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123" w:rsidRPr="00CF6FAD" w:rsidRDefault="009E6C1B" w:rsidP="00CF6FAD">
      <w:pPr>
        <w:ind w:left="-993" w:right="-284" w:firstLine="284"/>
        <w:jc w:val="both"/>
        <w:rPr>
          <w:rFonts w:ascii="Times New Roman" w:hAnsi="Times New Roman" w:cs="Times New Roman"/>
          <w:b/>
        </w:rPr>
      </w:pPr>
      <w:r w:rsidRPr="00CF6FAD">
        <w:rPr>
          <w:rStyle w:val="FontStyle59"/>
          <w:b/>
          <w:i w:val="0"/>
          <w:sz w:val="22"/>
          <w:szCs w:val="22"/>
        </w:rPr>
        <w:t>Ликвидация (распад) СССР и образование СНГ. Российская Федерация как правопреемница СССР</w:t>
      </w:r>
      <w:r w:rsidRPr="00CF6FAD">
        <w:rPr>
          <w:rStyle w:val="FontStyle59"/>
          <w:b/>
          <w:sz w:val="22"/>
          <w:szCs w:val="22"/>
        </w:rPr>
        <w:t>.</w:t>
      </w:r>
    </w:p>
    <w:p w:rsidR="00F7394B" w:rsidRPr="00CF6FAD" w:rsidRDefault="00F7394B" w:rsidP="00CF6FAD">
      <w:pPr>
        <w:ind w:left="-993" w:right="-284" w:firstLine="284"/>
        <w:jc w:val="both"/>
        <w:rPr>
          <w:rFonts w:ascii="Times New Roman" w:hAnsi="Times New Roman" w:cs="Times New Roman"/>
        </w:rPr>
      </w:pPr>
      <w:r w:rsidRPr="00CF6FAD">
        <w:rPr>
          <w:rFonts w:ascii="Times New Roman" w:hAnsi="Times New Roman" w:cs="Times New Roman"/>
          <w:b/>
        </w:rPr>
        <w:t>Кризи</w:t>
      </w:r>
      <w:proofErr w:type="gramStart"/>
      <w:r w:rsidRPr="00CF6FAD">
        <w:rPr>
          <w:rFonts w:ascii="Times New Roman" w:hAnsi="Times New Roman" w:cs="Times New Roman"/>
          <w:b/>
        </w:rPr>
        <w:t>с в СССР</w:t>
      </w:r>
      <w:proofErr w:type="gramEnd"/>
      <w:r w:rsidRPr="00CF6FAD">
        <w:rPr>
          <w:rFonts w:ascii="Times New Roman" w:hAnsi="Times New Roman" w:cs="Times New Roman"/>
          <w:b/>
        </w:rPr>
        <w:t>: причины и следствия.</w:t>
      </w:r>
      <w:r w:rsidRPr="00CF6FAD">
        <w:rPr>
          <w:rFonts w:ascii="Times New Roman" w:hAnsi="Times New Roman" w:cs="Times New Roman"/>
        </w:rPr>
        <w:t xml:space="preserve"> Расхождения в темпах и направленности преобразований в интересах правящих элит различных союзных республик содействовали распаду и такого многонационального государства, как СССР. </w:t>
      </w:r>
    </w:p>
    <w:p w:rsidR="00F7394B" w:rsidRPr="00CF6FAD" w:rsidRDefault="00F7394B" w:rsidP="00CF6FAD">
      <w:pPr>
        <w:ind w:left="-993" w:right="-284" w:firstLine="284"/>
        <w:jc w:val="both"/>
        <w:rPr>
          <w:rFonts w:ascii="Times New Roman" w:hAnsi="Times New Roman" w:cs="Times New Roman"/>
        </w:rPr>
      </w:pPr>
      <w:r w:rsidRPr="00CF6FAD">
        <w:rPr>
          <w:rFonts w:ascii="Times New Roman" w:hAnsi="Times New Roman" w:cs="Times New Roman"/>
          <w:u w:val="single"/>
        </w:rPr>
        <w:t>Недовольство вызывало стремление М.С. Горбачева к нормализации отношений со странами Запада, его готовность признать законность перемен в</w:t>
      </w:r>
      <w:r w:rsidRPr="00CF6FAD">
        <w:rPr>
          <w:rFonts w:ascii="Times New Roman" w:hAnsi="Times New Roman" w:cs="Times New Roman"/>
        </w:rPr>
        <w:t xml:space="preserve"> Восточной Европе. </w:t>
      </w:r>
      <w:r w:rsidRPr="00CF6FAD">
        <w:rPr>
          <w:rFonts w:ascii="Times New Roman" w:hAnsi="Times New Roman" w:cs="Times New Roman"/>
          <w:i/>
        </w:rPr>
        <w:t xml:space="preserve">Демократизм стиля управления М.С. Горбачева побуждал воспринимать его как слабого лидера. </w:t>
      </w:r>
      <w:r w:rsidRPr="00CF6FAD">
        <w:rPr>
          <w:rFonts w:ascii="Times New Roman" w:hAnsi="Times New Roman" w:cs="Times New Roman"/>
        </w:rPr>
        <w:t>Харизматическими чертами общественное мнение в возрастающей степени наделяло Б.Н. Ельцина (с мая 1990 г. — председателя Верховного Совета РСФСР), занявшего оппозиционную по отношению к КПСС и союзным властям позицию.</w:t>
      </w:r>
    </w:p>
    <w:p w:rsidR="00F7394B" w:rsidRPr="00CF6FAD" w:rsidRDefault="00171C60" w:rsidP="00CF6FAD">
      <w:pPr>
        <w:ind w:left="-993" w:right="-284" w:firstLine="284"/>
        <w:jc w:val="both"/>
        <w:rPr>
          <w:rFonts w:ascii="Times New Roman" w:hAnsi="Times New Roman" w:cs="Times New Roman"/>
        </w:rPr>
      </w:pPr>
      <w:r w:rsidRPr="00CF6FAD">
        <w:rPr>
          <w:rFonts w:ascii="Times New Roman" w:hAnsi="Times New Roman" w:cs="Times New Roman"/>
          <w:b/>
        </w:rPr>
        <w:t>Распад СССР.</w:t>
      </w:r>
      <w:r w:rsidRPr="00CF6FAD">
        <w:rPr>
          <w:rFonts w:ascii="Times New Roman" w:hAnsi="Times New Roman" w:cs="Times New Roman"/>
        </w:rPr>
        <w:t xml:space="preserve"> </w:t>
      </w:r>
    </w:p>
    <w:p w:rsidR="00171C60" w:rsidRPr="00CF6FAD" w:rsidRDefault="00171C60" w:rsidP="00CF6FAD">
      <w:pPr>
        <w:ind w:left="-993" w:right="-284" w:firstLine="284"/>
        <w:jc w:val="both"/>
        <w:rPr>
          <w:rFonts w:ascii="Times New Roman" w:hAnsi="Times New Roman" w:cs="Times New Roman"/>
        </w:rPr>
      </w:pPr>
      <w:r w:rsidRPr="00CF6FAD">
        <w:rPr>
          <w:rFonts w:ascii="Times New Roman" w:hAnsi="Times New Roman" w:cs="Times New Roman"/>
        </w:rPr>
        <w:t>Перемены, начавшиеся в СССР в 1985 году, коснулись и основ государственного устройства. Хотя СССР был по конституции федеративным государством, ни у одной из 15 союзных республик не было реальной власти. Поэтому они стали требовать большей независимости от центра. Эти требования усиливались по мере ухудшения экономического положения, когда центр оказался не в состоянии его остановить. На выборах 1989-1990 годов сторонники усиления самостоятельности республик, вплоть до их отделения от СССР, неизменно одерживали верх. Наиболее сильным движением за независимость оказалось в прибалтийских республиках, Армении, Грузии и Молдове.</w:t>
      </w:r>
    </w:p>
    <w:p w:rsidR="00F7394B" w:rsidRPr="00CF6FAD" w:rsidRDefault="00F7394B" w:rsidP="00CF6FAD">
      <w:pPr>
        <w:ind w:left="-993" w:right="-284" w:firstLine="284"/>
        <w:jc w:val="both"/>
        <w:rPr>
          <w:rFonts w:ascii="Times New Roman" w:hAnsi="Times New Roman" w:cs="Times New Roman"/>
        </w:rPr>
      </w:pPr>
      <w:r w:rsidRPr="00CF6FAD">
        <w:rPr>
          <w:rFonts w:ascii="Times New Roman" w:hAnsi="Times New Roman" w:cs="Times New Roman"/>
        </w:rPr>
        <w:t>Духовный вакуум в союзных республиках стал заполняться идеями национализма, популярность, как и в России, стали приобретать те лидеры, которые демонстрировали свою независимость от союзного центра власти. В 1988 г. обострились противоречия между Арменией и Азербайджаном, вылившиеся в войну за контроль над Нагорным Карабахом. В 1989—1990-е гг. в Литве, Латвии и Эстонии возобладали стремления к выходу из состава СССР. Правившие в них компартии порвали связи с КПСС, начали заигрывать с возникшими народными фронтами. Возникли очаги напряженности в межнациональных отношениях в Молдавии, Южной Осетии, Грузии, о выходе из состава которой заявила Абхазия. Начались этнические чистки, вытеснение русского населения из национальных районов.</w:t>
      </w:r>
    </w:p>
    <w:p w:rsidR="00F7394B" w:rsidRPr="00CF6FAD" w:rsidRDefault="00F7394B" w:rsidP="00CF6FAD">
      <w:pPr>
        <w:ind w:left="-993" w:right="-284" w:firstLine="284"/>
        <w:jc w:val="both"/>
        <w:rPr>
          <w:rFonts w:ascii="Times New Roman" w:hAnsi="Times New Roman" w:cs="Times New Roman"/>
          <w:i/>
        </w:rPr>
      </w:pPr>
      <w:r w:rsidRPr="00CF6FAD">
        <w:rPr>
          <w:rFonts w:ascii="Times New Roman" w:hAnsi="Times New Roman" w:cs="Times New Roman"/>
        </w:rPr>
        <w:t xml:space="preserve">С 1988 г. начало сокращаться аграрное производство, с 1990 г. — промышленное, инфляция достигла 10% . Проявления хозяйственной инициативы зачастую способствовали развалу производства. </w:t>
      </w:r>
      <w:r w:rsidRPr="00CF6FAD">
        <w:rPr>
          <w:rFonts w:ascii="Times New Roman" w:hAnsi="Times New Roman" w:cs="Times New Roman"/>
          <w:i/>
        </w:rPr>
        <w:t>Большинство руководителей привыкли к жесткому контролю своих действий. Ослабление контроля сверху либо вызывало растерянность, либо использовалось в целях личного обогащения.</w:t>
      </w:r>
    </w:p>
    <w:p w:rsidR="00F26EC3" w:rsidRPr="00CF6FAD" w:rsidRDefault="00F26EC3" w:rsidP="00CF6FAD">
      <w:pPr>
        <w:shd w:val="clear" w:color="auto" w:fill="FFFFFF"/>
        <w:ind w:left="-993" w:right="-284" w:firstLine="284"/>
        <w:jc w:val="both"/>
        <w:rPr>
          <w:rFonts w:ascii="Times New Roman" w:eastAsia="Calibri" w:hAnsi="Times New Roman" w:cs="Times New Roman"/>
        </w:rPr>
      </w:pPr>
      <w:r w:rsidRPr="00CF6FAD">
        <w:rPr>
          <w:rFonts w:ascii="Times New Roman" w:eastAsia="Calibri" w:hAnsi="Times New Roman" w:cs="Times New Roman"/>
          <w:color w:val="000000"/>
          <w:spacing w:val="-1"/>
        </w:rPr>
        <w:t>В марте 1989 года состоялись первые в истории СССР альтернативные выборы, которые вызвали небывалую ак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 xml:space="preserve">тивность избирателей. Первый съезд стал действительно 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историческим событием, здесь впервые прозвучала крити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 xml:space="preserve">ка в адрес руководства страны, что уже само по себе было 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 xml:space="preserve">беспрецедентным явлением. Постепенно идеи </w:t>
      </w:r>
      <w:r w:rsidRPr="00CF6FAD">
        <w:rPr>
          <w:rFonts w:ascii="Times New Roman" w:eastAsia="Calibri" w:hAnsi="Times New Roman" w:cs="Times New Roman"/>
          <w:color w:val="000000"/>
          <w:spacing w:val="-3"/>
          <w:lang w:val="en-US"/>
        </w:rPr>
        <w:t>XIX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 xml:space="preserve"> партий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ной конференции начинали работать против самого аппа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>рата, так как ему все больше угрожала оппозиция. Ради</w:t>
      </w:r>
      <w:r w:rsidRPr="00CF6FAD">
        <w:rPr>
          <w:rFonts w:ascii="Times New Roman" w:eastAsia="Calibri" w:hAnsi="Times New Roman" w:cs="Times New Roman"/>
          <w:color w:val="000000"/>
        </w:rPr>
        <w:softHyphen/>
        <w:t>кальное крыло Верховного совета образовало Межрегио</w:t>
      </w:r>
      <w:r w:rsidRPr="00CF6FAD">
        <w:rPr>
          <w:rFonts w:ascii="Times New Roman" w:eastAsia="Calibri" w:hAnsi="Times New Roman" w:cs="Times New Roman"/>
          <w:color w:val="000000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 xml:space="preserve">нальную депутатскую группу (Афанасьев, Попов, Ельцин), </w:t>
      </w:r>
      <w:r w:rsidRPr="00CF6FAD">
        <w:rPr>
          <w:rFonts w:ascii="Times New Roman" w:eastAsia="Calibri" w:hAnsi="Times New Roman" w:cs="Times New Roman"/>
          <w:color w:val="000000"/>
        </w:rPr>
        <w:t>которая стала вносить свои идеи в сознание десятков мил</w:t>
      </w:r>
      <w:r w:rsidRPr="00CF6FAD">
        <w:rPr>
          <w:rFonts w:ascii="Times New Roman" w:eastAsia="Calibri" w:hAnsi="Times New Roman" w:cs="Times New Roman"/>
          <w:color w:val="000000"/>
        </w:rPr>
        <w:softHyphen/>
        <w:t xml:space="preserve">лионов людей. Радикалы делали упор на необходимости 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демонтажа командно-административной системы, предло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 xml:space="preserve">жив реформу по передаче всей власти Советам, лишением 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 xml:space="preserve">ее КПСС. </w:t>
      </w:r>
      <w:r w:rsidRPr="00CF6FAD">
        <w:rPr>
          <w:rFonts w:ascii="Times New Roman" w:eastAsia="Calibri" w:hAnsi="Times New Roman" w:cs="Times New Roman"/>
          <w:b/>
          <w:bCs/>
          <w:color w:val="000000"/>
          <w:spacing w:val="-4"/>
        </w:rPr>
        <w:t xml:space="preserve">В 1989 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>году руководство Горбачева впервые стол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 xml:space="preserve">кнулось с кризисом доверия. Непосредственной причиной </w:t>
      </w:r>
      <w:r w:rsidRPr="00CF6FAD">
        <w:rPr>
          <w:rFonts w:ascii="Times New Roman" w:eastAsia="Calibri" w:hAnsi="Times New Roman" w:cs="Times New Roman"/>
          <w:color w:val="000000"/>
        </w:rPr>
        <w:t xml:space="preserve">падения авторитета власти стал резко растущий дефицит 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товаров народного потребления, политическая нестабиль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ность, рост преступности. Большинство населения, по дан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  <w:t xml:space="preserve">ным социологических опросов, поддерживало </w:t>
      </w:r>
      <w:proofErr w:type="gramStart"/>
      <w:r w:rsidRPr="00CF6FAD">
        <w:rPr>
          <w:rFonts w:ascii="Times New Roman" w:eastAsia="Calibri" w:hAnsi="Times New Roman" w:cs="Times New Roman"/>
          <w:color w:val="000000"/>
          <w:spacing w:val="-1"/>
        </w:rPr>
        <w:t>требовании</w:t>
      </w:r>
      <w:proofErr w:type="gramEnd"/>
      <w:r w:rsidRPr="00CF6FAD">
        <w:rPr>
          <w:rFonts w:ascii="Times New Roman" w:eastAsia="Calibri" w:hAnsi="Times New Roman" w:cs="Times New Roman"/>
          <w:color w:val="000000"/>
          <w:spacing w:val="-1"/>
        </w:rPr>
        <w:t xml:space="preserve"> радикалов. Демократическое движение в этот период раз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 xml:space="preserve">рабатывает новую стратегию, согласно которой сначала 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необходимо было завоевать власть в стране, а потом про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 xml:space="preserve">водить в ней реформы. Радикально настроенные депутаты </w:t>
      </w:r>
      <w:r w:rsidRPr="00CF6FAD">
        <w:rPr>
          <w:rFonts w:ascii="Times New Roman" w:eastAsia="Calibri" w:hAnsi="Times New Roman" w:cs="Times New Roman"/>
          <w:color w:val="000000"/>
        </w:rPr>
        <w:t xml:space="preserve">создали блок «Демократическая Россия», в программу </w:t>
      </w:r>
      <w:r w:rsidRPr="00CF6FAD">
        <w:rPr>
          <w:rFonts w:ascii="Times New Roman" w:eastAsia="Calibri" w:hAnsi="Times New Roman" w:cs="Times New Roman"/>
          <w:color w:val="000000"/>
          <w:spacing w:val="-5"/>
        </w:rPr>
        <w:t>которого входило сочетание рынка и системы государствен</w:t>
      </w:r>
      <w:r w:rsidRPr="00CF6FAD">
        <w:rPr>
          <w:rFonts w:ascii="Times New Roman" w:eastAsia="Calibri" w:hAnsi="Times New Roman" w:cs="Times New Roman"/>
          <w:color w:val="000000"/>
          <w:spacing w:val="-5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 xml:space="preserve">ных рычагов экономического стимулирования. В самой КПСС образуется демократическая платформа (Ельцин, Травкин, </w:t>
      </w:r>
      <w:proofErr w:type="spellStart"/>
      <w:r w:rsidRPr="00CF6FAD">
        <w:rPr>
          <w:rFonts w:ascii="Times New Roman" w:eastAsia="Calibri" w:hAnsi="Times New Roman" w:cs="Times New Roman"/>
          <w:color w:val="000000"/>
        </w:rPr>
        <w:t>Гдлян</w:t>
      </w:r>
      <w:proofErr w:type="spellEnd"/>
      <w:r w:rsidRPr="00CF6FAD">
        <w:rPr>
          <w:rFonts w:ascii="Times New Roman" w:eastAsia="Calibri" w:hAnsi="Times New Roman" w:cs="Times New Roman"/>
          <w:color w:val="000000"/>
        </w:rPr>
        <w:t>), ставящая задачей завоевание централь</w:t>
      </w:r>
      <w:r w:rsidRPr="00CF6FAD">
        <w:rPr>
          <w:rFonts w:ascii="Times New Roman" w:eastAsia="Calibri" w:hAnsi="Times New Roman" w:cs="Times New Roman"/>
          <w:color w:val="000000"/>
        </w:rPr>
        <w:softHyphen/>
        <w:t>ных позиций в партии.</w:t>
      </w:r>
    </w:p>
    <w:p w:rsidR="00F26EC3" w:rsidRPr="00CF6FAD" w:rsidRDefault="00F26EC3" w:rsidP="00CF6FAD">
      <w:pPr>
        <w:ind w:left="-993" w:right="-284" w:firstLine="284"/>
        <w:jc w:val="both"/>
        <w:rPr>
          <w:rFonts w:ascii="Times New Roman" w:hAnsi="Times New Roman" w:cs="Times New Roman"/>
          <w:color w:val="000000"/>
        </w:rPr>
      </w:pPr>
      <w:r w:rsidRPr="00CF6FAD">
        <w:rPr>
          <w:rFonts w:ascii="Times New Roman" w:eastAsia="Calibri" w:hAnsi="Times New Roman" w:cs="Times New Roman"/>
          <w:color w:val="000000"/>
        </w:rPr>
        <w:t>1990 — 1991 гг. Кризис политики Горбачева. Пред</w:t>
      </w:r>
      <w:r w:rsidRPr="00CF6FAD">
        <w:rPr>
          <w:rFonts w:ascii="Times New Roman" w:eastAsia="Calibri" w:hAnsi="Times New Roman" w:cs="Times New Roman"/>
          <w:color w:val="000000"/>
        </w:rPr>
        <w:softHyphen/>
        <w:t>посылки переворота августа 1991 года.</w:t>
      </w:r>
    </w:p>
    <w:p w:rsidR="00F26EC3" w:rsidRPr="00CF6FAD" w:rsidRDefault="00F26EC3" w:rsidP="00CF6FAD">
      <w:pPr>
        <w:shd w:val="clear" w:color="auto" w:fill="FFFFFF"/>
        <w:ind w:left="-993" w:right="-284" w:firstLine="284"/>
        <w:jc w:val="both"/>
        <w:rPr>
          <w:rFonts w:ascii="Times New Roman" w:eastAsia="Calibri" w:hAnsi="Times New Roman" w:cs="Times New Roman"/>
        </w:rPr>
      </w:pPr>
      <w:r w:rsidRPr="00CF6FAD">
        <w:rPr>
          <w:rFonts w:ascii="Times New Roman" w:eastAsia="Calibri" w:hAnsi="Times New Roman" w:cs="Times New Roman"/>
          <w:color w:val="000000"/>
        </w:rPr>
        <w:lastRenderedPageBreak/>
        <w:t xml:space="preserve">В 1990 — 1991 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 xml:space="preserve">Горбачев пытается найти компромисс с радикалами: в этот </w:t>
      </w:r>
      <w:r w:rsidRPr="00CF6FAD">
        <w:rPr>
          <w:rFonts w:ascii="Times New Roman" w:eastAsia="Calibri" w:hAnsi="Times New Roman" w:cs="Times New Roman"/>
          <w:color w:val="000000"/>
        </w:rPr>
        <w:t>период он признает ошибки К. Маркса, заявляет о необ</w:t>
      </w:r>
      <w:r w:rsidRPr="00CF6FAD">
        <w:rPr>
          <w:rFonts w:ascii="Times New Roman" w:eastAsia="Calibri" w:hAnsi="Times New Roman" w:cs="Times New Roman"/>
          <w:color w:val="000000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ходимости использования опыта западной социал-демок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  <w:t>ратии. Далее Горбачев соглашается с требованием ради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калов об</w:t>
      </w:r>
      <w:proofErr w:type="gramStart"/>
      <w:r w:rsidRPr="00CF6FAD">
        <w:rPr>
          <w:rFonts w:ascii="Times New Roman" w:eastAsia="Calibri" w:hAnsi="Times New Roman" w:cs="Times New Roman"/>
          <w:color w:val="000000"/>
          <w:spacing w:val="-2"/>
        </w:rPr>
        <w:t>.</w:t>
      </w:r>
      <w:proofErr w:type="gramEnd"/>
      <w:r w:rsidRPr="00CF6FAD">
        <w:rPr>
          <w:rFonts w:ascii="Times New Roman" w:eastAsia="Calibri" w:hAnsi="Times New Roman" w:cs="Times New Roman"/>
          <w:color w:val="000000"/>
          <w:spacing w:val="-2"/>
        </w:rPr>
        <w:t xml:space="preserve"> </w:t>
      </w:r>
      <w:proofErr w:type="gramStart"/>
      <w:r w:rsidRPr="00CF6FAD">
        <w:rPr>
          <w:rFonts w:ascii="Times New Roman" w:eastAsia="Calibri" w:hAnsi="Times New Roman" w:cs="Times New Roman"/>
          <w:color w:val="000000"/>
          <w:spacing w:val="-2"/>
        </w:rPr>
        <w:t>о</w:t>
      </w:r>
      <w:proofErr w:type="gramEnd"/>
      <w:r w:rsidRPr="00CF6FAD">
        <w:rPr>
          <w:rFonts w:ascii="Times New Roman" w:eastAsia="Calibri" w:hAnsi="Times New Roman" w:cs="Times New Roman"/>
          <w:color w:val="000000"/>
          <w:spacing w:val="-2"/>
        </w:rPr>
        <w:t>тмене шестой статьи Конституции СССР («гла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венствующая роль КПСС»), предлагает избрать президен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  <w:t>та — главу советского государства. На третьем съезде на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5"/>
        </w:rPr>
        <w:t xml:space="preserve">родных депутатов Горбачева избирают президентом СССР. </w:t>
      </w:r>
      <w:r w:rsidRPr="00CF6FAD">
        <w:rPr>
          <w:rFonts w:ascii="Times New Roman" w:eastAsia="Calibri" w:hAnsi="Times New Roman" w:cs="Times New Roman"/>
          <w:color w:val="000000"/>
        </w:rPr>
        <w:t xml:space="preserve">Однако принятие президентства не усилило, а напротив, 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ослабило его позиции. Горбачев не был избран всенарод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 xml:space="preserve">но, не получив, тем самым, необходимую легитимность 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избрания. Новый президент не смог создать крепкую вер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  <w:t>тикаль президентской власти взамен прежней дискредити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 xml:space="preserve">ровавшей себя партийно-государственной системы. Заняв </w:t>
      </w:r>
      <w:r w:rsidRPr="00CF6FAD">
        <w:rPr>
          <w:rFonts w:ascii="Times New Roman" w:eastAsia="Calibri" w:hAnsi="Times New Roman" w:cs="Times New Roman"/>
          <w:color w:val="000000"/>
        </w:rPr>
        <w:t>президентскую должность, Горбачев не выдвинул ни од</w:t>
      </w:r>
      <w:r w:rsidRPr="00CF6FAD">
        <w:rPr>
          <w:rFonts w:ascii="Times New Roman" w:eastAsia="Calibri" w:hAnsi="Times New Roman" w:cs="Times New Roman"/>
          <w:color w:val="000000"/>
        </w:rPr>
        <w:softHyphen/>
        <w:t xml:space="preserve">ной позитивной идеи. Политическое влияние президента 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 xml:space="preserve">неуклонно падало. Верховный совет РСФСР возглавляет </w:t>
      </w:r>
      <w:r w:rsidRPr="00CF6FAD">
        <w:rPr>
          <w:rFonts w:ascii="Times New Roman" w:eastAsia="Calibri" w:hAnsi="Times New Roman" w:cs="Times New Roman"/>
          <w:color w:val="000000"/>
        </w:rPr>
        <w:t>ярый противник Горбачева, один из лидеров радикаль</w:t>
      </w:r>
      <w:r w:rsidRPr="00CF6FAD">
        <w:rPr>
          <w:rFonts w:ascii="Times New Roman" w:eastAsia="Calibri" w:hAnsi="Times New Roman" w:cs="Times New Roman"/>
          <w:color w:val="000000"/>
        </w:rPr>
        <w:softHyphen/>
        <w:t xml:space="preserve">ных реформаторов, Б.Н. Ельцин. Радикалы получили 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 xml:space="preserve">власть в </w:t>
      </w:r>
      <w:proofErr w:type="gramStart"/>
      <w:r w:rsidRPr="00CF6FAD">
        <w:rPr>
          <w:rFonts w:ascii="Times New Roman" w:eastAsia="Calibri" w:hAnsi="Times New Roman" w:cs="Times New Roman"/>
          <w:color w:val="000000"/>
          <w:spacing w:val="-1"/>
        </w:rPr>
        <w:t>Московском</w:t>
      </w:r>
      <w:proofErr w:type="gramEnd"/>
      <w:r w:rsidRPr="00CF6FAD">
        <w:rPr>
          <w:rFonts w:ascii="Times New Roman" w:eastAsia="Calibri" w:hAnsi="Times New Roman" w:cs="Times New Roman"/>
          <w:color w:val="000000"/>
          <w:spacing w:val="-1"/>
        </w:rPr>
        <w:t xml:space="preserve"> (Попов) и Ленинградском Советах </w:t>
      </w:r>
      <w:r w:rsidRPr="00CF6FAD">
        <w:rPr>
          <w:rFonts w:ascii="Times New Roman" w:eastAsia="Calibri" w:hAnsi="Times New Roman" w:cs="Times New Roman"/>
          <w:color w:val="000000"/>
        </w:rPr>
        <w:t>(Собчак). Победа 12 июня 1991 года в первом же туре</w:t>
      </w:r>
      <w:r w:rsidRPr="00CF6FAD">
        <w:rPr>
          <w:rFonts w:ascii="Times New Roman" w:eastAsia="Calibri" w:hAnsi="Times New Roman" w:cs="Times New Roman"/>
        </w:rPr>
        <w:t xml:space="preserve"> </w:t>
      </w:r>
      <w:r w:rsidRPr="00CF6FAD">
        <w:rPr>
          <w:rFonts w:ascii="Times New Roman" w:eastAsia="Calibri" w:hAnsi="Times New Roman" w:cs="Times New Roman"/>
          <w:color w:val="000000"/>
        </w:rPr>
        <w:t>президентских, выборо</w:t>
      </w:r>
      <w:proofErr w:type="gramStart"/>
      <w:r w:rsidRPr="00CF6FAD">
        <w:rPr>
          <w:rFonts w:ascii="Times New Roman" w:eastAsia="Calibri" w:hAnsi="Times New Roman" w:cs="Times New Roman"/>
          <w:color w:val="000000"/>
        </w:rPr>
        <w:t>в в РСФСР</w:t>
      </w:r>
      <w:proofErr w:type="gramEnd"/>
      <w:r w:rsidRPr="00CF6FAD">
        <w:rPr>
          <w:rFonts w:ascii="Times New Roman" w:eastAsia="Calibri" w:hAnsi="Times New Roman" w:cs="Times New Roman"/>
          <w:color w:val="000000"/>
        </w:rPr>
        <w:t xml:space="preserve"> Ельцина также свиде</w:t>
      </w:r>
      <w:r w:rsidRPr="00CF6FAD">
        <w:rPr>
          <w:rFonts w:ascii="Times New Roman" w:eastAsia="Calibri" w:hAnsi="Times New Roman" w:cs="Times New Roman"/>
          <w:color w:val="000000"/>
        </w:rPr>
        <w:softHyphen/>
        <w:t xml:space="preserve">тельствовала о расшатывании старого номенклатурного 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строя. В этой ситуации Горбачев был поставлен перед вы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бором: или поддержать силы, ориентирующиеся на сило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вые методы сохранение старых структур власти, или окон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>чательно встать на сторону демократов. Президент выб</w:t>
      </w:r>
      <w:r w:rsidRPr="00CF6FAD">
        <w:rPr>
          <w:rFonts w:ascii="Times New Roman" w:eastAsia="Calibri" w:hAnsi="Times New Roman" w:cs="Times New Roman"/>
          <w:color w:val="000000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рал путь политического наблюдателя и тем самым предре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  <w:t>шил свою судьбу. Своим бесконечным лавированием, так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  <w:t>тикой уступок Горбачев подтолкнул часть высшего руко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 xml:space="preserve">водства к принятию чрезвычайных мер (августовский путч </w:t>
      </w:r>
      <w:smartTag w:uri="urn:schemas-microsoft-com:office:smarttags" w:element="metricconverter">
        <w:smartTagPr>
          <w:attr w:name="ProductID" w:val="1991 г"/>
        </w:smartTagPr>
        <w:r w:rsidRPr="00CF6FAD">
          <w:rPr>
            <w:rFonts w:ascii="Times New Roman" w:eastAsia="Calibri" w:hAnsi="Times New Roman" w:cs="Times New Roman"/>
            <w:b/>
            <w:bCs/>
            <w:color w:val="000000"/>
          </w:rPr>
          <w:t xml:space="preserve">1991 </w:t>
        </w:r>
        <w:r w:rsidRPr="00CF6FAD">
          <w:rPr>
            <w:rFonts w:ascii="Times New Roman" w:eastAsia="Calibri" w:hAnsi="Times New Roman" w:cs="Times New Roman"/>
            <w:color w:val="000000"/>
          </w:rPr>
          <w:t>г</w:t>
        </w:r>
      </w:smartTag>
      <w:r w:rsidRPr="00CF6FAD">
        <w:rPr>
          <w:rFonts w:ascii="Times New Roman" w:eastAsia="Calibri" w:hAnsi="Times New Roman" w:cs="Times New Roman"/>
          <w:color w:val="000000"/>
        </w:rPr>
        <w:t xml:space="preserve">.). События августа </w:t>
      </w:r>
      <w:r w:rsidRPr="00CF6FAD">
        <w:rPr>
          <w:rFonts w:ascii="Times New Roman" w:eastAsia="Calibri" w:hAnsi="Times New Roman" w:cs="Times New Roman"/>
          <w:b/>
          <w:bCs/>
          <w:color w:val="000000"/>
        </w:rPr>
        <w:t xml:space="preserve">1991 </w:t>
      </w:r>
      <w:r w:rsidRPr="00CF6FAD">
        <w:rPr>
          <w:rFonts w:ascii="Times New Roman" w:eastAsia="Calibri" w:hAnsi="Times New Roman" w:cs="Times New Roman"/>
          <w:color w:val="000000"/>
        </w:rPr>
        <w:t xml:space="preserve">года </w:t>
      </w:r>
      <w:r w:rsidRPr="00CF6FAD">
        <w:rPr>
          <w:rFonts w:ascii="Times New Roman" w:eastAsia="Calibri" w:hAnsi="Times New Roman" w:cs="Times New Roman"/>
          <w:b/>
          <w:bCs/>
          <w:color w:val="000000"/>
        </w:rPr>
        <w:t xml:space="preserve">и </w:t>
      </w:r>
      <w:r w:rsidRPr="00CF6FAD">
        <w:rPr>
          <w:rFonts w:ascii="Times New Roman" w:eastAsia="Calibri" w:hAnsi="Times New Roman" w:cs="Times New Roman"/>
          <w:color w:val="000000"/>
        </w:rPr>
        <w:t xml:space="preserve">последовавший за 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ним распад СССР фактически завершил эпоху перестрой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ки, как курса на обновление социализма. Некоторые иссле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  <w:t xml:space="preserve">дователи, правда, считают, что перестройка окончательно </w:t>
      </w:r>
      <w:r w:rsidRPr="00CF6FAD">
        <w:rPr>
          <w:rFonts w:ascii="Times New Roman" w:eastAsia="Calibri" w:hAnsi="Times New Roman" w:cs="Times New Roman"/>
          <w:color w:val="000000"/>
        </w:rPr>
        <w:t xml:space="preserve">завершилась </w:t>
      </w:r>
      <w:r w:rsidRPr="00CF6FAD">
        <w:rPr>
          <w:rFonts w:ascii="Times New Roman" w:eastAsia="Calibri" w:hAnsi="Times New Roman" w:cs="Times New Roman"/>
          <w:b/>
          <w:bCs/>
          <w:color w:val="000000"/>
        </w:rPr>
        <w:t xml:space="preserve">в 1993 </w:t>
      </w:r>
      <w:r w:rsidRPr="00CF6FAD">
        <w:rPr>
          <w:rFonts w:ascii="Times New Roman" w:eastAsia="Calibri" w:hAnsi="Times New Roman" w:cs="Times New Roman"/>
          <w:color w:val="000000"/>
        </w:rPr>
        <w:t xml:space="preserve">году, выделяя события октября </w:t>
      </w:r>
      <w:r w:rsidRPr="00CF6FAD">
        <w:rPr>
          <w:rFonts w:ascii="Times New Roman" w:eastAsia="Calibri" w:hAnsi="Times New Roman" w:cs="Times New Roman"/>
          <w:b/>
          <w:bCs/>
          <w:color w:val="000000"/>
        </w:rPr>
        <w:t xml:space="preserve">1993 </w:t>
      </w:r>
      <w:r w:rsidRPr="00CF6FAD">
        <w:rPr>
          <w:rFonts w:ascii="Times New Roman" w:eastAsia="Calibri" w:hAnsi="Times New Roman" w:cs="Times New Roman"/>
          <w:color w:val="000000"/>
        </w:rPr>
        <w:t>года в качестве конечной стадии четвертого этапа пере</w:t>
      </w:r>
      <w:r w:rsidRPr="00CF6FAD">
        <w:rPr>
          <w:rFonts w:ascii="Times New Roman" w:eastAsia="Calibri" w:hAnsi="Times New Roman" w:cs="Times New Roman"/>
          <w:color w:val="000000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стройки, прошедшей уже без активного участия ее главно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го архитектора — М. Горбачева и многих ее сторонников.</w:t>
      </w:r>
    </w:p>
    <w:p w:rsidR="00F26EC3" w:rsidRPr="00CF6FAD" w:rsidRDefault="00F26EC3" w:rsidP="00CF6FAD">
      <w:pPr>
        <w:shd w:val="clear" w:color="auto" w:fill="FFFFFF"/>
        <w:ind w:left="-993" w:right="-284" w:firstLine="284"/>
        <w:jc w:val="both"/>
        <w:rPr>
          <w:rFonts w:ascii="Times New Roman" w:eastAsia="Calibri" w:hAnsi="Times New Roman" w:cs="Times New Roman"/>
        </w:rPr>
      </w:pPr>
      <w:r w:rsidRPr="00CF6FAD">
        <w:rPr>
          <w:rFonts w:ascii="Times New Roman" w:hAnsi="Times New Roman" w:cs="Times New Roman"/>
        </w:rPr>
        <w:t xml:space="preserve">Таким образом, </w:t>
      </w:r>
      <w:r w:rsidRPr="00CF6FAD">
        <w:rPr>
          <w:rFonts w:ascii="Times New Roman" w:hAnsi="Times New Roman" w:cs="Times New Roman"/>
          <w:b/>
          <w:bCs/>
          <w:color w:val="000000"/>
          <w:spacing w:val="-3"/>
        </w:rPr>
        <w:t>п</w:t>
      </w:r>
      <w:r w:rsidRPr="00CF6FAD">
        <w:rPr>
          <w:rFonts w:ascii="Times New Roman" w:eastAsia="Calibri" w:hAnsi="Times New Roman" w:cs="Times New Roman"/>
          <w:b/>
          <w:bCs/>
          <w:color w:val="000000"/>
          <w:spacing w:val="-3"/>
        </w:rPr>
        <w:t xml:space="preserve">ерестройка: причины провала. </w:t>
      </w:r>
      <w:r w:rsidRPr="00CF6FAD">
        <w:rPr>
          <w:rFonts w:ascii="Times New Roman" w:hAnsi="Times New Roman" w:cs="Times New Roman"/>
          <w:b/>
          <w:bCs/>
          <w:color w:val="000000"/>
          <w:spacing w:val="-3"/>
        </w:rPr>
        <w:t xml:space="preserve"> </w:t>
      </w:r>
      <w:r w:rsidRPr="00CF6FAD">
        <w:rPr>
          <w:rFonts w:ascii="Times New Roman" w:eastAsia="Calibri" w:hAnsi="Times New Roman" w:cs="Times New Roman"/>
          <w:color w:val="000000"/>
        </w:rPr>
        <w:t>Во-первых, не</w:t>
      </w:r>
      <w:r w:rsidRPr="00CF6FAD">
        <w:rPr>
          <w:rFonts w:ascii="Times New Roman" w:eastAsia="Calibri" w:hAnsi="Times New Roman" w:cs="Times New Roman"/>
          <w:color w:val="000000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обходимо отметить, что горбачевское руководство не смог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>ло выработать четкой стратегии, концепции реформиро</w:t>
      </w:r>
      <w:r w:rsidRPr="00CF6FAD">
        <w:rPr>
          <w:rFonts w:ascii="Times New Roman" w:eastAsia="Calibri" w:hAnsi="Times New Roman" w:cs="Times New Roman"/>
          <w:color w:val="000000"/>
        </w:rPr>
        <w:softHyphen/>
        <w:t>вания</w:t>
      </w:r>
      <w:proofErr w:type="gramStart"/>
      <w:r w:rsidRPr="00CF6FAD">
        <w:rPr>
          <w:rFonts w:ascii="Times New Roman" w:eastAsia="Calibri" w:hAnsi="Times New Roman" w:cs="Times New Roman"/>
          <w:color w:val="000000"/>
        </w:rPr>
        <w:t>* С</w:t>
      </w:r>
      <w:proofErr w:type="gramEnd"/>
      <w:r w:rsidRPr="00CF6FAD">
        <w:rPr>
          <w:rFonts w:ascii="Times New Roman" w:eastAsia="Calibri" w:hAnsi="Times New Roman" w:cs="Times New Roman"/>
          <w:color w:val="000000"/>
        </w:rPr>
        <w:t>ами реформы проводились крайне непоследова</w:t>
      </w:r>
      <w:r w:rsidRPr="00CF6FAD">
        <w:rPr>
          <w:rFonts w:ascii="Times New Roman" w:eastAsia="Calibri" w:hAnsi="Times New Roman" w:cs="Times New Roman"/>
          <w:color w:val="000000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>тельно: не завершив преобразований в экономической сфе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>ры, Горбачев и его сторонники сразу перешли к реформе политической системы. Государственный аппарат оказал</w:t>
      </w:r>
      <w:r w:rsidRPr="00CF6FAD">
        <w:rPr>
          <w:rFonts w:ascii="Times New Roman" w:eastAsia="Calibri" w:hAnsi="Times New Roman" w:cs="Times New Roman"/>
          <w:color w:val="000000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ся не в состоянии регулировать рыночные отношения, вве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>сти четкие правила их функционирования.</w:t>
      </w:r>
    </w:p>
    <w:p w:rsidR="00F26EC3" w:rsidRPr="00CF6FAD" w:rsidRDefault="00F26EC3" w:rsidP="00CF6FAD">
      <w:pPr>
        <w:shd w:val="clear" w:color="auto" w:fill="FFFFFF"/>
        <w:spacing w:after="158"/>
        <w:ind w:left="-993" w:right="-284" w:firstLine="284"/>
        <w:jc w:val="both"/>
        <w:rPr>
          <w:rFonts w:ascii="Times New Roman" w:eastAsia="Calibri" w:hAnsi="Times New Roman" w:cs="Times New Roman"/>
        </w:rPr>
      </w:pPr>
      <w:r w:rsidRPr="00CF6FAD">
        <w:rPr>
          <w:rFonts w:ascii="Times New Roman" w:eastAsia="Calibri" w:hAnsi="Times New Roman" w:cs="Times New Roman"/>
          <w:color w:val="000000"/>
        </w:rPr>
        <w:t>Во-вторых, ошибочной следует признать попытку ру</w:t>
      </w:r>
      <w:r w:rsidRPr="00CF6FAD">
        <w:rPr>
          <w:rFonts w:ascii="Times New Roman" w:eastAsia="Calibri" w:hAnsi="Times New Roman" w:cs="Times New Roman"/>
          <w:color w:val="000000"/>
        </w:rPr>
        <w:softHyphen/>
        <w:t xml:space="preserve">ководства страны сконцентрировать гигантские ресурсы на подъеме машиностроения. Как известно, львиную его 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долю составляли предприятия военного комплекса, В ито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 xml:space="preserve">ге на рынок была выброшена огромная денежная масса, не имеющая товарного покрытия. В последующие годы 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объем денежной массы постоянно возрастал. Этому спо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 xml:space="preserve">собствовала и масштабная денежная эмиссия (в </w:t>
      </w:r>
      <w:r w:rsidRPr="00CF6FAD">
        <w:rPr>
          <w:rFonts w:ascii="Times New Roman" w:eastAsia="Calibri" w:hAnsi="Times New Roman" w:cs="Times New Roman"/>
          <w:b/>
          <w:bCs/>
          <w:color w:val="000000"/>
          <w:spacing w:val="-2"/>
        </w:rPr>
        <w:t xml:space="preserve">1991 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 xml:space="preserve">году </w:t>
      </w:r>
      <w:r w:rsidRPr="00CF6FAD">
        <w:rPr>
          <w:rFonts w:ascii="Times New Roman" w:eastAsia="Calibri" w:hAnsi="Times New Roman" w:cs="Times New Roman"/>
          <w:color w:val="000000"/>
        </w:rPr>
        <w:t xml:space="preserve">она была больше, чем за </w:t>
      </w:r>
      <w:proofErr w:type="gramStart"/>
      <w:r w:rsidRPr="00CF6FAD">
        <w:rPr>
          <w:rFonts w:ascii="Times New Roman" w:eastAsia="Calibri" w:hAnsi="Times New Roman" w:cs="Times New Roman"/>
          <w:color w:val="000000"/>
        </w:rPr>
        <w:t>последние</w:t>
      </w:r>
      <w:proofErr w:type="gramEnd"/>
      <w:r w:rsidRPr="00CF6FAD">
        <w:rPr>
          <w:rFonts w:ascii="Times New Roman" w:eastAsia="Calibri" w:hAnsi="Times New Roman" w:cs="Times New Roman"/>
          <w:color w:val="000000"/>
        </w:rPr>
        <w:t xml:space="preserve"> 15 лет). Ощущение 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полной безнадежности дополняли и пустые полки магази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 xml:space="preserve">нов. Были израсходованы практически весь золотой запас </w:t>
      </w:r>
      <w:r w:rsidRPr="00CF6FAD">
        <w:rPr>
          <w:rFonts w:ascii="Times New Roman" w:eastAsia="Calibri" w:hAnsi="Times New Roman" w:cs="Times New Roman"/>
          <w:b/>
          <w:bCs/>
          <w:color w:val="000000"/>
          <w:spacing w:val="-1"/>
        </w:rPr>
        <w:t xml:space="preserve">и 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валютные резервы страны. В результате «шоковая тера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>пия» (радикальные экономические реформы начала 90-х</w:t>
      </w:r>
      <w:r w:rsidRPr="00CF6FAD">
        <w:rPr>
          <w:rFonts w:ascii="Times New Roman" w:eastAsia="Calibri" w:hAnsi="Times New Roman" w:cs="Times New Roman"/>
        </w:rPr>
        <w:t xml:space="preserve"> 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>годов) оказалась, как считают сейчас многие ученые, един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6"/>
        </w:rPr>
        <w:t>ственным возможным выходом из создавшегося положения.</w:t>
      </w:r>
    </w:p>
    <w:p w:rsidR="00F26EC3" w:rsidRPr="00CF6FAD" w:rsidRDefault="00F26EC3" w:rsidP="00CF6FAD">
      <w:pPr>
        <w:shd w:val="clear" w:color="auto" w:fill="FFFFFF"/>
        <w:spacing w:before="249"/>
        <w:ind w:left="-993" w:right="-284" w:firstLine="284"/>
        <w:jc w:val="both"/>
        <w:rPr>
          <w:rFonts w:ascii="Times New Roman" w:eastAsia="Calibri" w:hAnsi="Times New Roman" w:cs="Times New Roman"/>
          <w:b/>
        </w:rPr>
      </w:pPr>
      <w:r w:rsidRPr="00CF6FAD">
        <w:rPr>
          <w:rFonts w:ascii="Times New Roman" w:eastAsia="Calibri" w:hAnsi="Times New Roman" w:cs="Times New Roman"/>
          <w:b/>
          <w:color w:val="000000"/>
        </w:rPr>
        <w:t xml:space="preserve">Августовский переворот </w:t>
      </w:r>
      <w:smartTag w:uri="urn:schemas-microsoft-com:office:smarttags" w:element="metricconverter">
        <w:smartTagPr>
          <w:attr w:name="ProductID" w:val="1991 г"/>
        </w:smartTagPr>
        <w:r w:rsidRPr="00CF6FAD">
          <w:rPr>
            <w:rFonts w:ascii="Times New Roman" w:eastAsia="Calibri" w:hAnsi="Times New Roman" w:cs="Times New Roman"/>
            <w:b/>
            <w:color w:val="000000"/>
          </w:rPr>
          <w:t>1991 г</w:t>
        </w:r>
      </w:smartTag>
      <w:r w:rsidRPr="00CF6FAD">
        <w:rPr>
          <w:rFonts w:ascii="Times New Roman" w:eastAsia="Calibri" w:hAnsi="Times New Roman" w:cs="Times New Roman"/>
          <w:b/>
          <w:color w:val="000000"/>
        </w:rPr>
        <w:t>.</w:t>
      </w:r>
      <w:r w:rsidRPr="00CF6FAD">
        <w:rPr>
          <w:rFonts w:ascii="Times New Roman" w:hAnsi="Times New Roman" w:cs="Times New Roman"/>
          <w:b/>
          <w:color w:val="000000"/>
        </w:rPr>
        <w:t xml:space="preserve"> </w:t>
      </w:r>
      <w:r w:rsidRPr="00CF6FAD">
        <w:rPr>
          <w:rFonts w:ascii="Times New Roman" w:eastAsia="Calibri" w:hAnsi="Times New Roman" w:cs="Times New Roman"/>
          <w:b/>
          <w:color w:val="000000"/>
          <w:spacing w:val="-11"/>
        </w:rPr>
        <w:t xml:space="preserve">Распад </w:t>
      </w:r>
      <w:r w:rsidRPr="00CF6FAD">
        <w:rPr>
          <w:rFonts w:ascii="Times New Roman" w:eastAsia="Calibri" w:hAnsi="Times New Roman" w:cs="Times New Roman"/>
          <w:b/>
          <w:bCs/>
          <w:color w:val="000000"/>
          <w:spacing w:val="-11"/>
        </w:rPr>
        <w:t>СССР и образование СНГ.</w:t>
      </w:r>
    </w:p>
    <w:p w:rsidR="00F26EC3" w:rsidRPr="00CF6FAD" w:rsidRDefault="00F26EC3" w:rsidP="00CF6FAD">
      <w:pPr>
        <w:shd w:val="clear" w:color="auto" w:fill="FFFFFF"/>
        <w:ind w:left="-993" w:right="-284" w:firstLine="284"/>
        <w:jc w:val="both"/>
        <w:rPr>
          <w:rFonts w:ascii="Times New Roman" w:eastAsia="Calibri" w:hAnsi="Times New Roman" w:cs="Times New Roman"/>
        </w:rPr>
      </w:pPr>
      <w:r w:rsidRPr="00CF6FAD">
        <w:rPr>
          <w:rFonts w:ascii="Times New Roman" w:eastAsia="Calibri" w:hAnsi="Times New Roman" w:cs="Times New Roman"/>
          <w:color w:val="000000"/>
          <w:spacing w:val="-6"/>
        </w:rPr>
        <w:t>Начало 90-х го</w:t>
      </w:r>
      <w:r w:rsidRPr="00CF6FAD">
        <w:rPr>
          <w:rFonts w:ascii="Times New Roman" w:eastAsia="Calibri" w:hAnsi="Times New Roman" w:cs="Times New Roman"/>
          <w:color w:val="000000"/>
          <w:spacing w:val="-6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7"/>
        </w:rPr>
        <w:t>дов было отмечено ростом проявлений сепаратизма со сторо</w:t>
      </w:r>
      <w:r w:rsidRPr="00CF6FAD">
        <w:rPr>
          <w:rFonts w:ascii="Times New Roman" w:eastAsia="Calibri" w:hAnsi="Times New Roman" w:cs="Times New Roman"/>
          <w:color w:val="000000"/>
          <w:spacing w:val="-7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5"/>
        </w:rPr>
        <w:t xml:space="preserve">ны республик, входящих в состав СССР. В 1990 году ряд </w:t>
      </w:r>
      <w:r w:rsidRPr="00CF6FAD">
        <w:rPr>
          <w:rFonts w:ascii="Times New Roman" w:eastAsia="Calibri" w:hAnsi="Times New Roman" w:cs="Times New Roman"/>
          <w:color w:val="000000"/>
          <w:spacing w:val="-6"/>
        </w:rPr>
        <w:t>республик (в первую очередь прибалтийских) в односторон</w:t>
      </w:r>
      <w:r w:rsidRPr="00CF6FAD">
        <w:rPr>
          <w:rFonts w:ascii="Times New Roman" w:eastAsia="Calibri" w:hAnsi="Times New Roman" w:cs="Times New Roman"/>
          <w:color w:val="000000"/>
          <w:spacing w:val="-6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>нем порядке заявили о самоопределении и создании незави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 xml:space="preserve">симых национальных государств. Неудача экономических 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>реформ, неспособность центра вывести страну из кризиса побудили политические элиты республик искать собствен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 xml:space="preserve">ные пути выхода из тупика. По стране прокатилась волна </w:t>
      </w:r>
      <w:r w:rsidRPr="00CF6FAD">
        <w:rPr>
          <w:rFonts w:ascii="Times New Roman" w:eastAsia="Calibri" w:hAnsi="Times New Roman" w:cs="Times New Roman"/>
          <w:color w:val="000000"/>
          <w:spacing w:val="-5"/>
        </w:rPr>
        <w:t>провозглашения суверенитетов союзных республик, избра</w:t>
      </w:r>
      <w:r w:rsidRPr="00CF6FAD">
        <w:rPr>
          <w:rFonts w:ascii="Times New Roman" w:eastAsia="Calibri" w:hAnsi="Times New Roman" w:cs="Times New Roman"/>
          <w:color w:val="000000"/>
          <w:spacing w:val="-5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>ние в них своих президентов. Республики старались изба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виться от диктата центра, объявив о своей независимости.</w:t>
      </w:r>
    </w:p>
    <w:p w:rsidR="00F26EC3" w:rsidRPr="00CF6FAD" w:rsidRDefault="00F26EC3" w:rsidP="00CF6FAD">
      <w:pPr>
        <w:shd w:val="clear" w:color="auto" w:fill="FFFFFF"/>
        <w:ind w:left="-993" w:right="-284" w:firstLine="284"/>
        <w:jc w:val="both"/>
        <w:rPr>
          <w:rFonts w:ascii="Times New Roman" w:eastAsia="Calibri" w:hAnsi="Times New Roman" w:cs="Times New Roman"/>
        </w:rPr>
      </w:pPr>
      <w:r w:rsidRPr="00CF6FAD">
        <w:rPr>
          <w:rFonts w:ascii="Times New Roman" w:eastAsia="Calibri" w:hAnsi="Times New Roman" w:cs="Times New Roman"/>
          <w:color w:val="000000"/>
        </w:rPr>
        <w:t xml:space="preserve">В начале августа 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>1991 года начинается подготовка к введению в стране чрез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 xml:space="preserve">вычайного положения в целях восстановления полной роли </w:t>
      </w:r>
      <w:r w:rsidRPr="00CF6FAD">
        <w:rPr>
          <w:rFonts w:ascii="Times New Roman" w:eastAsia="Calibri" w:hAnsi="Times New Roman" w:cs="Times New Roman"/>
          <w:color w:val="000000"/>
        </w:rPr>
        <w:t>центральной власти и КПСС.</w:t>
      </w:r>
    </w:p>
    <w:p w:rsidR="00F26EC3" w:rsidRPr="00CF6FAD" w:rsidRDefault="00F26EC3" w:rsidP="00CF6FAD">
      <w:pPr>
        <w:shd w:val="clear" w:color="auto" w:fill="FFFFFF"/>
        <w:ind w:left="-993" w:right="-284" w:firstLine="284"/>
        <w:jc w:val="both"/>
        <w:rPr>
          <w:rFonts w:ascii="Times New Roman" w:eastAsia="Calibri" w:hAnsi="Times New Roman" w:cs="Times New Roman"/>
        </w:rPr>
      </w:pPr>
      <w:r w:rsidRPr="00CF6FAD">
        <w:rPr>
          <w:rFonts w:ascii="Times New Roman" w:eastAsia="Calibri" w:hAnsi="Times New Roman" w:cs="Times New Roman"/>
          <w:b/>
          <w:color w:val="000000"/>
        </w:rPr>
        <w:t xml:space="preserve">Ход событий. «Путч» начался 19 августа. </w:t>
      </w:r>
      <w:r w:rsidRPr="00CF6FAD">
        <w:rPr>
          <w:rFonts w:ascii="Times New Roman" w:hAnsi="Times New Roman" w:cs="Times New Roman"/>
          <w:b/>
        </w:rPr>
        <w:t xml:space="preserve"> </w:t>
      </w:r>
      <w:r w:rsidRPr="00CF6FAD">
        <w:rPr>
          <w:rFonts w:ascii="Times New Roman" w:eastAsia="Calibri" w:hAnsi="Times New Roman" w:cs="Times New Roman"/>
          <w:color w:val="000000"/>
        </w:rPr>
        <w:t xml:space="preserve">В первый 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 xml:space="preserve">же день были опубликованы важнейшие документы новой 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 xml:space="preserve">власти. Вице-президент СССР Г. </w:t>
      </w:r>
      <w:proofErr w:type="spellStart"/>
      <w:r w:rsidRPr="00CF6FAD">
        <w:rPr>
          <w:rFonts w:ascii="Times New Roman" w:eastAsia="Calibri" w:hAnsi="Times New Roman" w:cs="Times New Roman"/>
          <w:color w:val="000000"/>
          <w:spacing w:val="-3"/>
        </w:rPr>
        <w:t>Янаев</w:t>
      </w:r>
      <w:proofErr w:type="spellEnd"/>
      <w:r w:rsidRPr="00CF6FAD">
        <w:rPr>
          <w:rFonts w:ascii="Times New Roman" w:eastAsia="Calibri" w:hAnsi="Times New Roman" w:cs="Times New Roman"/>
          <w:color w:val="000000"/>
          <w:spacing w:val="-3"/>
        </w:rPr>
        <w:t xml:space="preserve"> объявил о вступле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>нии в должность президента. Что же касается М. С. Гор</w:t>
      </w:r>
      <w:r w:rsidRPr="00CF6FAD">
        <w:rPr>
          <w:rFonts w:ascii="Times New Roman" w:eastAsia="Calibri" w:hAnsi="Times New Roman" w:cs="Times New Roman"/>
          <w:color w:val="000000"/>
        </w:rPr>
        <w:softHyphen/>
        <w:t xml:space="preserve">бачева, то он был «заблокирован» на своей крымской даче 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в Форосе. Создавался новый орган власти — ГКЧП (Госу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>дарственный комитет по чрезвычайному положению) в СССР, в который вошла группа высокопоставленных чи</w:t>
      </w:r>
      <w:r w:rsidRPr="00CF6FAD">
        <w:rPr>
          <w:rFonts w:ascii="Times New Roman" w:eastAsia="Calibri" w:hAnsi="Times New Roman" w:cs="Times New Roman"/>
          <w:color w:val="000000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 xml:space="preserve">новников: министр обороны Д. Язов, председатель КГБ В. </w:t>
      </w:r>
      <w:r w:rsidRPr="00CF6FAD">
        <w:rPr>
          <w:rFonts w:ascii="Times New Roman" w:eastAsia="Calibri" w:hAnsi="Times New Roman" w:cs="Times New Roman"/>
          <w:color w:val="000000"/>
        </w:rPr>
        <w:t xml:space="preserve">Крючков, премьер-министр В. </w:t>
      </w:r>
      <w:r w:rsidRPr="00CF6FAD">
        <w:rPr>
          <w:rFonts w:ascii="Times New Roman" w:eastAsia="Calibri" w:hAnsi="Times New Roman" w:cs="Times New Roman"/>
          <w:color w:val="000000"/>
        </w:rPr>
        <w:lastRenderedPageBreak/>
        <w:t>Павлов и другие. Поста</w:t>
      </w:r>
      <w:r w:rsidRPr="00CF6FAD">
        <w:rPr>
          <w:rFonts w:ascii="Times New Roman" w:eastAsia="Calibri" w:hAnsi="Times New Roman" w:cs="Times New Roman"/>
          <w:color w:val="000000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 xml:space="preserve">новлением ГКЧП в ряде регионов страны вводился режим </w:t>
      </w:r>
      <w:r w:rsidRPr="00CF6FAD">
        <w:rPr>
          <w:rFonts w:ascii="Times New Roman" w:eastAsia="Calibri" w:hAnsi="Times New Roman" w:cs="Times New Roman"/>
          <w:color w:val="000000"/>
        </w:rPr>
        <w:t>чрезвычайного положения, приостанавливалась деятель</w:t>
      </w:r>
      <w:r w:rsidRPr="00CF6FAD">
        <w:rPr>
          <w:rFonts w:ascii="Times New Roman" w:eastAsia="Calibri" w:hAnsi="Times New Roman" w:cs="Times New Roman"/>
          <w:color w:val="000000"/>
        </w:rPr>
        <w:softHyphen/>
        <w:t xml:space="preserve">ность партий, оппозиционных КПСС, вводилась цензура. В столицу страны были введены войска. В дальнейшем ГКЧП не удалось склонить чашу весов на свою сторону. 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 xml:space="preserve">Они не смогли предоставить четких доказательств болезни </w:t>
      </w:r>
      <w:r w:rsidRPr="00CF6FAD">
        <w:rPr>
          <w:rFonts w:ascii="Times New Roman" w:eastAsia="Calibri" w:hAnsi="Times New Roman" w:cs="Times New Roman"/>
          <w:color w:val="000000"/>
        </w:rPr>
        <w:t>Горбачева. Десятки тысяч людей вышли на улицы столи</w:t>
      </w:r>
      <w:r w:rsidRPr="00CF6FAD">
        <w:rPr>
          <w:rFonts w:ascii="Times New Roman" w:eastAsia="Calibri" w:hAnsi="Times New Roman" w:cs="Times New Roman"/>
          <w:color w:val="000000"/>
        </w:rPr>
        <w:softHyphen/>
        <w:t>цы, часть войск перешла на сторону президента России Б.Н. Ельцина. Руководители республик СССР выступили за непризнание ГКЧП. Сам Ельцин объявил «путчистов» государственными преступниками и уже 21 августа руко</w:t>
      </w:r>
      <w:r w:rsidRPr="00CF6FAD">
        <w:rPr>
          <w:rFonts w:ascii="Times New Roman" w:eastAsia="Calibri" w:hAnsi="Times New Roman" w:cs="Times New Roman"/>
          <w:color w:val="000000"/>
        </w:rPr>
        <w:softHyphen/>
        <w:t>водство ГКЧП было арестовано.</w:t>
      </w:r>
    </w:p>
    <w:p w:rsidR="00F26EC3" w:rsidRPr="00CF6FAD" w:rsidRDefault="00F26EC3" w:rsidP="00CF6FAD">
      <w:pPr>
        <w:shd w:val="clear" w:color="auto" w:fill="FFFFFF"/>
        <w:spacing w:after="158"/>
        <w:ind w:left="-993" w:right="-284" w:firstLine="284"/>
        <w:jc w:val="both"/>
        <w:rPr>
          <w:rFonts w:ascii="Times New Roman" w:eastAsia="Calibri" w:hAnsi="Times New Roman" w:cs="Times New Roman"/>
        </w:rPr>
      </w:pPr>
      <w:r w:rsidRPr="00CF6FAD">
        <w:rPr>
          <w:rFonts w:ascii="Times New Roman" w:eastAsia="Calibri" w:hAnsi="Times New Roman" w:cs="Times New Roman"/>
          <w:b/>
          <w:bCs/>
          <w:color w:val="000000"/>
          <w:spacing w:val="-5"/>
        </w:rPr>
        <w:t xml:space="preserve">Причины поражения ГКЧП. </w:t>
      </w:r>
      <w:r w:rsidRPr="00CF6FAD">
        <w:rPr>
          <w:rFonts w:ascii="Times New Roman" w:eastAsia="Calibri" w:hAnsi="Times New Roman" w:cs="Times New Roman"/>
          <w:color w:val="000000"/>
          <w:spacing w:val="-5"/>
        </w:rPr>
        <w:t xml:space="preserve">Попытка ГКЧП сохранить 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 xml:space="preserve">союзное государство потерпела сокрушительный провал в силу целого ряда причин. Одна из них — двусмысленность </w:t>
      </w:r>
      <w:r w:rsidRPr="00CF6FAD">
        <w:rPr>
          <w:rFonts w:ascii="Times New Roman" w:eastAsia="Calibri" w:hAnsi="Times New Roman" w:cs="Times New Roman"/>
          <w:color w:val="000000"/>
        </w:rPr>
        <w:t>позиции, занятой президентом СССР. Как подчеркивают сторонники одной из последних версий, никакого загово</w:t>
      </w:r>
      <w:r w:rsidRPr="00CF6FAD">
        <w:rPr>
          <w:rFonts w:ascii="Times New Roman" w:eastAsia="Calibri" w:hAnsi="Times New Roman" w:cs="Times New Roman"/>
          <w:color w:val="000000"/>
        </w:rPr>
        <w:softHyphen/>
        <w:t xml:space="preserve">ра против Горбачева не было, и его изоляция в Крыму 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носила условный характер. Более того, сами путчисты дей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 xml:space="preserve">ствовали с </w:t>
      </w:r>
      <w:proofErr w:type="spellStart"/>
      <w:r w:rsidRPr="00CF6FAD">
        <w:rPr>
          <w:rFonts w:ascii="Times New Roman" w:eastAsia="Calibri" w:hAnsi="Times New Roman" w:cs="Times New Roman"/>
          <w:color w:val="000000"/>
          <w:spacing w:val="-1"/>
        </w:rPr>
        <w:t>полублагословения</w:t>
      </w:r>
      <w:proofErr w:type="spellEnd"/>
      <w:r w:rsidRPr="00CF6FAD">
        <w:rPr>
          <w:rFonts w:ascii="Times New Roman" w:eastAsia="Calibri" w:hAnsi="Times New Roman" w:cs="Times New Roman"/>
          <w:color w:val="000000"/>
          <w:spacing w:val="-1"/>
        </w:rPr>
        <w:t xml:space="preserve"> президента, отсюда непод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  <w:t xml:space="preserve">готовленность, неуверенность в действиях. В дальнейшем </w:t>
      </w:r>
      <w:r w:rsidRPr="00CF6FAD">
        <w:rPr>
          <w:rFonts w:ascii="Times New Roman" w:eastAsia="Calibri" w:hAnsi="Times New Roman" w:cs="Times New Roman"/>
          <w:color w:val="000000"/>
        </w:rPr>
        <w:t>Горбачев отмежевался от своих бывших сподвижников.</w:t>
      </w:r>
    </w:p>
    <w:p w:rsidR="00F26EC3" w:rsidRPr="00CF6FAD" w:rsidRDefault="00F26EC3" w:rsidP="00CF6FAD">
      <w:pPr>
        <w:shd w:val="clear" w:color="auto" w:fill="FFFFFF"/>
        <w:ind w:left="-993" w:right="-284" w:firstLine="284"/>
        <w:jc w:val="both"/>
        <w:rPr>
          <w:rFonts w:ascii="Times New Roman" w:eastAsia="Calibri" w:hAnsi="Times New Roman" w:cs="Times New Roman"/>
        </w:rPr>
      </w:pPr>
      <w:r w:rsidRPr="00CF6FAD">
        <w:rPr>
          <w:rFonts w:ascii="Times New Roman" w:eastAsia="Calibri" w:hAnsi="Times New Roman" w:cs="Times New Roman"/>
          <w:color w:val="000000"/>
          <w:spacing w:val="-3"/>
        </w:rPr>
        <w:t xml:space="preserve">Введя в Москву войска, члены ГКЧП не собирались их 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использовать иначе как средство психологического давле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>ния, демонстрации силы. Они не предприняли штурма «Бе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 xml:space="preserve">лого дома», не арестовали Ельцина и других российских 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 xml:space="preserve">руководителей, не позаботились об установлении реального 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>контроля над средствами массовой информации</w:t>
      </w:r>
      <w:proofErr w:type="gramStart"/>
      <w:r w:rsidRPr="00CF6FAD">
        <w:rPr>
          <w:rFonts w:ascii="Times New Roman" w:eastAsia="Calibri" w:hAnsi="Times New Roman" w:cs="Times New Roman"/>
          <w:color w:val="000000"/>
          <w:spacing w:val="-3"/>
        </w:rPr>
        <w:t>..</w:t>
      </w:r>
      <w:proofErr w:type="gramEnd"/>
    </w:p>
    <w:p w:rsidR="00F26EC3" w:rsidRPr="00CF6FAD" w:rsidRDefault="00F26EC3" w:rsidP="00CF6FAD">
      <w:pPr>
        <w:shd w:val="clear" w:color="auto" w:fill="FFFFFF"/>
        <w:ind w:left="-993" w:right="-284" w:firstLine="284"/>
        <w:jc w:val="both"/>
        <w:rPr>
          <w:rFonts w:ascii="Times New Roman" w:eastAsia="Calibri" w:hAnsi="Times New Roman" w:cs="Times New Roman"/>
        </w:rPr>
      </w:pPr>
      <w:r w:rsidRPr="00CF6FAD">
        <w:rPr>
          <w:rFonts w:ascii="Times New Roman" w:eastAsia="Calibri" w:hAnsi="Times New Roman" w:cs="Times New Roman"/>
          <w:color w:val="000000"/>
          <w:spacing w:val="-4"/>
        </w:rPr>
        <w:t>Противники ГКЧП, главным образом российское прави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 xml:space="preserve">тельство во главе с Ельциным, напротив, вступили с ним в 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 xml:space="preserve">жесткую схватку, преимущественно, на информационном 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 xml:space="preserve">поле. В результате им удалось переломить общественное 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 xml:space="preserve">мнение (з особенности жителей Москвы) на свою сторону. </w:t>
      </w:r>
      <w:r w:rsidRPr="00CF6FAD">
        <w:rPr>
          <w:rFonts w:ascii="Times New Roman" w:eastAsia="Calibri" w:hAnsi="Times New Roman" w:cs="Times New Roman"/>
          <w:color w:val="000000"/>
        </w:rPr>
        <w:t>Это и предопределило победу демократов.</w:t>
      </w:r>
    </w:p>
    <w:p w:rsidR="00CF6FAD" w:rsidRPr="00CF6FAD" w:rsidRDefault="00CF6FAD" w:rsidP="00CF6FAD">
      <w:pPr>
        <w:shd w:val="clear" w:color="auto" w:fill="FFFFFF"/>
        <w:ind w:left="-993" w:right="-284" w:firstLine="284"/>
        <w:jc w:val="both"/>
        <w:rPr>
          <w:rFonts w:ascii="Times New Roman" w:eastAsia="Calibri" w:hAnsi="Times New Roman" w:cs="Times New Roman"/>
        </w:rPr>
      </w:pPr>
      <w:r w:rsidRPr="00CF6FAD">
        <w:rPr>
          <w:rFonts w:ascii="Times New Roman" w:eastAsia="Calibri" w:hAnsi="Times New Roman" w:cs="Times New Roman"/>
          <w:color w:val="000000"/>
          <w:spacing w:val="-3"/>
        </w:rPr>
        <w:t>Власть президента Горбаче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softHyphen/>
        <w:t>ва, лишившегося практически всех государственных струк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 xml:space="preserve">тур, оказалась чисто условной. 23 августа от Горбачева 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>потребовали подписать указ о роспуске КПСС, он был вы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нужден распустить союзный совет министров, съезд на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  <w:t>родных депутатов СССР, отказаться от должности гене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>рального секретаря. ЦК КПСС объявил о самороспуске.</w:t>
      </w:r>
    </w:p>
    <w:p w:rsidR="00CF6FAD" w:rsidRPr="00CF6FAD" w:rsidRDefault="00CF6FAD" w:rsidP="00CF6FAD">
      <w:pPr>
        <w:shd w:val="clear" w:color="auto" w:fill="FFFFFF"/>
        <w:ind w:left="-993" w:right="-284" w:firstLine="284"/>
        <w:jc w:val="both"/>
        <w:rPr>
          <w:rFonts w:ascii="Times New Roman" w:eastAsia="Calibri" w:hAnsi="Times New Roman" w:cs="Times New Roman"/>
        </w:rPr>
      </w:pPr>
      <w:r w:rsidRPr="00CF6FAD">
        <w:rPr>
          <w:rFonts w:ascii="Times New Roman" w:eastAsia="Calibri" w:hAnsi="Times New Roman" w:cs="Times New Roman"/>
          <w:color w:val="000000"/>
          <w:spacing w:val="-6"/>
        </w:rPr>
        <w:t>Все попытки президента СССР сохранить союзное госу</w:t>
      </w:r>
      <w:r w:rsidRPr="00CF6FAD">
        <w:rPr>
          <w:rFonts w:ascii="Times New Roman" w:eastAsia="Calibri" w:hAnsi="Times New Roman" w:cs="Times New Roman"/>
          <w:color w:val="000000"/>
          <w:spacing w:val="-6"/>
        </w:rPr>
        <w:softHyphen/>
        <w:t>дарство, возобновить работу по подписанию нового союзно</w:t>
      </w:r>
      <w:r w:rsidRPr="00CF6FAD">
        <w:rPr>
          <w:rFonts w:ascii="Times New Roman" w:eastAsia="Calibri" w:hAnsi="Times New Roman" w:cs="Times New Roman"/>
          <w:color w:val="000000"/>
          <w:spacing w:val="-6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7"/>
        </w:rPr>
        <w:t>го государства оказались безуспешными. Особую роль в лик</w:t>
      </w:r>
      <w:r w:rsidRPr="00CF6FAD">
        <w:rPr>
          <w:rFonts w:ascii="Times New Roman" w:eastAsia="Calibri" w:hAnsi="Times New Roman" w:cs="Times New Roman"/>
          <w:color w:val="000000"/>
          <w:spacing w:val="-7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>видации Союза сыграли политические элиты России и Ук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 xml:space="preserve">раины. Факты свидетельствуют, что ни у российского, ни у </w:t>
      </w:r>
      <w:r w:rsidRPr="00CF6FAD">
        <w:rPr>
          <w:rFonts w:ascii="Times New Roman" w:eastAsia="Calibri" w:hAnsi="Times New Roman" w:cs="Times New Roman"/>
          <w:color w:val="000000"/>
          <w:spacing w:val="-5"/>
        </w:rPr>
        <w:t>украинского руководства не было желания подписывать со</w:t>
      </w:r>
      <w:r w:rsidRPr="00CF6FAD">
        <w:rPr>
          <w:rFonts w:ascii="Times New Roman" w:eastAsia="Calibri" w:hAnsi="Times New Roman" w:cs="Times New Roman"/>
          <w:color w:val="000000"/>
          <w:spacing w:val="-5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8"/>
        </w:rPr>
        <w:t>юзный договор ни в одном из предлагаемых вариантов. Граж</w:t>
      </w:r>
      <w:r w:rsidRPr="00CF6FAD">
        <w:rPr>
          <w:rFonts w:ascii="Times New Roman" w:eastAsia="Calibri" w:hAnsi="Times New Roman" w:cs="Times New Roman"/>
          <w:color w:val="000000"/>
          <w:spacing w:val="-8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>дане Украины на референдуме 1 декабря высказались боль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5"/>
        </w:rPr>
        <w:t xml:space="preserve">шинством голосов за независимость республики; президент 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Л. Кравчук, опираясь на результаты народного волеизъяв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>ления, заявил о неприсоединении Украины к новому союз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softHyphen/>
        <w:t xml:space="preserve">ному договору. Что же касается российского президента, то 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>он считал, что без Украины Союз невозможен. С этим со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>глашался и М. Горбачев, однако, он уповал на возмож</w:t>
      </w:r>
      <w:r w:rsidRPr="00CF6FAD">
        <w:rPr>
          <w:rFonts w:ascii="Times New Roman" w:eastAsia="Calibri" w:hAnsi="Times New Roman" w:cs="Times New Roman"/>
          <w:color w:val="000000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>ность втягивания Украины в договорный процесс посред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softHyphen/>
        <w:t>ством любых уступок, компромиссных решений.</w:t>
      </w:r>
    </w:p>
    <w:p w:rsidR="00CF6FAD" w:rsidRPr="00DE4A43" w:rsidRDefault="00CF6FAD" w:rsidP="00DE4A43">
      <w:pPr>
        <w:ind w:left="-993" w:right="-284" w:firstLine="284"/>
        <w:jc w:val="both"/>
        <w:rPr>
          <w:rFonts w:ascii="Times New Roman" w:hAnsi="Times New Roman" w:cs="Times New Roman"/>
        </w:rPr>
      </w:pPr>
      <w:r w:rsidRPr="00CF6FAD">
        <w:rPr>
          <w:rFonts w:ascii="Times New Roman" w:hAnsi="Times New Roman" w:cs="Times New Roman"/>
        </w:rPr>
        <w:t xml:space="preserve">Таким образом, Но решающую роль сыграло нарастающее движение за укрепление суверенитета России- самой крупной республики. После избрания Бориса Ельцина президентом России, консервативное руководство СССР попыталось произвести переворот, отстранить от власти сторонников независимости республик и сохранить СССР. Но предпринятый ими путь в августе 1991 года не удался, </w:t>
      </w:r>
      <w:r w:rsidRPr="00FD591D">
        <w:rPr>
          <w:rFonts w:ascii="Times New Roman" w:hAnsi="Times New Roman" w:cs="Times New Roman"/>
          <w:b/>
        </w:rPr>
        <w:t>8 декабря 1991 года лидеры Белоруссии, России и Украин</w:t>
      </w:r>
      <w:proofErr w:type="gramStart"/>
      <w:r w:rsidRPr="00FD591D">
        <w:rPr>
          <w:rFonts w:ascii="Times New Roman" w:hAnsi="Times New Roman" w:cs="Times New Roman"/>
          <w:b/>
        </w:rPr>
        <w:t>ы-</w:t>
      </w:r>
      <w:proofErr w:type="gramEnd"/>
      <w:r w:rsidRPr="00FD591D">
        <w:rPr>
          <w:rFonts w:ascii="Times New Roman" w:hAnsi="Times New Roman" w:cs="Times New Roman"/>
          <w:b/>
        </w:rPr>
        <w:t xml:space="preserve"> Станислав Шушкевич, Борис Ельцин и Леонид Кравчук- заявили в Беловежской Пуще о прекращении существования СССР и о создании Содружества независимых государств</w:t>
      </w:r>
      <w:r w:rsidR="00DE4A43" w:rsidRPr="00FD591D">
        <w:rPr>
          <w:rFonts w:ascii="Times New Roman" w:hAnsi="Times New Roman" w:cs="Times New Roman"/>
          <w:b/>
        </w:rPr>
        <w:t xml:space="preserve"> </w:t>
      </w:r>
      <w:r w:rsidRPr="00FD591D">
        <w:rPr>
          <w:rFonts w:ascii="Times New Roman" w:hAnsi="Times New Roman" w:cs="Times New Roman"/>
          <w:b/>
        </w:rPr>
        <w:t>(СНГ).</w:t>
      </w:r>
      <w:r w:rsidR="00DE4A43">
        <w:rPr>
          <w:rFonts w:ascii="Times New Roman" w:hAnsi="Times New Roman" w:cs="Times New Roman"/>
        </w:rPr>
        <w:t xml:space="preserve"> 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>Позже к ним присое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динились Казахстан и другие республики (кроме Прибал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>тики и Грузии). Подписанием этого договора заканчива</w:t>
      </w:r>
      <w:r w:rsidRPr="00CF6FAD">
        <w:rPr>
          <w:rFonts w:ascii="Times New Roman" w:eastAsia="Calibri" w:hAnsi="Times New Roman" w:cs="Times New Roman"/>
          <w:color w:val="000000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лось существование Советского Союза как единого госу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 xml:space="preserve">дарства. Президент СССР М.С. Горбачев был вынужден </w:t>
      </w:r>
      <w:r w:rsidRPr="00CF6FAD">
        <w:rPr>
          <w:rFonts w:ascii="Times New Roman" w:eastAsia="Calibri" w:hAnsi="Times New Roman" w:cs="Times New Roman"/>
          <w:color w:val="000000"/>
        </w:rPr>
        <w:t>сложить свои полномочия, добровольно уйти в отставку.</w:t>
      </w:r>
    </w:p>
    <w:p w:rsidR="00CF6FAD" w:rsidRPr="00CF6FAD" w:rsidRDefault="00CF6FAD" w:rsidP="00CF6FAD">
      <w:pPr>
        <w:ind w:left="-993" w:right="-284" w:firstLine="284"/>
        <w:jc w:val="both"/>
        <w:rPr>
          <w:rFonts w:ascii="Times New Roman" w:hAnsi="Times New Roman" w:cs="Times New Roman"/>
        </w:rPr>
      </w:pPr>
      <w:r w:rsidRPr="00CF6FAD">
        <w:rPr>
          <w:rFonts w:ascii="Times New Roman" w:hAnsi="Times New Roman" w:cs="Times New Roman"/>
          <w:b/>
        </w:rPr>
        <w:t>Раздел вооружённых сил.</w:t>
      </w:r>
      <w:r w:rsidRPr="00CF6FAD">
        <w:rPr>
          <w:rFonts w:ascii="Times New Roman" w:hAnsi="Times New Roman" w:cs="Times New Roman"/>
        </w:rPr>
        <w:t xml:space="preserve"> Распад СССР поставил перед новыми государствами много проблем. Встал вопрос о вооружённых силах. Сначала страны СНГ попытались сохранить объединённые вооружённые силы, но затем каждая начала создание собственных. Пришлось делить военное имущество СССР. Наиболее спорным остаётся вопрос о разделе Россией и Украиной Черноморского флота. Став правопреёмником СССР, Россия сохранила статус ядерной державы. Беларусь, Казахстан и Украина, на </w:t>
      </w:r>
      <w:proofErr w:type="gramStart"/>
      <w:r w:rsidRPr="00CF6FAD">
        <w:rPr>
          <w:rFonts w:ascii="Times New Roman" w:hAnsi="Times New Roman" w:cs="Times New Roman"/>
        </w:rPr>
        <w:t>территории</w:t>
      </w:r>
      <w:proofErr w:type="gramEnd"/>
      <w:r w:rsidRPr="00CF6FAD">
        <w:rPr>
          <w:rFonts w:ascii="Times New Roman" w:hAnsi="Times New Roman" w:cs="Times New Roman"/>
        </w:rPr>
        <w:t xml:space="preserve"> которых было ядерное </w:t>
      </w:r>
      <w:r w:rsidRPr="00CF6FAD">
        <w:rPr>
          <w:rFonts w:ascii="Times New Roman" w:hAnsi="Times New Roman" w:cs="Times New Roman"/>
        </w:rPr>
        <w:lastRenderedPageBreak/>
        <w:t>оружие, согласилось объявить себя неядерными государствами и передать его России. Страны Балтии вообще отказались вступить в СНГ и потребовали вывода российских войск. Этот вывод был завершён в 1994 году.</w:t>
      </w:r>
    </w:p>
    <w:p w:rsidR="00CF6FAD" w:rsidRPr="00CF6FAD" w:rsidRDefault="00CF6FAD" w:rsidP="00CF6FAD">
      <w:pPr>
        <w:ind w:left="-993" w:right="-284" w:firstLine="284"/>
        <w:jc w:val="both"/>
        <w:rPr>
          <w:rFonts w:ascii="Times New Roman" w:hAnsi="Times New Roman" w:cs="Times New Roman"/>
        </w:rPr>
      </w:pPr>
      <w:r w:rsidRPr="00CF6FAD">
        <w:rPr>
          <w:rFonts w:ascii="Times New Roman" w:hAnsi="Times New Roman" w:cs="Times New Roman"/>
          <w:b/>
        </w:rPr>
        <w:t>Пути экономического развития республик.</w:t>
      </w:r>
      <w:r w:rsidRPr="00CF6FAD">
        <w:rPr>
          <w:rFonts w:ascii="Times New Roman" w:hAnsi="Times New Roman" w:cs="Times New Roman"/>
        </w:rPr>
        <w:t xml:space="preserve"> Став независимыми, республики бывшего СССР пошли разными путями экономического развития. Рубль перестал быть общей валютой, все они обзавелись собственными денежными системами. </w:t>
      </w:r>
    </w:p>
    <w:p w:rsidR="00CF6FAD" w:rsidRPr="00CF6FAD" w:rsidRDefault="00CF6FAD" w:rsidP="00CF6FAD">
      <w:pPr>
        <w:shd w:val="clear" w:color="auto" w:fill="FFFFFF"/>
        <w:ind w:left="-993" w:right="-284" w:firstLine="284"/>
        <w:jc w:val="both"/>
        <w:rPr>
          <w:rFonts w:ascii="Times New Roman" w:eastAsia="Calibri" w:hAnsi="Times New Roman" w:cs="Times New Roman"/>
        </w:rPr>
      </w:pPr>
      <w:r w:rsidRPr="00CF6FAD">
        <w:rPr>
          <w:rFonts w:ascii="Times New Roman" w:hAnsi="Times New Roman" w:cs="Times New Roman"/>
          <w:b/>
        </w:rPr>
        <w:t xml:space="preserve">Причины распада СССР. 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 xml:space="preserve">Экономический кризис, как результат данной политики, </w:t>
      </w:r>
      <w:r w:rsidRPr="00CF6FAD">
        <w:rPr>
          <w:rFonts w:ascii="Times New Roman" w:eastAsia="Calibri" w:hAnsi="Times New Roman" w:cs="Times New Roman"/>
          <w:color w:val="000000"/>
          <w:spacing w:val="-7"/>
        </w:rPr>
        <w:t xml:space="preserve">способствовал возникновению сепаратистских настроений в </w:t>
      </w:r>
      <w:r w:rsidRPr="00CF6FAD">
        <w:rPr>
          <w:rFonts w:ascii="Times New Roman" w:eastAsia="Calibri" w:hAnsi="Times New Roman" w:cs="Times New Roman"/>
          <w:color w:val="000000"/>
          <w:spacing w:val="-5"/>
        </w:rPr>
        <w:t>союзных республиках, чьи политические элиты приняли ре</w:t>
      </w:r>
      <w:r w:rsidRPr="00CF6FAD">
        <w:rPr>
          <w:rFonts w:ascii="Times New Roman" w:eastAsia="Calibri" w:hAnsi="Times New Roman" w:cs="Times New Roman"/>
          <w:color w:val="000000"/>
          <w:spacing w:val="-5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6"/>
        </w:rPr>
        <w:t>шение искать самостоятельные пути выхода из кризиса. Кро</w:t>
      </w:r>
      <w:r w:rsidRPr="00CF6FAD">
        <w:rPr>
          <w:rFonts w:ascii="Times New Roman" w:eastAsia="Calibri" w:hAnsi="Times New Roman" w:cs="Times New Roman"/>
          <w:color w:val="000000"/>
          <w:spacing w:val="-6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>ме того, немаловажной предпосылкой распада явилось от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5"/>
        </w:rPr>
        <w:t>сутствие у горбачевского руководства продуманной нацио</w:t>
      </w:r>
      <w:r w:rsidRPr="00CF6FAD">
        <w:rPr>
          <w:rFonts w:ascii="Times New Roman" w:eastAsia="Calibri" w:hAnsi="Times New Roman" w:cs="Times New Roman"/>
          <w:color w:val="000000"/>
          <w:spacing w:val="-5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 xml:space="preserve">нальной политики: Горбачев оказался не в состоянии дать </w:t>
      </w:r>
      <w:r w:rsidRPr="00CF6FAD">
        <w:rPr>
          <w:rFonts w:ascii="Times New Roman" w:eastAsia="Calibri" w:hAnsi="Times New Roman" w:cs="Times New Roman"/>
          <w:color w:val="000000"/>
        </w:rPr>
        <w:t>нужный суверенитет республикам.</w:t>
      </w:r>
    </w:p>
    <w:p w:rsidR="00CF6FAD" w:rsidRPr="00CF6FAD" w:rsidRDefault="00CF6FAD" w:rsidP="00CF6FAD">
      <w:pPr>
        <w:shd w:val="clear" w:color="auto" w:fill="FFFFFF"/>
        <w:ind w:left="-993" w:right="-284" w:firstLine="284"/>
        <w:jc w:val="both"/>
        <w:rPr>
          <w:rFonts w:ascii="Times New Roman" w:eastAsia="Calibri" w:hAnsi="Times New Roman" w:cs="Times New Roman"/>
        </w:rPr>
      </w:pPr>
      <w:r w:rsidRPr="00CF6FAD">
        <w:rPr>
          <w:rFonts w:ascii="Times New Roman" w:eastAsia="Calibri" w:hAnsi="Times New Roman" w:cs="Times New Roman"/>
          <w:color w:val="000000"/>
          <w:spacing w:val="-2"/>
        </w:rPr>
        <w:t xml:space="preserve">Империю можно было удержать только деспотическим 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 xml:space="preserve">режимом. Однако институты тоталитарного государства — 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>партийный аппарат, КГБ, МВД, армия — были парализова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ны в ходе вызванной гласностью тотальной критики, а за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тем и вовсе исчезли вместе с государством, которое долж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 xml:space="preserve">ны были защищать. Решения </w:t>
      </w:r>
      <w:r w:rsidRPr="00CF6FAD">
        <w:rPr>
          <w:rFonts w:ascii="Times New Roman" w:eastAsia="Calibri" w:hAnsi="Times New Roman" w:cs="Times New Roman"/>
          <w:color w:val="000000"/>
          <w:lang w:val="en-US"/>
        </w:rPr>
        <w:t>XIX</w:t>
      </w:r>
      <w:r w:rsidRPr="00CF6FAD">
        <w:rPr>
          <w:rFonts w:ascii="Times New Roman" w:eastAsia="Calibri" w:hAnsi="Times New Roman" w:cs="Times New Roman"/>
          <w:color w:val="000000"/>
        </w:rPr>
        <w:t xml:space="preserve"> партконференции фак</w:t>
      </w:r>
      <w:r w:rsidRPr="00CF6FAD">
        <w:rPr>
          <w:rFonts w:ascii="Times New Roman" w:eastAsia="Calibri" w:hAnsi="Times New Roman" w:cs="Times New Roman"/>
          <w:color w:val="000000"/>
        </w:rPr>
        <w:softHyphen/>
        <w:t>тически поставили крест на КПСС и СССР.</w:t>
      </w:r>
    </w:p>
    <w:p w:rsidR="00CF6FAD" w:rsidRPr="00CF6FAD" w:rsidRDefault="00CF6FAD" w:rsidP="00CF6FAD">
      <w:pPr>
        <w:shd w:val="clear" w:color="auto" w:fill="FFFFFF"/>
        <w:ind w:left="-993" w:right="-284" w:firstLine="284"/>
        <w:jc w:val="both"/>
        <w:rPr>
          <w:rFonts w:ascii="Times New Roman" w:eastAsia="Calibri" w:hAnsi="Times New Roman" w:cs="Times New Roman"/>
        </w:rPr>
      </w:pPr>
      <w:r w:rsidRPr="00CF6FAD">
        <w:rPr>
          <w:rFonts w:ascii="Times New Roman" w:eastAsia="Calibri" w:hAnsi="Times New Roman" w:cs="Times New Roman"/>
          <w:color w:val="000000"/>
          <w:spacing w:val="-2"/>
        </w:rPr>
        <w:t>Большую роль сыграл и внешний фактор. Политика За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>пада, как подтверждают сегодня сами его лидеры, поощря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softHyphen/>
        <w:t>ла процессы, ведущие к дезинтеграции СССР, краху его со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>циально-политической системы.</w:t>
      </w:r>
    </w:p>
    <w:p w:rsidR="00725AE6" w:rsidRDefault="00CF6FAD" w:rsidP="00725AE6">
      <w:pPr>
        <w:shd w:val="clear" w:color="auto" w:fill="FFFFFF"/>
        <w:spacing w:before="234"/>
        <w:ind w:left="-993" w:right="-284" w:firstLine="284"/>
        <w:jc w:val="both"/>
        <w:rPr>
          <w:rFonts w:ascii="Times New Roman" w:eastAsia="Calibri" w:hAnsi="Times New Roman" w:cs="Times New Roman"/>
          <w:color w:val="000000"/>
        </w:rPr>
      </w:pPr>
      <w:r w:rsidRPr="00CF6FAD">
        <w:rPr>
          <w:rFonts w:ascii="Times New Roman" w:eastAsia="Calibri" w:hAnsi="Times New Roman" w:cs="Times New Roman"/>
          <w:color w:val="000000"/>
          <w:spacing w:val="-6"/>
        </w:rPr>
        <w:t>Советское руковод</w:t>
      </w:r>
      <w:r w:rsidRPr="00CF6FAD">
        <w:rPr>
          <w:rFonts w:ascii="Times New Roman" w:eastAsia="Calibri" w:hAnsi="Times New Roman" w:cs="Times New Roman"/>
          <w:color w:val="000000"/>
          <w:spacing w:val="-6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 xml:space="preserve">ство оказалось вынужденным </w:t>
      </w:r>
      <w:r w:rsidRPr="00CF6FAD">
        <w:rPr>
          <w:rFonts w:ascii="Times New Roman" w:eastAsia="Calibri" w:hAnsi="Times New Roman" w:cs="Times New Roman"/>
          <w:bCs/>
          <w:color w:val="000000"/>
          <w:spacing w:val="-4"/>
        </w:rPr>
        <w:t xml:space="preserve">в 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 xml:space="preserve">очередной раз сменить свои </w:t>
      </w:r>
      <w:r w:rsidRPr="00CF6FAD">
        <w:rPr>
          <w:rFonts w:ascii="Times New Roman" w:eastAsia="Calibri" w:hAnsi="Times New Roman" w:cs="Times New Roman"/>
          <w:color w:val="000000"/>
        </w:rPr>
        <w:t>стратегические ориентиры во</w:t>
      </w:r>
      <w:proofErr w:type="gramStart"/>
      <w:r w:rsidRPr="00CF6FAD">
        <w:rPr>
          <w:rFonts w:ascii="Times New Roman" w:eastAsia="Calibri" w:hAnsi="Times New Roman" w:cs="Times New Roman"/>
          <w:color w:val="000000"/>
        </w:rPr>
        <w:t>.</w:t>
      </w:r>
      <w:proofErr w:type="gramEnd"/>
      <w:r w:rsidRPr="00CF6FAD">
        <w:rPr>
          <w:rFonts w:ascii="Times New Roman" w:eastAsia="Calibri" w:hAnsi="Times New Roman" w:cs="Times New Roman"/>
          <w:color w:val="000000"/>
        </w:rPr>
        <w:t xml:space="preserve"> </w:t>
      </w:r>
      <w:proofErr w:type="gramStart"/>
      <w:r w:rsidRPr="00CF6FAD">
        <w:rPr>
          <w:rFonts w:ascii="Times New Roman" w:eastAsia="Calibri" w:hAnsi="Times New Roman" w:cs="Times New Roman"/>
          <w:color w:val="000000"/>
        </w:rPr>
        <w:t>в</w:t>
      </w:r>
      <w:proofErr w:type="gramEnd"/>
      <w:r w:rsidRPr="00CF6FAD">
        <w:rPr>
          <w:rFonts w:ascii="Times New Roman" w:eastAsia="Calibri" w:hAnsi="Times New Roman" w:cs="Times New Roman"/>
          <w:color w:val="000000"/>
        </w:rPr>
        <w:t xml:space="preserve">нешней политике в целях 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смягчения международной напряженности. Данные изме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5"/>
        </w:rPr>
        <w:t>нения совпали со сменой высшего руководства в СССР. Пер</w:t>
      </w:r>
      <w:r w:rsidRPr="00CF6FAD">
        <w:rPr>
          <w:rFonts w:ascii="Times New Roman" w:eastAsia="Calibri" w:hAnsi="Times New Roman" w:cs="Times New Roman"/>
          <w:color w:val="000000"/>
          <w:spacing w:val="-5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 xml:space="preserve">воначально новый советский лидер М.С. Горбачев ставил 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>своей целью добиться очередного потепления климата меж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 xml:space="preserve">дународных отношений, без принципиальных изменений 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самого внешнеполитического курса. Тем не менее, обстоя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 xml:space="preserve">тельства сложились таким образом, что с 1987 года был 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 xml:space="preserve">провозглашен переход </w:t>
      </w:r>
      <w:r w:rsidRPr="00CF6FAD">
        <w:rPr>
          <w:rFonts w:ascii="Times New Roman" w:eastAsia="Calibri" w:hAnsi="Times New Roman" w:cs="Times New Roman"/>
          <w:bCs/>
          <w:color w:val="000000"/>
          <w:spacing w:val="-2"/>
        </w:rPr>
        <w:t>к</w:t>
      </w:r>
      <w:r w:rsidRPr="00CF6FAD">
        <w:rPr>
          <w:rFonts w:ascii="Times New Roman" w:eastAsia="Calibri" w:hAnsi="Times New Roman" w:cs="Times New Roman"/>
          <w:b/>
          <w:bCs/>
          <w:color w:val="000000"/>
          <w:spacing w:val="-2"/>
        </w:rPr>
        <w:t xml:space="preserve"> 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>«новому политическому мышле</w:t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нию». Правящая советская элита заявила о приверженнос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  <w:t>ти принципам коллективной безопасности и уважении су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>веренного права народов на выбор собственных путей раз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 xml:space="preserve">вития. В </w:t>
      </w:r>
      <w:smartTag w:uri="urn:schemas-microsoft-com:office:smarttags" w:element="metricconverter">
        <w:smartTagPr>
          <w:attr w:name="ProductID" w:val="1987 г"/>
        </w:smartTagPr>
        <w:r w:rsidRPr="00CF6FAD">
          <w:rPr>
            <w:rFonts w:ascii="Times New Roman" w:eastAsia="Calibri" w:hAnsi="Times New Roman" w:cs="Times New Roman"/>
            <w:color w:val="000000"/>
            <w:spacing w:val="-1"/>
          </w:rPr>
          <w:t>1987 г</w:t>
        </w:r>
      </w:smartTag>
      <w:r w:rsidRPr="00CF6FAD">
        <w:rPr>
          <w:rFonts w:ascii="Times New Roman" w:eastAsia="Calibri" w:hAnsi="Times New Roman" w:cs="Times New Roman"/>
          <w:color w:val="000000"/>
          <w:spacing w:val="-1"/>
        </w:rPr>
        <w:t>. руководители сверхдержав подписали до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2"/>
        </w:rPr>
        <w:t xml:space="preserve">говор об уничтожении ракет средней дальности. В </w:t>
      </w:r>
      <w:smartTag w:uri="urn:schemas-microsoft-com:office:smarttags" w:element="metricconverter">
        <w:smartTagPr>
          <w:attr w:name="ProductID" w:val="1989 г"/>
        </w:smartTagPr>
        <w:r w:rsidRPr="00CF6FAD">
          <w:rPr>
            <w:rFonts w:ascii="Times New Roman" w:eastAsia="Calibri" w:hAnsi="Times New Roman" w:cs="Times New Roman"/>
            <w:color w:val="000000"/>
            <w:spacing w:val="-2"/>
          </w:rPr>
          <w:t>1989 г</w:t>
        </w:r>
      </w:smartTag>
      <w:r w:rsidRPr="00CF6FAD">
        <w:rPr>
          <w:rFonts w:ascii="Times New Roman" w:eastAsia="Calibri" w:hAnsi="Times New Roman" w:cs="Times New Roman"/>
          <w:color w:val="000000"/>
          <w:spacing w:val="-2"/>
        </w:rPr>
        <w:t xml:space="preserve">. 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СССР вывел войска из Афганистана. В том же году нача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 xml:space="preserve">лась нормализация отношений с Китаем. СССР отказался 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 xml:space="preserve">от подавления «бархатных» революций </w:t>
      </w:r>
      <w:smartTag w:uri="urn:schemas-microsoft-com:office:smarttags" w:element="metricconverter">
        <w:smartTagPr>
          <w:attr w:name="ProductID" w:val="1989 г"/>
        </w:smartTagPr>
        <w:r w:rsidRPr="00CF6FAD">
          <w:rPr>
            <w:rFonts w:ascii="Times New Roman" w:eastAsia="Calibri" w:hAnsi="Times New Roman" w:cs="Times New Roman"/>
            <w:color w:val="000000"/>
            <w:spacing w:val="-1"/>
          </w:rPr>
          <w:t>1989 г</w:t>
        </w:r>
      </w:smartTag>
      <w:r w:rsidRPr="00CF6FAD">
        <w:rPr>
          <w:rFonts w:ascii="Times New Roman" w:eastAsia="Calibri" w:hAnsi="Times New Roman" w:cs="Times New Roman"/>
          <w:color w:val="000000"/>
          <w:spacing w:val="-1"/>
        </w:rPr>
        <w:t xml:space="preserve">. в странах 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 xml:space="preserve">Восточной Европы, </w:t>
      </w:r>
      <w:r w:rsidRPr="00CF6FAD">
        <w:rPr>
          <w:rFonts w:ascii="Times New Roman" w:eastAsia="Calibri" w:hAnsi="Times New Roman" w:cs="Times New Roman"/>
          <w:b/>
          <w:bCs/>
          <w:color w:val="000000"/>
          <w:spacing w:val="-3"/>
        </w:rPr>
        <w:t xml:space="preserve">с 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>территорий которых стали выводить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t>ся советские войска. «Холодная война» постепенно при</w:t>
      </w:r>
      <w:r w:rsidRPr="00CF6FAD">
        <w:rPr>
          <w:rFonts w:ascii="Times New Roman" w:eastAsia="Calibri" w:hAnsi="Times New Roman" w:cs="Times New Roman"/>
          <w:color w:val="000000"/>
          <w:spacing w:val="-1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t>ближалась к своему завершению. Распад СССР в 1991 году фактически означал окончание «холодной войны». Круше</w:t>
      </w:r>
      <w:r w:rsidRPr="00CF6FAD">
        <w:rPr>
          <w:rFonts w:ascii="Times New Roman" w:eastAsia="Calibri" w:hAnsi="Times New Roman" w:cs="Times New Roman"/>
          <w:color w:val="000000"/>
          <w:spacing w:val="-4"/>
        </w:rPr>
        <w:softHyphen/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t>ние Советского Союза и образование СНГ знаменовали на</w:t>
      </w:r>
      <w:r w:rsidRPr="00CF6FAD">
        <w:rPr>
          <w:rFonts w:ascii="Times New Roman" w:eastAsia="Calibri" w:hAnsi="Times New Roman" w:cs="Times New Roman"/>
          <w:color w:val="000000"/>
          <w:spacing w:val="-3"/>
        </w:rPr>
        <w:softHyphen/>
      </w:r>
      <w:r w:rsidRPr="00CF6FAD">
        <w:rPr>
          <w:rFonts w:ascii="Times New Roman" w:eastAsia="Calibri" w:hAnsi="Times New Roman" w:cs="Times New Roman"/>
          <w:color w:val="000000"/>
        </w:rPr>
        <w:t>чало российской внешней пол</w:t>
      </w:r>
      <w:r w:rsidR="00725AE6">
        <w:rPr>
          <w:rFonts w:ascii="Times New Roman" w:eastAsia="Calibri" w:hAnsi="Times New Roman" w:cs="Times New Roman"/>
          <w:color w:val="000000"/>
        </w:rPr>
        <w:t>итики.</w:t>
      </w:r>
    </w:p>
    <w:p w:rsidR="00725AE6" w:rsidRDefault="00725AE6" w:rsidP="00725AE6">
      <w:pPr>
        <w:shd w:val="clear" w:color="auto" w:fill="FFFFFF"/>
        <w:spacing w:before="234"/>
        <w:ind w:left="-993" w:right="-284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AE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Задание: выполнить практическую работу.</w:t>
      </w:r>
    </w:p>
    <w:p w:rsidR="00725AE6" w:rsidRDefault="00725AE6" w:rsidP="00725AE6">
      <w:pPr>
        <w:pStyle w:val="a6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Выполненное задание в электронном или письменном виде  отправлять в ВК по ссылке https://vk.com/id193768598</w:t>
      </w:r>
    </w:p>
    <w:p w:rsidR="00CF6FAD" w:rsidRPr="00725AE6" w:rsidRDefault="00CF6FAD" w:rsidP="00725AE6">
      <w:pPr>
        <w:shd w:val="clear" w:color="auto" w:fill="FFFFFF"/>
        <w:spacing w:before="234"/>
        <w:ind w:left="-993" w:right="-284" w:firstLine="284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725AE6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C2EB8" w:rsidRPr="00E525AA" w:rsidRDefault="00725AE6" w:rsidP="0075573A">
      <w:pPr>
        <w:ind w:right="-3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group id="_x0000_s1026" style="position:absolute;left:0;text-align:left;margin-left:51.85pt;margin-top:16.65pt;width:529.55pt;height:809.85pt;z-index:251658240;mso-wrap-distance-left:0;mso-wrap-distance-right:0;mso-position-horizontal-relative:page;mso-position-vertical-relative:page" coordorigin="1134,397" coordsize="10363,16033">
            <o:lock v:ext="edit" text="t"/>
            <v:rect id="_x0000_s1027" style="position:absolute;left:1134;top:397;width:10363;height:16033;v-text-anchor:middle" filled="f" strokeweight=".71mm"/>
            <v:line id="_x0000_s1028" style="position:absolute" from="1649,14183" to="1649,15002" strokeweight=".71mm">
              <v:stroke joinstyle="miter"/>
            </v:line>
            <v:line id="_x0000_s1029" style="position:absolute" from="1139,14175" to="11485,14175" strokeweight=".71mm">
              <v:stroke joinstyle="miter"/>
            </v:line>
            <v:line id="_x0000_s1030" style="position:absolute" from="2268,14190" to="2268,16421" strokeweight=".71mm">
              <v:stroke joinstyle="miter"/>
            </v:line>
            <v:line id="_x0000_s1031" style="position:absolute" from="3686,14190" to="3686,16421" strokeweight=".71mm">
              <v:stroke joinstyle="miter"/>
            </v:line>
            <v:line id="_x0000_s1032" style="position:absolute" from="4535,14190" to="4535,16421" strokeweight=".71mm">
              <v:stroke joinstyle="miter"/>
            </v:line>
            <v:line id="_x0000_s1033" style="position:absolute" from="5103,14183" to="5103,16413" strokeweight=".71mm">
              <v:stroke joinstyle="miter"/>
            </v:line>
            <v:line id="_x0000_s1034" style="position:absolute" from="9356,15030" to="9356,15573" strokeweight=".71mm">
              <v:stroke joinstyle="miter"/>
            </v:line>
            <v:line id="_x0000_s1035" style="position:absolute" from="1139,15875" to="5079,15875" strokeweight=".35mm">
              <v:stroke joinstyle="miter"/>
            </v:line>
            <v:line id="_x0000_s1036" style="position:absolute" from="1139,16159" to="5079,16159" strokeweight=".35mm">
              <v:stroke joinstyle="miter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1156;top:14760;width:445;height:234;v-text-anchor:middle" filled="f" stroked="f">
              <v:stroke joinstyle="round"/>
              <v:textbox style="mso-next-textbox:#_x0000_s1037;mso-rotate-with-shape:t" inset=".35mm,.35mm,.35mm,.35mm">
                <w:txbxContent>
                  <w:p w:rsidR="004366AB" w:rsidRDefault="004366AB" w:rsidP="004366AB">
                    <w:pPr>
                      <w:pStyle w:val="9"/>
                    </w:pPr>
                    <w:proofErr w:type="spellStart"/>
                    <w:r>
                      <w:t>Изм</w:t>
                    </w:r>
                    <w:proofErr w:type="spellEnd"/>
                    <w:r>
                      <w:t>.</w:t>
                    </w:r>
                  </w:p>
                </w:txbxContent>
              </v:textbox>
            </v:shape>
            <v:shape id="_x0000_s1038" type="#_x0000_t202" style="position:absolute;left:1673;top:14760;width:557;height:234;v-text-anchor:middle" filled="f" stroked="f">
              <v:stroke joinstyle="round"/>
              <v:textbox style="mso-next-textbox:#_x0000_s1038;mso-rotate-with-shape:t" inset=".35mm,.35mm,.35mm,.35mm">
                <w:txbxContent>
                  <w:p w:rsidR="004366AB" w:rsidRDefault="004366AB" w:rsidP="004366AB">
                    <w:pPr>
                      <w:pStyle w:val="9"/>
                    </w:pPr>
                    <w:r>
                      <w:t>Лист</w:t>
                    </w:r>
                  </w:p>
                </w:txbxContent>
              </v:textbox>
            </v:shape>
            <v:shape id="_x0000_s1039" type="#_x0000_t202" style="position:absolute;left:2304;top:14760;width:1321;height:234;v-text-anchor:middle" filled="f" stroked="f">
              <v:stroke joinstyle="round"/>
              <v:textbox style="mso-next-textbox:#_x0000_s1039;mso-rotate-with-shape:t" inset=".35mm,.35mm,.35mm,.35mm">
                <w:txbxContent>
                  <w:p w:rsidR="004366AB" w:rsidRDefault="004366AB" w:rsidP="004366AB">
                    <w:pPr>
                      <w:pStyle w:val="9"/>
                    </w:pPr>
                    <w:r>
                      <w:t xml:space="preserve">№ </w:t>
                    </w:r>
                    <w:proofErr w:type="spellStart"/>
                    <w:r>
                      <w:t>докум</w:t>
                    </w:r>
                    <w:proofErr w:type="spellEnd"/>
                    <w:r>
                      <w:t>.</w:t>
                    </w:r>
                  </w:p>
                </w:txbxContent>
              </v:textbox>
            </v:shape>
            <v:shape id="_x0000_s1040" type="#_x0000_t202" style="position:absolute;left:3712;top:14760;width:782;height:234;v-text-anchor:middle" filled="f" stroked="f">
              <v:stroke joinstyle="round"/>
              <v:textbox style="mso-next-textbox:#_x0000_s1040;mso-rotate-with-shape:t" inset=".35mm,.35mm,.35mm,.35mm">
                <w:txbxContent>
                  <w:p w:rsidR="004366AB" w:rsidRPr="006339D5" w:rsidRDefault="004366AB" w:rsidP="004366AB">
                    <w:pPr>
                      <w:pStyle w:val="9"/>
                    </w:pPr>
                    <w:proofErr w:type="spellStart"/>
                    <w:r w:rsidRPr="006339D5">
                      <w:t>Подпись</w:t>
                    </w:r>
                    <w:proofErr w:type="spellEnd"/>
                  </w:p>
                </w:txbxContent>
              </v:textbox>
            </v:shape>
            <v:shape id="_x0000_s1041" type="#_x0000_t202" style="position:absolute;left:4554;top:14760;width:505;height:234;v-text-anchor:middle" filled="f" stroked="f">
              <v:stroke joinstyle="round"/>
              <v:textbox style="mso-next-textbox:#_x0000_s1041;mso-rotate-with-shape:t" inset=".35mm,.35mm,.35mm,.35mm">
                <w:txbxContent>
                  <w:p w:rsidR="004366AB" w:rsidRPr="00F77E5D" w:rsidRDefault="004366AB" w:rsidP="004366AB">
                    <w:pPr>
                      <w:pStyle w:val="9"/>
                      <w:rPr>
                        <w:rFonts w:ascii="ISOCPEUR" w:hAnsi="ISOCPEUR"/>
                        <w:i/>
                        <w:sz w:val="20"/>
                        <w:lang w:val="ru-RU"/>
                      </w:rPr>
                    </w:pPr>
                    <w:r w:rsidRPr="00F77E5D">
                      <w:rPr>
                        <w:rStyle w:val="90"/>
                      </w:rPr>
                      <w:t>Дата</w:t>
                    </w:r>
                  </w:p>
                </w:txbxContent>
              </v:textbox>
            </v:shape>
            <v:shape id="_x0000_s1042" type="#_x0000_t202" style="position:absolute;left:9391;top:15038;width:752;height:234;v-text-anchor:middle" filled="f" stroked="f">
              <v:stroke joinstyle="round"/>
              <v:textbox style="mso-next-textbox:#_x0000_s1042;mso-rotate-with-shape:t" inset=".35mm,.35mm,.35mm,.35mm">
                <w:txbxContent>
                  <w:p w:rsidR="004366AB" w:rsidRDefault="004366AB" w:rsidP="004366AB">
                    <w:pPr>
                      <w:pStyle w:val="9"/>
                    </w:pPr>
                    <w:r>
                      <w:t>Лист</w:t>
                    </w:r>
                  </w:p>
                </w:txbxContent>
              </v:textbox>
            </v:shape>
            <v:shape id="_x0000_s1043" type="#_x0000_t202" style="position:absolute;left:5154;top:14416;width:6295;height:369;v-text-anchor:middle" filled="f" stroked="f">
              <v:stroke joinstyle="round"/>
              <v:textbox style="mso-next-textbox:#_x0000_s1043;mso-rotate-with-shape:t" inset=".35mm,.35mm,.35mm,.35mm">
                <w:txbxContent>
                  <w:p w:rsidR="004366AB" w:rsidRPr="00277EB3" w:rsidRDefault="004366AB" w:rsidP="004366AB">
                    <w:pPr>
                      <w:rPr>
                        <w:rFonts w:eastAsia="Times New Roman"/>
                        <w:szCs w:val="20"/>
                      </w:rPr>
                    </w:pPr>
                  </w:p>
                </w:txbxContent>
              </v:textbox>
            </v:shape>
            <v:line id="_x0000_s1044" style="position:absolute" from="1140,15025" to="11486,15025" strokeweight=".71mm">
              <v:stroke joinstyle="miter"/>
            </v:line>
            <v:line id="_x0000_s1045" style="position:absolute" from="1146,14743" to="5086,14743" strokeweight=".71mm">
              <v:stroke joinstyle="miter"/>
            </v:line>
            <v:line id="_x0000_s1046" style="position:absolute" from="1139,14458" to="5079,14458" strokeweight=".35mm">
              <v:stroke joinstyle="miter"/>
            </v:line>
            <v:line id="_x0000_s1047" style="position:absolute" from="1139,15591" to="5079,15591" strokeweight=".35mm">
              <v:stroke joinstyle="miter"/>
            </v:line>
            <v:line id="_x0000_s1048" style="position:absolute" from="1139,15306" to="5079,15306" strokeweight=".35mm">
              <v:stroke joinstyle="miter"/>
            </v:line>
            <v:group id="_x0000_s1049" style="position:absolute;left:1147;top:15046;width:2477;height:235;mso-wrap-distance-left:0;mso-wrap-distance-right:0" coordorigin="1147,15046" coordsize="2477,235">
              <o:lock v:ext="edit" text="t"/>
              <v:shape id="_x0000_s1050" type="#_x0000_t202" style="position:absolute;left:1147;top:15046;width:1090;height:235;v-text-anchor:middle" filled="f" stroked="f">
                <v:stroke joinstyle="round"/>
                <v:textbox style="mso-next-textbox:#_x0000_s1050;mso-rotate-with-shape:t" inset=".35mm,.35mm,.35mm,.35mm">
                  <w:txbxContent>
                    <w:p w:rsidR="004366AB" w:rsidRDefault="004366AB" w:rsidP="004366AB">
                      <w:pPr>
                        <w:pStyle w:val="9"/>
                        <w:jc w:val="both"/>
                      </w:pPr>
                      <w:proofErr w:type="spellStart"/>
                      <w:r>
                        <w:t>Разраб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1051" type="#_x0000_t202" style="position:absolute;left:2303;top:15046;width:1321;height:235;v-text-anchor:middle" filled="f" stroked="f">
                <v:stroke joinstyle="round"/>
                <v:textbox style="mso-next-textbox:#_x0000_s1051;mso-rotate-with-shape:t" inset=".35mm,.35mm,.35mm,.35mm">
                  <w:txbxContent>
                    <w:p w:rsidR="004366AB" w:rsidRPr="00801F9F" w:rsidRDefault="004366AB" w:rsidP="004366AB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v:group>
            <v:group id="_x0000_s1052" style="position:absolute;left:1147;top:15324;width:2477;height:234;mso-wrap-distance-left:0;mso-wrap-distance-right:0" coordorigin="1147,15324" coordsize="2477,234">
              <o:lock v:ext="edit" text="t"/>
              <v:shape id="_x0000_s1053" type="#_x0000_t202" style="position:absolute;left:1147;top:15324;width:1090;height:234;v-text-anchor:middle" filled="f" stroked="f">
                <v:stroke joinstyle="round"/>
                <v:textbox style="mso-next-textbox:#_x0000_s1053;mso-rotate-with-shape:t" inset=".35mm,.35mm,.35mm,.35mm">
                  <w:txbxContent>
                    <w:p w:rsidR="004366AB" w:rsidRDefault="004366AB" w:rsidP="004366AB">
                      <w:pPr>
                        <w:pStyle w:val="9"/>
                        <w:jc w:val="both"/>
                      </w:pPr>
                      <w:proofErr w:type="spellStart"/>
                      <w:r>
                        <w:t>Провер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_x0000_s1054" type="#_x0000_t202" style="position:absolute;left:2303;top:15324;width:1321;height:234;v-text-anchor:middle" filled="f" stroked="f">
                <v:stroke joinstyle="round"/>
                <v:textbox style="mso-next-textbox:#_x0000_s1054;mso-rotate-with-shape:t" inset=".35mm,.35mm,.35mm,.35mm">
                  <w:txbxContent>
                    <w:p w:rsidR="004366AB" w:rsidRPr="000738F7" w:rsidRDefault="004366AB" w:rsidP="004366AB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v:group>
            <v:group id="_x0000_s1055" style="position:absolute;left:1147;top:15609;width:1090;height:234;mso-wrap-distance-left:0;mso-wrap-distance-right:0" coordorigin="1147,15609" coordsize="1090,234">
              <o:lock v:ext="edit" text="t"/>
              <v:shape id="_x0000_s1056" type="#_x0000_t202" style="position:absolute;left:1147;top:15609;width:1090;height:234;v-text-anchor:middle" filled="f" stroked="f">
                <v:stroke joinstyle="round"/>
                <v:textbox style="mso-next-textbox:#_x0000_s1056;mso-rotate-with-shape:t" inset=".35mm,.35mm,.35mm,.35mm">
                  <w:txbxContent>
                    <w:p w:rsidR="004366AB" w:rsidRDefault="004366AB" w:rsidP="004366AB">
                      <w:pPr>
                        <w:pStyle w:val="9"/>
                        <w:jc w:val="both"/>
                      </w:pPr>
                      <w:proofErr w:type="spellStart"/>
                      <w:r>
                        <w:t>Реценз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</v:group>
            <v:group id="_x0000_s1057" style="position:absolute;left:1147;top:15886;width:1090;height:235;mso-wrap-distance-left:0;mso-wrap-distance-right:0" coordorigin="1147,15886" coordsize="1090,235">
              <o:lock v:ext="edit" text="t"/>
              <v:shape id="_x0000_s1058" type="#_x0000_t202" style="position:absolute;left:1147;top:15886;width:1090;height:235;v-text-anchor:middle" filled="f" stroked="f">
                <v:stroke joinstyle="round"/>
                <v:textbox style="mso-next-textbox:#_x0000_s1058;mso-rotate-with-shape:t" inset=".35mm,.35mm,.35mm,.35mm">
                  <w:txbxContent>
                    <w:p w:rsidR="004366AB" w:rsidRDefault="004366AB" w:rsidP="004366AB">
                      <w:pPr>
                        <w:pStyle w:val="9"/>
                        <w:jc w:val="both"/>
                      </w:pPr>
                      <w:r>
                        <w:t xml:space="preserve"> Н. контр.</w:t>
                      </w:r>
                    </w:p>
                  </w:txbxContent>
                </v:textbox>
              </v:shape>
            </v:group>
            <v:group id="_x0000_s1059" style="position:absolute;left:1147;top:16163;width:1090;height:234;mso-wrap-distance-left:0;mso-wrap-distance-right:0" coordorigin="1147,16163" coordsize="1090,234">
              <o:lock v:ext="edit" text="t"/>
              <v:shape id="_x0000_s1060" type="#_x0000_t202" style="position:absolute;left:1147;top:16163;width:1090;height:234;v-text-anchor:middle" filled="f" stroked="f">
                <v:stroke joinstyle="round"/>
                <v:textbox style="mso-next-textbox:#_x0000_s1060;mso-rotate-with-shape:t" inset=".35mm,.35mm,.35mm,.35mm">
                  <w:txbxContent>
                    <w:p w:rsidR="004366AB" w:rsidRDefault="004366AB" w:rsidP="004366AB">
                      <w:pPr>
                        <w:pStyle w:val="9"/>
                        <w:jc w:val="both"/>
                      </w:pPr>
                      <w:proofErr w:type="spellStart"/>
                      <w:r>
                        <w:t>Утв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</v:group>
            <v:line id="_x0000_s1061" style="position:absolute" from="8505,15030" to="8505,16413" strokeweight=".71mm">
              <v:stroke joinstyle="miter"/>
            </v:line>
            <v:shape id="_x0000_s1062" type="#_x0000_t202" style="position:absolute;left:5168;top:15084;width:3251;height:1277;v-text-anchor:middle" filled="f" stroked="f">
              <v:stroke joinstyle="round"/>
              <v:textbox style="mso-next-textbox:#_x0000_s1062;mso-rotate-with-shape:t" inset=".35mm,.35mm,.35mm,.35mm">
                <w:txbxContent>
                  <w:p w:rsidR="004366AB" w:rsidRPr="00E525AA" w:rsidRDefault="004366AB" w:rsidP="004366AB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E525A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Трансформация в экономическом и политическом устройстве в СССР</w:t>
                    </w:r>
                    <w:r w:rsidR="00E525AA" w:rsidRPr="00E525A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в 1985-1991 г.</w:t>
                    </w:r>
                  </w:p>
                  <w:p w:rsidR="004366AB" w:rsidRPr="004366AB" w:rsidRDefault="004366AB" w:rsidP="004366AB"/>
                </w:txbxContent>
              </v:textbox>
            </v:shape>
            <v:line id="_x0000_s1063" style="position:absolute" from="8512,15309" to="11492,15309" strokeweight=".71mm">
              <v:stroke joinstyle="miter"/>
            </v:line>
            <v:line id="_x0000_s1064" style="position:absolute" from="8511,15591" to="11491,15591" strokeweight=".71mm">
              <v:stroke joinstyle="miter"/>
            </v:line>
            <v:line id="_x0000_s1065" style="position:absolute" from="10206,15030" to="10206,15573" strokeweight=".71mm">
              <v:stroke joinstyle="miter"/>
            </v:line>
            <v:shape id="_x0000_s1066" type="#_x0000_t202" style="position:absolute;left:8544;top:15038;width:751;height:234;v-text-anchor:middle" filled="f" stroked="f">
              <v:stroke joinstyle="round"/>
              <v:textbox style="mso-next-textbox:#_x0000_s1066;mso-rotate-with-shape:t" inset=".35mm,.35mm,.35mm,.35mm">
                <w:txbxContent>
                  <w:p w:rsidR="004366AB" w:rsidRDefault="004366AB" w:rsidP="004366AB">
                    <w:pPr>
                      <w:pStyle w:val="9"/>
                    </w:pPr>
                    <w:proofErr w:type="spellStart"/>
                    <w:r>
                      <w:t>Лит</w:t>
                    </w:r>
                    <w:proofErr w:type="spellEnd"/>
                    <w:r>
                      <w:t>.</w:t>
                    </w:r>
                  </w:p>
                </w:txbxContent>
              </v:textbox>
            </v:shape>
            <v:shape id="_x0000_s1067" type="#_x0000_t202" style="position:absolute;left:10246;top:15038;width:1194;height:234;v-text-anchor:middle" filled="f" stroked="f">
              <v:stroke joinstyle="round"/>
              <v:textbox style="mso-next-textbox:#_x0000_s1067;mso-rotate-with-shape:t" inset=".35mm,.35mm,.35mm,.35mm">
                <w:txbxContent>
                  <w:p w:rsidR="004366AB" w:rsidRPr="00F77E5D" w:rsidRDefault="004366AB" w:rsidP="004366AB">
                    <w:pPr>
                      <w:pStyle w:val="9"/>
                    </w:pPr>
                    <w:proofErr w:type="spellStart"/>
                    <w:r w:rsidRPr="00F77E5D">
                      <w:t>Листов</w:t>
                    </w:r>
                    <w:proofErr w:type="spellEnd"/>
                  </w:p>
                </w:txbxContent>
              </v:textbox>
            </v:shape>
            <v:line id="_x0000_s1068" style="position:absolute" from="8789,15315" to="8789,15573" strokeweight=".35mm">
              <v:stroke joinstyle="miter"/>
            </v:line>
            <v:line id="_x0000_s1069" style="position:absolute" from="9072,15315" to="9072,15573" strokeweight=".35mm">
              <v:stroke joinstyle="miter"/>
            </v:line>
            <v:shape id="_x0000_s1070" type="#_x0000_t202" style="position:absolute;left:8544;top:15811;width:2897;height:340;v-text-anchor:middle" filled="f" stroked="f">
              <v:stroke joinstyle="round"/>
              <v:textbox style="mso-next-textbox:#_x0000_s1070;mso-rotate-with-shape:t" inset=".35mm,.35mm,.35mm,.35mm">
                <w:txbxContent>
                  <w:p w:rsidR="004366AB" w:rsidRPr="00F77E5D" w:rsidRDefault="004366AB" w:rsidP="004366AB">
                    <w:pPr>
                      <w:jc w:val="center"/>
                      <w:rPr>
                        <w:rFonts w:ascii="Times New Roman" w:eastAsia="Arial" w:hAnsi="Times New Roman"/>
                        <w:sz w:val="24"/>
                        <w:szCs w:val="24"/>
                        <w:lang w:val="uk-UA"/>
                      </w:rPr>
                    </w:pPr>
                  </w:p>
                </w:txbxContent>
              </v:textbox>
            </v:shape>
            <w10:wrap anchorx="page" anchory="page"/>
          </v:group>
        </w:pict>
      </w:r>
      <w:r w:rsidR="0075573A" w:rsidRPr="00E525AA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  <w:r w:rsidR="00C453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1C60" w:rsidRPr="00E525AA" w:rsidRDefault="00143974" w:rsidP="004366AB">
      <w:pPr>
        <w:spacing w:after="0" w:line="240" w:lineRule="auto"/>
        <w:ind w:left="851" w:right="-284" w:hanging="851"/>
        <w:jc w:val="both"/>
        <w:rPr>
          <w:rFonts w:ascii="Times New Roman" w:hAnsi="Times New Roman" w:cs="Times New Roman"/>
          <w:sz w:val="24"/>
          <w:szCs w:val="24"/>
        </w:rPr>
      </w:pPr>
      <w:r w:rsidRPr="00E525AA">
        <w:rPr>
          <w:rFonts w:ascii="Times New Roman" w:hAnsi="Times New Roman" w:cs="Times New Roman"/>
          <w:b/>
          <w:sz w:val="24"/>
          <w:szCs w:val="24"/>
        </w:rPr>
        <w:t>Тема:</w:t>
      </w:r>
      <w:r w:rsidRPr="00E525AA">
        <w:rPr>
          <w:rFonts w:ascii="Times New Roman" w:hAnsi="Times New Roman" w:cs="Times New Roman"/>
          <w:sz w:val="24"/>
          <w:szCs w:val="24"/>
        </w:rPr>
        <w:t xml:space="preserve"> </w:t>
      </w:r>
      <w:r w:rsidR="00CC2EB8" w:rsidRPr="00E525AA">
        <w:rPr>
          <w:rFonts w:ascii="Times New Roman" w:hAnsi="Times New Roman" w:cs="Times New Roman"/>
          <w:sz w:val="24"/>
          <w:szCs w:val="24"/>
        </w:rPr>
        <w:t>Трансформация в экономическом и политическом устройстве в СССР</w:t>
      </w:r>
      <w:r w:rsidR="00E525AA">
        <w:rPr>
          <w:rFonts w:ascii="Times New Roman" w:hAnsi="Times New Roman" w:cs="Times New Roman"/>
          <w:sz w:val="24"/>
          <w:szCs w:val="24"/>
        </w:rPr>
        <w:t xml:space="preserve"> в 1985-1991 г.</w:t>
      </w:r>
      <w:r w:rsidR="00560049" w:rsidRPr="00E525AA">
        <w:rPr>
          <w:rFonts w:ascii="Times New Roman" w:hAnsi="Times New Roman" w:cs="Times New Roman"/>
          <w:sz w:val="24"/>
          <w:szCs w:val="24"/>
        </w:rPr>
        <w:t xml:space="preserve">: </w:t>
      </w:r>
      <w:r w:rsidR="00E525AA">
        <w:rPr>
          <w:rFonts w:ascii="Times New Roman" w:hAnsi="Times New Roman" w:cs="Times New Roman"/>
          <w:sz w:val="24"/>
          <w:szCs w:val="24"/>
        </w:rPr>
        <w:t xml:space="preserve">перестройка и </w:t>
      </w:r>
      <w:r w:rsidR="00560049" w:rsidRPr="00E525AA">
        <w:rPr>
          <w:rFonts w:ascii="Times New Roman" w:hAnsi="Times New Roman" w:cs="Times New Roman"/>
          <w:sz w:val="24"/>
          <w:szCs w:val="24"/>
        </w:rPr>
        <w:t>распад СССР.</w:t>
      </w:r>
    </w:p>
    <w:p w:rsidR="00143974" w:rsidRPr="00E525AA" w:rsidRDefault="00143974" w:rsidP="004366AB">
      <w:pPr>
        <w:spacing w:after="0" w:line="240" w:lineRule="auto"/>
        <w:ind w:left="851" w:right="-284" w:hanging="851"/>
        <w:jc w:val="both"/>
        <w:rPr>
          <w:rFonts w:ascii="Times New Roman" w:hAnsi="Times New Roman" w:cs="Times New Roman"/>
          <w:sz w:val="24"/>
          <w:szCs w:val="24"/>
        </w:rPr>
      </w:pPr>
      <w:r w:rsidRPr="00E525AA">
        <w:rPr>
          <w:rFonts w:ascii="Times New Roman" w:hAnsi="Times New Roman" w:cs="Times New Roman"/>
          <w:b/>
          <w:sz w:val="24"/>
          <w:szCs w:val="24"/>
        </w:rPr>
        <w:t>Цель:</w:t>
      </w:r>
      <w:r w:rsidRPr="00E525AA">
        <w:rPr>
          <w:rFonts w:ascii="Times New Roman" w:hAnsi="Times New Roman" w:cs="Times New Roman"/>
          <w:sz w:val="24"/>
          <w:szCs w:val="24"/>
        </w:rPr>
        <w:t xml:space="preserve"> Сформировать представление о процессе распада СССР, объяснить причины</w:t>
      </w:r>
      <w:r w:rsidR="00E525AA">
        <w:rPr>
          <w:rFonts w:ascii="Times New Roman" w:hAnsi="Times New Roman" w:cs="Times New Roman"/>
          <w:sz w:val="24"/>
          <w:szCs w:val="24"/>
        </w:rPr>
        <w:t xml:space="preserve"> перестройки и последствия распада СССР, раскрыть </w:t>
      </w:r>
      <w:r w:rsidRPr="00E525AA">
        <w:rPr>
          <w:rFonts w:ascii="Times New Roman" w:hAnsi="Times New Roman" w:cs="Times New Roman"/>
          <w:sz w:val="24"/>
          <w:szCs w:val="24"/>
        </w:rPr>
        <w:t>формирования независимых государств, показать взаимосвязь событий истории</w:t>
      </w:r>
      <w:r w:rsidR="004366AB" w:rsidRPr="00E525AA">
        <w:rPr>
          <w:rFonts w:ascii="Times New Roman" w:hAnsi="Times New Roman" w:cs="Times New Roman"/>
          <w:sz w:val="24"/>
          <w:szCs w:val="24"/>
        </w:rPr>
        <w:t>.</w:t>
      </w:r>
    </w:p>
    <w:p w:rsidR="00143974" w:rsidRPr="00E525AA" w:rsidRDefault="00143974" w:rsidP="004366AB">
      <w:pPr>
        <w:spacing w:after="0" w:line="240" w:lineRule="auto"/>
        <w:ind w:left="1701" w:right="-284" w:hanging="1701"/>
        <w:jc w:val="both"/>
        <w:rPr>
          <w:rFonts w:ascii="Times New Roman" w:hAnsi="Times New Roman" w:cs="Times New Roman"/>
          <w:sz w:val="24"/>
          <w:szCs w:val="24"/>
        </w:rPr>
      </w:pPr>
      <w:r w:rsidRPr="00E525AA">
        <w:rPr>
          <w:rFonts w:ascii="Times New Roman" w:hAnsi="Times New Roman" w:cs="Times New Roman"/>
          <w:b/>
          <w:sz w:val="24"/>
          <w:szCs w:val="24"/>
        </w:rPr>
        <w:t>Ход работы:</w:t>
      </w:r>
      <w:r w:rsidRPr="00E525AA">
        <w:rPr>
          <w:rFonts w:ascii="Times New Roman" w:hAnsi="Times New Roman" w:cs="Times New Roman"/>
          <w:sz w:val="24"/>
          <w:szCs w:val="24"/>
        </w:rPr>
        <w:t xml:space="preserve"> ознакомиться с предложенным материалом, выполнить задания, сделать вывод.</w:t>
      </w:r>
    </w:p>
    <w:p w:rsidR="004366AB" w:rsidRPr="006D6ED1" w:rsidRDefault="004366AB" w:rsidP="004366AB">
      <w:pPr>
        <w:spacing w:after="0" w:line="240" w:lineRule="auto"/>
        <w:ind w:left="1701" w:right="-284" w:hanging="1701"/>
        <w:jc w:val="both"/>
        <w:rPr>
          <w:rFonts w:ascii="Times New Roman" w:hAnsi="Times New Roman" w:cs="Times New Roman"/>
          <w:sz w:val="28"/>
          <w:szCs w:val="28"/>
        </w:rPr>
      </w:pPr>
    </w:p>
    <w:p w:rsidR="00E525AA" w:rsidRDefault="00DE4A43" w:rsidP="004366AB">
      <w:pPr>
        <w:spacing w:after="0" w:line="240" w:lineRule="auto"/>
        <w:ind w:left="-284" w:right="-284" w:firstLine="284"/>
        <w:jc w:val="both"/>
        <w:rPr>
          <w:rStyle w:val="FontStyle65"/>
          <w:sz w:val="24"/>
          <w:szCs w:val="24"/>
        </w:rPr>
      </w:pPr>
      <w:r w:rsidRPr="00E525AA">
        <w:rPr>
          <w:rFonts w:ascii="Times New Roman" w:hAnsi="Times New Roman" w:cs="Times New Roman"/>
          <w:sz w:val="24"/>
          <w:szCs w:val="24"/>
        </w:rPr>
        <w:t xml:space="preserve">Задание 1. </w:t>
      </w:r>
      <w:r w:rsidR="00E525AA" w:rsidRPr="00E525AA">
        <w:rPr>
          <w:rFonts w:ascii="Times New Roman" w:hAnsi="Times New Roman" w:cs="Times New Roman"/>
          <w:sz w:val="24"/>
          <w:szCs w:val="24"/>
        </w:rPr>
        <w:t xml:space="preserve">Раскрыть </w:t>
      </w:r>
      <w:r w:rsidR="00E525AA" w:rsidRPr="00E525AA">
        <w:rPr>
          <w:rStyle w:val="FontStyle65"/>
          <w:sz w:val="24"/>
          <w:szCs w:val="24"/>
        </w:rPr>
        <w:t>территориальное устройство СССР, обозначив на нем все государства, входящие в его состав</w:t>
      </w:r>
      <w:r w:rsidR="00AA6291">
        <w:rPr>
          <w:rStyle w:val="FontStyle65"/>
          <w:sz w:val="24"/>
          <w:szCs w:val="24"/>
        </w:rPr>
        <w:t>:</w:t>
      </w:r>
    </w:p>
    <w:tbl>
      <w:tblPr>
        <w:tblStyle w:val="a5"/>
        <w:tblW w:w="10207" w:type="dxa"/>
        <w:tblInd w:w="-284" w:type="dxa"/>
        <w:tblLook w:val="04A0" w:firstRow="1" w:lastRow="0" w:firstColumn="1" w:lastColumn="0" w:noHBand="0" w:noVBand="1"/>
      </w:tblPr>
      <w:tblGrid>
        <w:gridCol w:w="10252"/>
      </w:tblGrid>
      <w:tr w:rsidR="00E525AA" w:rsidTr="008147FA">
        <w:trPr>
          <w:trHeight w:val="227"/>
        </w:trPr>
        <w:tc>
          <w:tcPr>
            <w:tcW w:w="10207" w:type="dxa"/>
          </w:tcPr>
          <w:p w:rsidR="00AA6291" w:rsidRDefault="00E525AA" w:rsidP="00AA6291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СССР </w:t>
            </w:r>
            <w:r w:rsidR="00AA6291">
              <w:rPr>
                <w:rFonts w:ascii="Times New Roman" w:hAnsi="Times New Roman" w:cs="Times New Roman"/>
                <w:sz w:val="24"/>
                <w:szCs w:val="24"/>
              </w:rPr>
              <w:t>- раскрыть аббревиатуру ________________________________________________________</w:t>
            </w:r>
          </w:p>
          <w:p w:rsidR="00E525AA" w:rsidRDefault="00AA6291" w:rsidP="00AA6291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  Д</w:t>
            </w:r>
            <w:r w:rsidR="00E525AA">
              <w:rPr>
                <w:rFonts w:ascii="Times New Roman" w:hAnsi="Times New Roman" w:cs="Times New Roman"/>
                <w:sz w:val="24"/>
                <w:szCs w:val="24"/>
              </w:rPr>
              <w:t>ата основания  __________________</w:t>
            </w:r>
          </w:p>
          <w:p w:rsidR="00AA6291" w:rsidRDefault="00AA6291" w:rsidP="00AA6291">
            <w:pPr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291" w:rsidTr="008147FA">
        <w:trPr>
          <w:trHeight w:val="227"/>
        </w:trPr>
        <w:tc>
          <w:tcPr>
            <w:tcW w:w="10207" w:type="dxa"/>
          </w:tcPr>
          <w:p w:rsidR="00AA6291" w:rsidRDefault="00AA6291" w:rsidP="00AA6291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Г</w:t>
            </w:r>
            <w:r w:rsidRPr="00E525AA">
              <w:rPr>
                <w:rStyle w:val="FontStyle65"/>
                <w:sz w:val="24"/>
                <w:szCs w:val="24"/>
              </w:rPr>
              <w:t>осударства, входящие в его состав</w:t>
            </w:r>
            <w:r>
              <w:rPr>
                <w:rStyle w:val="FontStyle65"/>
                <w:sz w:val="24"/>
                <w:szCs w:val="24"/>
              </w:rPr>
              <w:t>:</w:t>
            </w:r>
          </w:p>
        </w:tc>
      </w:tr>
      <w:tr w:rsidR="00E525AA" w:rsidTr="008147FA">
        <w:trPr>
          <w:trHeight w:val="1492"/>
        </w:trPr>
        <w:tc>
          <w:tcPr>
            <w:tcW w:w="10207" w:type="dxa"/>
          </w:tcPr>
          <w:p w:rsidR="00AA6291" w:rsidRDefault="00AA6291" w:rsidP="004366AB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</w:t>
            </w:r>
          </w:p>
          <w:p w:rsidR="00E525AA" w:rsidRDefault="00AA6291" w:rsidP="004366AB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</w:t>
            </w:r>
          </w:p>
          <w:p w:rsidR="00AA6291" w:rsidRDefault="00AA6291" w:rsidP="004366AB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</w:t>
            </w:r>
          </w:p>
          <w:p w:rsidR="00AA6291" w:rsidRDefault="00AA6291" w:rsidP="004366AB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</w:tc>
      </w:tr>
    </w:tbl>
    <w:p w:rsidR="00E525AA" w:rsidRPr="00E525AA" w:rsidRDefault="00E525AA" w:rsidP="00F23E15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E4A43" w:rsidRPr="00E525AA" w:rsidRDefault="00F23E15" w:rsidP="00F23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2. </w:t>
      </w:r>
      <w:r w:rsidR="00DE4A43" w:rsidRPr="00E525AA">
        <w:rPr>
          <w:rFonts w:ascii="Times New Roman" w:hAnsi="Times New Roman" w:cs="Times New Roman"/>
          <w:sz w:val="24"/>
          <w:szCs w:val="24"/>
        </w:rPr>
        <w:t xml:space="preserve">Используя дополнительную справочную </w:t>
      </w:r>
      <w:r>
        <w:rPr>
          <w:rFonts w:ascii="Times New Roman" w:hAnsi="Times New Roman" w:cs="Times New Roman"/>
          <w:sz w:val="24"/>
          <w:szCs w:val="24"/>
        </w:rPr>
        <w:t xml:space="preserve">литературу и Интернет-ресурсы </w:t>
      </w:r>
      <w:r w:rsidR="00DE4A43" w:rsidRPr="00E525AA">
        <w:rPr>
          <w:rFonts w:ascii="Times New Roman" w:hAnsi="Times New Roman" w:cs="Times New Roman"/>
          <w:sz w:val="24"/>
          <w:szCs w:val="24"/>
        </w:rPr>
        <w:t>заполнить таблицу "Причины распада СССР".</w:t>
      </w:r>
    </w:p>
    <w:tbl>
      <w:tblPr>
        <w:tblW w:w="102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7296"/>
      </w:tblGrid>
      <w:tr w:rsidR="00DE4A43" w:rsidRPr="00E525AA" w:rsidTr="008147FA">
        <w:trPr>
          <w:trHeight w:val="266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A43" w:rsidRPr="00E525AA" w:rsidRDefault="00DE4A43" w:rsidP="001E5237">
            <w:pPr>
              <w:spacing w:after="0" w:line="240" w:lineRule="auto"/>
              <w:ind w:right="-36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5A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A43" w:rsidRPr="00E525AA" w:rsidRDefault="00DE4A43" w:rsidP="001E5237">
            <w:pPr>
              <w:spacing w:after="0" w:line="240" w:lineRule="auto"/>
              <w:ind w:right="-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5AA">
              <w:rPr>
                <w:rFonts w:ascii="Times New Roman" w:hAnsi="Times New Roman" w:cs="Times New Roman"/>
                <w:sz w:val="24"/>
                <w:szCs w:val="24"/>
              </w:rPr>
              <w:t>Причины распада СССР</w:t>
            </w:r>
          </w:p>
        </w:tc>
      </w:tr>
      <w:tr w:rsidR="00DE4A43" w:rsidRPr="00E525AA" w:rsidTr="008147FA">
        <w:trPr>
          <w:trHeight w:val="1669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43" w:rsidRPr="008147FA" w:rsidRDefault="00DE4A43" w:rsidP="004366AB">
            <w:pPr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</w:rPr>
            </w:pPr>
            <w:r w:rsidRPr="008147FA">
              <w:rPr>
                <w:rFonts w:ascii="Times New Roman" w:hAnsi="Times New Roman" w:cs="Times New Roman"/>
              </w:rPr>
              <w:t>1 ГРУППА:  ВНУТРИПОЛИТИЧЕСКИЕ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43" w:rsidRPr="00E525AA" w:rsidRDefault="00DE4A43" w:rsidP="008147F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4A43" w:rsidRPr="00E525AA" w:rsidTr="008147FA">
        <w:trPr>
          <w:trHeight w:val="181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43" w:rsidRPr="008147FA" w:rsidRDefault="00DE4A43" w:rsidP="004366AB">
            <w:pPr>
              <w:spacing w:after="0" w:line="240" w:lineRule="auto"/>
              <w:ind w:right="14" w:firstLine="180"/>
              <w:jc w:val="center"/>
              <w:rPr>
                <w:rFonts w:ascii="Times New Roman" w:eastAsia="Calibri" w:hAnsi="Times New Roman" w:cs="Times New Roman"/>
              </w:rPr>
            </w:pPr>
            <w:r w:rsidRPr="008147FA">
              <w:rPr>
                <w:rFonts w:ascii="Times New Roman" w:hAnsi="Times New Roman" w:cs="Times New Roman"/>
              </w:rPr>
              <w:t>2 ГРУППА: ВНЕШНЕПОЛИТИЧЕСКИЕ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43" w:rsidRPr="00E525AA" w:rsidRDefault="00DE4A43" w:rsidP="008147F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4A43" w:rsidRPr="00E525AA" w:rsidTr="008147FA">
        <w:trPr>
          <w:trHeight w:val="1410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AB" w:rsidRPr="008147FA" w:rsidRDefault="00DE4A43" w:rsidP="004366AB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8147FA">
              <w:rPr>
                <w:rFonts w:ascii="Times New Roman" w:hAnsi="Times New Roman" w:cs="Times New Roman"/>
              </w:rPr>
              <w:t xml:space="preserve">3 ГРУППА: </w:t>
            </w:r>
          </w:p>
          <w:p w:rsidR="00DE4A43" w:rsidRPr="008147FA" w:rsidRDefault="00DE4A43" w:rsidP="004366AB">
            <w:pPr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</w:rPr>
            </w:pPr>
            <w:r w:rsidRPr="008147FA">
              <w:rPr>
                <w:rFonts w:ascii="Times New Roman" w:hAnsi="Times New Roman" w:cs="Times New Roman"/>
              </w:rPr>
              <w:t>СОЦИАЛЬНО-ЭКОНОМИЧЕСКИЕ</w:t>
            </w:r>
          </w:p>
          <w:p w:rsidR="00DE4A43" w:rsidRPr="00E525AA" w:rsidRDefault="00DE4A43" w:rsidP="004366AB">
            <w:pPr>
              <w:spacing w:after="0" w:line="240" w:lineRule="auto"/>
              <w:ind w:righ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43" w:rsidRPr="00E525AA" w:rsidRDefault="00DE4A43" w:rsidP="008147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4A43" w:rsidRPr="00E525AA" w:rsidTr="008147FA">
        <w:trPr>
          <w:trHeight w:val="1684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6AB" w:rsidRPr="008147FA" w:rsidRDefault="00DE4A43" w:rsidP="004366AB">
            <w:pPr>
              <w:spacing w:after="0" w:line="240" w:lineRule="auto"/>
              <w:ind w:left="180"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7FA">
              <w:rPr>
                <w:rFonts w:ascii="Times New Roman" w:hAnsi="Times New Roman" w:cs="Times New Roman"/>
                <w:sz w:val="24"/>
                <w:szCs w:val="24"/>
              </w:rPr>
              <w:t xml:space="preserve">4 ГРУППА: </w:t>
            </w:r>
          </w:p>
          <w:p w:rsidR="00DE4A43" w:rsidRPr="008147FA" w:rsidRDefault="004366AB" w:rsidP="004366AB">
            <w:pPr>
              <w:spacing w:after="0" w:line="240" w:lineRule="auto"/>
              <w:ind w:left="180" w:righ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FA">
              <w:rPr>
                <w:rFonts w:ascii="Times New Roman" w:hAnsi="Times New Roman" w:cs="Times New Roman"/>
                <w:sz w:val="24"/>
                <w:szCs w:val="24"/>
              </w:rPr>
              <w:t>ДУХОВНО - КУЛЬТУРНЫЕ</w:t>
            </w:r>
          </w:p>
          <w:p w:rsidR="00DE4A43" w:rsidRPr="00E525AA" w:rsidRDefault="00DE4A43" w:rsidP="004366AB">
            <w:pPr>
              <w:spacing w:after="0" w:line="240" w:lineRule="auto"/>
              <w:ind w:righ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43" w:rsidRPr="00E525AA" w:rsidRDefault="00DE4A43" w:rsidP="001E5237">
            <w:pPr>
              <w:spacing w:after="0" w:line="240" w:lineRule="auto"/>
              <w:ind w:right="-3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66AB" w:rsidRDefault="004366AB">
      <w:pPr>
        <w:rPr>
          <w:rFonts w:ascii="Times New Roman" w:hAnsi="Times New Roman" w:cs="Times New Roman"/>
          <w:sz w:val="28"/>
          <w:szCs w:val="28"/>
        </w:rPr>
      </w:pPr>
    </w:p>
    <w:p w:rsidR="00F23E15" w:rsidRDefault="00F23E15">
      <w:pPr>
        <w:rPr>
          <w:rStyle w:val="FontStyle65"/>
          <w:rFonts w:eastAsiaTheme="minorEastAsia"/>
          <w:lang w:eastAsia="ru-RU"/>
        </w:rPr>
      </w:pPr>
      <w:r>
        <w:rPr>
          <w:rStyle w:val="FontStyle65"/>
        </w:rPr>
        <w:br w:type="page"/>
      </w:r>
    </w:p>
    <w:p w:rsidR="00475D4B" w:rsidRPr="00380A8F" w:rsidRDefault="00475D4B" w:rsidP="00672989">
      <w:pPr>
        <w:pStyle w:val="Style25"/>
        <w:widowControl/>
        <w:ind w:left="-284" w:right="-284" w:firstLine="284"/>
        <w:jc w:val="both"/>
        <w:rPr>
          <w:rStyle w:val="FontStyle64"/>
          <w:sz w:val="24"/>
          <w:szCs w:val="24"/>
        </w:rPr>
      </w:pPr>
      <w:r w:rsidRPr="00672989">
        <w:rPr>
          <w:rStyle w:val="FontStyle64"/>
          <w:b w:val="0"/>
          <w:sz w:val="24"/>
          <w:szCs w:val="24"/>
        </w:rPr>
        <w:lastRenderedPageBreak/>
        <w:t xml:space="preserve">Задание </w:t>
      </w:r>
      <w:r w:rsidR="00380A8F" w:rsidRPr="00672989">
        <w:rPr>
          <w:rStyle w:val="FontStyle64"/>
          <w:b w:val="0"/>
          <w:sz w:val="24"/>
          <w:szCs w:val="24"/>
        </w:rPr>
        <w:t>3</w:t>
      </w:r>
      <w:r w:rsidRPr="00672989">
        <w:rPr>
          <w:rStyle w:val="FontStyle64"/>
          <w:b w:val="0"/>
          <w:sz w:val="24"/>
          <w:szCs w:val="24"/>
        </w:rPr>
        <w:t>.</w:t>
      </w:r>
      <w:r w:rsidRPr="00380A8F">
        <w:rPr>
          <w:rStyle w:val="FontStyle64"/>
          <w:sz w:val="24"/>
          <w:szCs w:val="24"/>
        </w:rPr>
        <w:t xml:space="preserve"> </w:t>
      </w:r>
      <w:r w:rsidRPr="00672989">
        <w:rPr>
          <w:rStyle w:val="FontStyle64"/>
          <w:b w:val="0"/>
          <w:sz w:val="24"/>
          <w:szCs w:val="24"/>
        </w:rPr>
        <w:t>Проанализируйте документ.</w:t>
      </w:r>
    </w:p>
    <w:p w:rsidR="00475D4B" w:rsidRPr="00380A8F" w:rsidRDefault="00475D4B" w:rsidP="00672989">
      <w:pPr>
        <w:pStyle w:val="Style38"/>
        <w:widowControl/>
        <w:tabs>
          <w:tab w:val="left" w:pos="274"/>
        </w:tabs>
        <w:spacing w:line="240" w:lineRule="auto"/>
        <w:ind w:left="-284" w:right="-284" w:firstLine="284"/>
        <w:rPr>
          <w:rStyle w:val="FontStyle65"/>
          <w:sz w:val="24"/>
          <w:szCs w:val="24"/>
        </w:rPr>
      </w:pPr>
      <w:r w:rsidRPr="00380A8F">
        <w:rPr>
          <w:rStyle w:val="FontStyle65"/>
          <w:sz w:val="24"/>
          <w:szCs w:val="24"/>
        </w:rPr>
        <w:t>Постановление № 1. Государственного комитета по</w:t>
      </w:r>
      <w:r w:rsidR="00380A8F" w:rsidRPr="00380A8F">
        <w:rPr>
          <w:rStyle w:val="FontStyle65"/>
          <w:sz w:val="24"/>
          <w:szCs w:val="24"/>
        </w:rPr>
        <w:t xml:space="preserve"> чрезвычайному положению в</w:t>
      </w:r>
      <w:r w:rsidR="00380A8F" w:rsidRPr="00380A8F">
        <w:rPr>
          <w:rStyle w:val="FontStyle65"/>
          <w:sz w:val="24"/>
          <w:szCs w:val="24"/>
        </w:rPr>
        <w:br/>
        <w:t xml:space="preserve">СССР: </w:t>
      </w:r>
      <w:r w:rsidRPr="00380A8F">
        <w:rPr>
          <w:rStyle w:val="FontStyle65"/>
          <w:sz w:val="24"/>
          <w:szCs w:val="24"/>
        </w:rPr>
        <w:t>В целях защиты жизненно важных интересов народов и граждан Союза ССР, неза</w:t>
      </w:r>
      <w:r w:rsidRPr="00380A8F">
        <w:rPr>
          <w:rStyle w:val="FontStyle65"/>
          <w:sz w:val="24"/>
          <w:szCs w:val="24"/>
        </w:rPr>
        <w:softHyphen/>
        <w:t>висимости и территориальной целостности страны, восстановления законности и правопорядка, стабилизации обстановки, преодоления тяжелейшего кризиса, недо</w:t>
      </w:r>
      <w:r w:rsidRPr="00380A8F">
        <w:rPr>
          <w:rStyle w:val="FontStyle65"/>
          <w:sz w:val="24"/>
          <w:szCs w:val="24"/>
        </w:rPr>
        <w:softHyphen/>
        <w:t>пущения хаоса, анархии и братоубийственной войны гражданской войны Государст</w:t>
      </w:r>
      <w:r w:rsidRPr="00380A8F">
        <w:rPr>
          <w:rStyle w:val="FontStyle65"/>
          <w:sz w:val="24"/>
          <w:szCs w:val="24"/>
        </w:rPr>
        <w:softHyphen/>
        <w:t xml:space="preserve">венный комитет по чрезвычайному положению в СССР постановляет: </w:t>
      </w:r>
      <w:r w:rsidRPr="00380A8F">
        <w:rPr>
          <w:rStyle w:val="FontStyle65"/>
          <w:spacing w:val="20"/>
          <w:sz w:val="24"/>
          <w:szCs w:val="24"/>
        </w:rPr>
        <w:t>...</w:t>
      </w:r>
    </w:p>
    <w:p w:rsidR="00475D4B" w:rsidRPr="00380A8F" w:rsidRDefault="00475D4B" w:rsidP="00672989">
      <w:pPr>
        <w:pStyle w:val="Style57"/>
        <w:widowControl/>
        <w:tabs>
          <w:tab w:val="left" w:pos="274"/>
        </w:tabs>
        <w:spacing w:line="240" w:lineRule="auto"/>
        <w:ind w:left="-284" w:right="-284" w:firstLine="284"/>
        <w:jc w:val="both"/>
        <w:rPr>
          <w:rStyle w:val="FontStyle65"/>
          <w:sz w:val="24"/>
          <w:szCs w:val="24"/>
        </w:rPr>
      </w:pPr>
      <w:r w:rsidRPr="00380A8F">
        <w:rPr>
          <w:rStyle w:val="FontStyle65"/>
          <w:sz w:val="24"/>
          <w:szCs w:val="24"/>
        </w:rPr>
        <w:t>2.</w:t>
      </w:r>
      <w:r w:rsidRPr="00380A8F">
        <w:rPr>
          <w:rStyle w:val="FontStyle65"/>
          <w:sz w:val="24"/>
          <w:szCs w:val="24"/>
        </w:rPr>
        <w:tab/>
        <w:t>Незамедлительно расформировать структуры власти и управления, военизирова</w:t>
      </w:r>
      <w:proofErr w:type="gramStart"/>
      <w:r w:rsidRPr="00380A8F">
        <w:rPr>
          <w:rStyle w:val="FontStyle65"/>
          <w:sz w:val="24"/>
          <w:szCs w:val="24"/>
        </w:rPr>
        <w:t>н-</w:t>
      </w:r>
      <w:proofErr w:type="gramEnd"/>
      <w:r w:rsidRPr="00380A8F">
        <w:rPr>
          <w:rStyle w:val="FontStyle65"/>
          <w:sz w:val="24"/>
          <w:szCs w:val="24"/>
        </w:rPr>
        <w:br/>
      </w:r>
      <w:proofErr w:type="spellStart"/>
      <w:r w:rsidRPr="00380A8F">
        <w:rPr>
          <w:rStyle w:val="FontStyle65"/>
          <w:sz w:val="24"/>
          <w:szCs w:val="24"/>
        </w:rPr>
        <w:t>ные</w:t>
      </w:r>
      <w:proofErr w:type="spellEnd"/>
      <w:r w:rsidRPr="00380A8F">
        <w:rPr>
          <w:rStyle w:val="FontStyle65"/>
          <w:sz w:val="24"/>
          <w:szCs w:val="24"/>
        </w:rPr>
        <w:t xml:space="preserve"> формирования, действующие вопреки Конституции СССР и законами СССР....</w:t>
      </w:r>
      <w:r w:rsidRPr="00380A8F">
        <w:rPr>
          <w:rStyle w:val="FontStyle65"/>
          <w:sz w:val="24"/>
          <w:szCs w:val="24"/>
        </w:rPr>
        <w:br/>
        <w:t>4. Приостановить деятельность политических партий, общественных организаций и</w:t>
      </w:r>
      <w:r w:rsidRPr="00380A8F">
        <w:rPr>
          <w:rStyle w:val="FontStyle65"/>
          <w:sz w:val="24"/>
          <w:szCs w:val="24"/>
        </w:rPr>
        <w:br/>
        <w:t>массовых движений, препятствующих нормализации обстановки....</w:t>
      </w:r>
    </w:p>
    <w:p w:rsidR="00475D4B" w:rsidRPr="00380A8F" w:rsidRDefault="00475D4B" w:rsidP="00672989">
      <w:pPr>
        <w:pStyle w:val="Style57"/>
        <w:widowControl/>
        <w:numPr>
          <w:ilvl w:val="0"/>
          <w:numId w:val="3"/>
        </w:numPr>
        <w:tabs>
          <w:tab w:val="left" w:pos="283"/>
        </w:tabs>
        <w:spacing w:line="240" w:lineRule="auto"/>
        <w:ind w:left="-284" w:right="-284" w:firstLine="284"/>
        <w:jc w:val="both"/>
        <w:rPr>
          <w:rStyle w:val="FontStyle65"/>
          <w:sz w:val="24"/>
          <w:szCs w:val="24"/>
        </w:rPr>
      </w:pPr>
      <w:r w:rsidRPr="00380A8F">
        <w:rPr>
          <w:rStyle w:val="FontStyle65"/>
          <w:spacing w:val="20"/>
          <w:sz w:val="24"/>
          <w:szCs w:val="24"/>
        </w:rPr>
        <w:t>...</w:t>
      </w:r>
      <w:r w:rsidRPr="00380A8F">
        <w:rPr>
          <w:rStyle w:val="FontStyle65"/>
          <w:sz w:val="24"/>
          <w:szCs w:val="24"/>
        </w:rPr>
        <w:t xml:space="preserve"> Проведение митингов, уличных шествий, демонстраций, а также забастовок не допускается. В необходимых случаях вводить комендантский час, патрулирование территории, осуществлять досмотр, принимать меры по усилению пограничного и таможенного режима...</w:t>
      </w:r>
    </w:p>
    <w:p w:rsidR="00475D4B" w:rsidRPr="00380A8F" w:rsidRDefault="00475D4B" w:rsidP="00672989">
      <w:pPr>
        <w:pStyle w:val="Style38"/>
        <w:widowControl/>
        <w:numPr>
          <w:ilvl w:val="0"/>
          <w:numId w:val="3"/>
        </w:numPr>
        <w:tabs>
          <w:tab w:val="left" w:pos="283"/>
        </w:tabs>
        <w:spacing w:line="240" w:lineRule="auto"/>
        <w:ind w:left="-284" w:right="-284" w:firstLine="284"/>
        <w:rPr>
          <w:rStyle w:val="FontStyle65"/>
          <w:sz w:val="24"/>
          <w:szCs w:val="24"/>
        </w:rPr>
      </w:pPr>
      <w:r w:rsidRPr="00380A8F">
        <w:rPr>
          <w:rStyle w:val="FontStyle65"/>
          <w:sz w:val="24"/>
          <w:szCs w:val="24"/>
        </w:rPr>
        <w:t>Установит контроль над СМИ, возложив его осуществление на специально созда</w:t>
      </w:r>
      <w:r w:rsidRPr="00380A8F">
        <w:rPr>
          <w:rStyle w:val="FontStyle65"/>
          <w:sz w:val="24"/>
          <w:szCs w:val="24"/>
        </w:rPr>
        <w:softHyphen/>
        <w:t>ваемый орган при ГКЧП.</w:t>
      </w:r>
    </w:p>
    <w:p w:rsidR="00475D4B" w:rsidRPr="00380A8F" w:rsidRDefault="00475D4B" w:rsidP="00672989">
      <w:pPr>
        <w:pStyle w:val="Style14"/>
        <w:widowControl/>
        <w:spacing w:line="240" w:lineRule="auto"/>
        <w:ind w:left="-284" w:right="-284" w:firstLine="284"/>
        <w:jc w:val="both"/>
        <w:rPr>
          <w:rStyle w:val="FontStyle65"/>
          <w:sz w:val="24"/>
          <w:szCs w:val="24"/>
        </w:rPr>
      </w:pPr>
      <w:r w:rsidRPr="00380A8F">
        <w:rPr>
          <w:rStyle w:val="FontStyle65"/>
          <w:b/>
          <w:sz w:val="24"/>
          <w:szCs w:val="24"/>
        </w:rPr>
        <w:t xml:space="preserve">Вопросы к документу: </w:t>
      </w:r>
      <w:r w:rsidRPr="00672989">
        <w:rPr>
          <w:rStyle w:val="FontStyle65"/>
          <w:sz w:val="24"/>
          <w:szCs w:val="24"/>
        </w:rPr>
        <w:t>1.</w:t>
      </w:r>
      <w:r w:rsidRPr="00380A8F">
        <w:rPr>
          <w:rStyle w:val="FontStyle65"/>
          <w:sz w:val="24"/>
          <w:szCs w:val="24"/>
        </w:rPr>
        <w:t xml:space="preserve"> Какими методами члены Г</w:t>
      </w:r>
      <w:proofErr w:type="gramStart"/>
      <w:r w:rsidRPr="00380A8F">
        <w:rPr>
          <w:rStyle w:val="FontStyle65"/>
          <w:sz w:val="24"/>
          <w:szCs w:val="24"/>
        </w:rPr>
        <w:t>КЧП пр</w:t>
      </w:r>
      <w:proofErr w:type="gramEnd"/>
      <w:r w:rsidRPr="00380A8F">
        <w:rPr>
          <w:rStyle w:val="FontStyle65"/>
          <w:sz w:val="24"/>
          <w:szCs w:val="24"/>
        </w:rPr>
        <w:t xml:space="preserve">едполагали установить порядок в стране и не допустить распада государства? </w:t>
      </w:r>
      <w:r w:rsidR="00672989">
        <w:rPr>
          <w:rStyle w:val="FontStyle65"/>
          <w:sz w:val="24"/>
          <w:szCs w:val="24"/>
        </w:rPr>
        <w:t>2</w:t>
      </w:r>
      <w:r w:rsidRPr="00380A8F">
        <w:rPr>
          <w:rStyle w:val="FontStyle65"/>
          <w:sz w:val="24"/>
          <w:szCs w:val="24"/>
        </w:rPr>
        <w:t>. Как вы думаете, мог ли ГКЧП рассчитывать на массовую поддер</w:t>
      </w:r>
      <w:r w:rsidR="00672989">
        <w:rPr>
          <w:rStyle w:val="FontStyle65"/>
          <w:sz w:val="24"/>
          <w:szCs w:val="24"/>
        </w:rPr>
        <w:t>жку граждан СССР? П</w:t>
      </w:r>
      <w:r w:rsidRPr="00380A8F">
        <w:rPr>
          <w:rStyle w:val="FontStyle65"/>
          <w:sz w:val="24"/>
          <w:szCs w:val="24"/>
        </w:rPr>
        <w:t>очему?</w:t>
      </w:r>
    </w:p>
    <w:p w:rsidR="00672989" w:rsidRDefault="00672989" w:rsidP="00672989">
      <w:pPr>
        <w:pStyle w:val="Style14"/>
        <w:widowControl/>
        <w:spacing w:line="240" w:lineRule="auto"/>
        <w:ind w:left="-284" w:right="-284" w:firstLine="284"/>
        <w:jc w:val="both"/>
        <w:rPr>
          <w:rStyle w:val="FontStyle65"/>
          <w:sz w:val="24"/>
          <w:szCs w:val="24"/>
        </w:rPr>
      </w:pPr>
    </w:p>
    <w:p w:rsidR="00475D4B" w:rsidRPr="00380A8F" w:rsidRDefault="00672989" w:rsidP="00672989">
      <w:pPr>
        <w:pStyle w:val="Style14"/>
        <w:widowControl/>
        <w:spacing w:line="240" w:lineRule="auto"/>
        <w:ind w:left="-284" w:right="-284" w:firstLine="284"/>
        <w:jc w:val="both"/>
        <w:rPr>
          <w:rStyle w:val="FontStyle65"/>
          <w:sz w:val="24"/>
          <w:szCs w:val="24"/>
        </w:rPr>
      </w:pPr>
      <w:r>
        <w:rPr>
          <w:rStyle w:val="FontStyle65"/>
          <w:sz w:val="24"/>
          <w:szCs w:val="24"/>
        </w:rPr>
        <w:t>№  2. И</w:t>
      </w:r>
      <w:r w:rsidR="00475D4B" w:rsidRPr="00380A8F">
        <w:rPr>
          <w:rStyle w:val="FontStyle65"/>
          <w:sz w:val="24"/>
          <w:szCs w:val="24"/>
        </w:rPr>
        <w:t>з Декларации Верховного Совета Эстонской Советской Социалистической Рес</w:t>
      </w:r>
      <w:r w:rsidR="00475D4B" w:rsidRPr="00380A8F">
        <w:rPr>
          <w:rStyle w:val="FontStyle65"/>
          <w:sz w:val="24"/>
          <w:szCs w:val="24"/>
        </w:rPr>
        <w:softHyphen/>
        <w:t>публики о суверенитете ЭССР 16 ноября 1988г.</w:t>
      </w:r>
    </w:p>
    <w:p w:rsidR="00475D4B" w:rsidRPr="00380A8F" w:rsidRDefault="00725AE6" w:rsidP="00672989">
      <w:pPr>
        <w:pStyle w:val="Style14"/>
        <w:widowControl/>
        <w:spacing w:line="240" w:lineRule="auto"/>
        <w:ind w:left="-284" w:right="-284" w:firstLine="284"/>
        <w:jc w:val="both"/>
        <w:rPr>
          <w:rStyle w:val="FontStyle65"/>
          <w:sz w:val="24"/>
          <w:szCs w:val="24"/>
        </w:rPr>
      </w:pPr>
      <w:r>
        <w:rPr>
          <w:noProof/>
          <w:spacing w:val="20"/>
        </w:rPr>
        <w:pict>
          <v:group id="_x0000_s1072" style="position:absolute;left:0;text-align:left;margin-left:56.7pt;margin-top:19.85pt;width:524.05pt;height:808.25pt;z-index:251659264;mso-position-horizontal-relative:page;mso-position-vertical-relative:page" coordsize="20000,20000" o:allowincell="f">
            <v:rect id="_x0000_s1073" style="position:absolute;width:20000;height:20000" filled="f" strokeweight="2pt"/>
            <v:line id="_x0000_s1074" style="position:absolute" from="1093,18949" to="1095,19989" strokeweight="2pt"/>
            <v:line id="_x0000_s1075" style="position:absolute" from="10,18941" to="19977,18942" strokeweight="2pt"/>
            <v:line id="_x0000_s1076" style="position:absolute" from="2186,18949" to="2188,19989" strokeweight="2pt"/>
            <v:line id="_x0000_s1077" style="position:absolute" from="4919,18949" to="4921,19989" strokeweight="2pt"/>
            <v:line id="_x0000_s1078" style="position:absolute" from="6557,18959" to="6559,19989" strokeweight="2pt"/>
            <v:line id="_x0000_s1079" style="position:absolute" from="7650,18949" to="7652,19979" strokeweight="2pt"/>
            <v:line id="_x0000_s1080" style="position:absolute" from="18905,18949" to="18909,19989" strokeweight="2pt"/>
            <v:line id="_x0000_s1081" style="position:absolute" from="10,19293" to="7631,19295" strokeweight="1pt"/>
            <v:line id="_x0000_s1082" style="position:absolute" from="10,19646" to="7631,19647" strokeweight="2pt"/>
            <v:line id="_x0000_s1083" style="position:absolute" from="18919,19296" to="19990,19297" strokeweight="1pt"/>
            <v:rect id="_x0000_s1084" style="position:absolute;left:54;top:19660;width:1000;height:309" filled="f" stroked="f" strokeweight=".25pt">
              <v:textbox style="mso-next-textbox:#_x0000_s1084" inset="1pt,1pt,1pt,1pt">
                <w:txbxContent>
                  <w:p w:rsidR="00672989" w:rsidRDefault="00672989" w:rsidP="00672989">
                    <w:pPr>
                      <w:pStyle w:val="a4"/>
                      <w:jc w:val="center"/>
                      <w:rPr>
                        <w:sz w:val="18"/>
                      </w:rPr>
                    </w:pPr>
                    <w:proofErr w:type="spellStart"/>
                    <w:r w:rsidRPr="007013E8">
                      <w:rPr>
                        <w:rFonts w:ascii="Times New Roman" w:hAnsi="Times New Roman"/>
                        <w:i w:val="0"/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85" style="position:absolute;left:1139;top:19660;width:1001;height:309" filled="f" stroked="f" strokeweight=".25pt">
              <v:textbox style="mso-next-textbox:#_x0000_s1085" inset="1pt,1pt,1pt,1pt">
                <w:txbxContent>
                  <w:p w:rsidR="00672989" w:rsidRPr="007013E8" w:rsidRDefault="00672989" w:rsidP="00672989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 w:rsidRPr="007013E8"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86" style="position:absolute;left:2267;top:19660;width:2573;height:309" filled="f" stroked="f" strokeweight=".25pt">
              <v:textbox style="mso-next-textbox:#_x0000_s1086" inset="1pt,1pt,1pt,1pt">
                <w:txbxContent>
                  <w:p w:rsidR="00672989" w:rsidRPr="007013E8" w:rsidRDefault="00672989" w:rsidP="00672989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 w:rsidRPr="007013E8">
                      <w:rPr>
                        <w:rFonts w:ascii="Times New Roman" w:hAnsi="Times New Roman"/>
                        <w:i w:val="0"/>
                        <w:sz w:val="18"/>
                      </w:rPr>
                      <w:t xml:space="preserve">№ </w:t>
                    </w:r>
                    <w:proofErr w:type="spellStart"/>
                    <w:r w:rsidRPr="007013E8">
                      <w:rPr>
                        <w:rFonts w:ascii="Times New Roman" w:hAnsi="Times New Roman"/>
                        <w:i w:val="0"/>
                        <w:sz w:val="18"/>
                      </w:rPr>
                      <w:t>докум</w:t>
                    </w:r>
                    <w:proofErr w:type="spellEnd"/>
                    <w:r w:rsidRPr="007013E8">
                      <w:rPr>
                        <w:rFonts w:ascii="Times New Roman" w:hAnsi="Times New Roman"/>
                        <w:i w:val="0"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87" style="position:absolute;left:4983;top:19660;width:1534;height:309" filled="f" stroked="f" strokeweight=".25pt">
              <v:textbox style="mso-next-textbox:#_x0000_s1087" inset="1pt,1pt,1pt,1pt">
                <w:txbxContent>
                  <w:p w:rsidR="00672989" w:rsidRPr="007013E8" w:rsidRDefault="00672989" w:rsidP="00672989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proofErr w:type="spellStart"/>
                    <w:r w:rsidRPr="007013E8">
                      <w:rPr>
                        <w:rFonts w:ascii="Times New Roman" w:hAnsi="Times New Roman"/>
                        <w:i w:val="0"/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1088" style="position:absolute;left:6604;top:19660;width:1000;height:309" filled="f" stroked="f" strokeweight=".25pt">
              <v:textbox style="mso-next-textbox:#_x0000_s1088" inset="1pt,1pt,1pt,1pt">
                <w:txbxContent>
                  <w:p w:rsidR="00672989" w:rsidRPr="007013E8" w:rsidRDefault="00672989" w:rsidP="00672989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 w:rsidRPr="007013E8">
                      <w:rPr>
                        <w:rFonts w:ascii="Times New Roman" w:hAnsi="Times New Roman"/>
                        <w:i w:val="0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89" style="position:absolute;left:18949;top:18977;width:1001;height:309" filled="f" stroked="f" strokeweight=".25pt">
              <v:textbox style="mso-next-textbox:#_x0000_s1089" inset="1pt,1pt,1pt,1pt">
                <w:txbxContent>
                  <w:p w:rsidR="00672989" w:rsidRPr="007013E8" w:rsidRDefault="00672989" w:rsidP="00672989">
                    <w:pPr>
                      <w:pStyle w:val="a4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 w:rsidRPr="007013E8">
                      <w:rPr>
                        <w:rFonts w:ascii="Times New Roman" w:hAnsi="Times New Roman"/>
                        <w:i w:val="0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90" style="position:absolute;left:18949;top:19435;width:1001;height:423" filled="f" stroked="f" strokeweight=".25pt">
              <v:textbox style="mso-next-textbox:#_x0000_s1090" inset="1pt,1pt,1pt,1pt">
                <w:txbxContent>
                  <w:p w:rsidR="00672989" w:rsidRPr="00EE2B43" w:rsidRDefault="00672989" w:rsidP="00672989">
                    <w:pPr>
                      <w:jc w:val="center"/>
                      <w:rPr>
                        <w:rFonts w:ascii="Times New Roman" w:eastAsia="Times New Roman" w:hAnsi="Times New Roman" w:cs="Times New Roman"/>
                      </w:rPr>
                    </w:pPr>
                    <w:r w:rsidRPr="00EE2B43">
                      <w:rPr>
                        <w:rFonts w:ascii="Times New Roman" w:eastAsia="Times New Roman" w:hAnsi="Times New Roman" w:cs="Times New Roman"/>
                      </w:rPr>
                      <w:t>2</w:t>
                    </w:r>
                  </w:p>
                </w:txbxContent>
              </v:textbox>
            </v:rect>
            <v:rect id="_x0000_s1091" style="position:absolute;left:7745;top:19221;width:11075;height:477" filled="f" stroked="f" strokeweight=".25pt">
              <v:textbox style="mso-next-textbox:#_x0000_s1091" inset="1pt,1pt,1pt,1pt">
                <w:txbxContent>
                  <w:p w:rsidR="00672989" w:rsidRPr="00130035" w:rsidRDefault="00672989" w:rsidP="00672989">
                    <w:pPr>
                      <w:rPr>
                        <w:rFonts w:ascii="Calibri" w:eastAsia="Times New Roman" w:hAnsi="Calibri" w:cs="Times New Roman"/>
                        <w:szCs w:val="32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475D4B" w:rsidRPr="00380A8F">
        <w:rPr>
          <w:rStyle w:val="FontStyle65"/>
          <w:spacing w:val="20"/>
          <w:sz w:val="24"/>
          <w:szCs w:val="24"/>
        </w:rPr>
        <w:t>...</w:t>
      </w:r>
      <w:r w:rsidR="00475D4B" w:rsidRPr="00380A8F">
        <w:rPr>
          <w:rStyle w:val="FontStyle65"/>
          <w:sz w:val="24"/>
          <w:szCs w:val="24"/>
        </w:rPr>
        <w:t xml:space="preserve"> когда эстонский народ составной частью СС, при этом было предусмотрено со</w:t>
      </w:r>
      <w:r w:rsidR="00475D4B" w:rsidRPr="00380A8F">
        <w:rPr>
          <w:rStyle w:val="FontStyle65"/>
          <w:sz w:val="24"/>
          <w:szCs w:val="24"/>
        </w:rPr>
        <w:softHyphen/>
        <w:t>хранение гарантий суверенитета и расцвета нации. Однако внутренняя политика сталинизма и период застоя игнорировали эти принципы. В результате этого на эс</w:t>
      </w:r>
      <w:r w:rsidR="00475D4B" w:rsidRPr="00380A8F">
        <w:rPr>
          <w:rStyle w:val="FontStyle65"/>
          <w:sz w:val="24"/>
          <w:szCs w:val="24"/>
        </w:rPr>
        <w:softHyphen/>
        <w:t>тонской земле для эстонцев как коренной национальности сложилась неблагоприят</w:t>
      </w:r>
      <w:r w:rsidR="00475D4B" w:rsidRPr="00380A8F">
        <w:rPr>
          <w:rStyle w:val="FontStyle65"/>
          <w:sz w:val="24"/>
          <w:szCs w:val="24"/>
        </w:rPr>
        <w:softHyphen/>
        <w:t xml:space="preserve">ная </w:t>
      </w:r>
      <w:r w:rsidR="00475D4B" w:rsidRPr="00380A8F">
        <w:rPr>
          <w:rStyle w:val="FontStyle65"/>
          <w:spacing w:val="20"/>
          <w:sz w:val="24"/>
          <w:szCs w:val="24"/>
        </w:rPr>
        <w:t>...</w:t>
      </w:r>
      <w:r w:rsidR="00475D4B" w:rsidRPr="00380A8F">
        <w:rPr>
          <w:rStyle w:val="FontStyle65"/>
          <w:sz w:val="24"/>
          <w:szCs w:val="24"/>
        </w:rPr>
        <w:t xml:space="preserve"> ситуация. И поэтому Верховный Совет Эстонии видит лишь один выход из</w:t>
      </w:r>
      <w:r w:rsidR="00672989">
        <w:rPr>
          <w:rStyle w:val="FontStyle65"/>
          <w:sz w:val="24"/>
          <w:szCs w:val="24"/>
        </w:rPr>
        <w:t xml:space="preserve"> </w:t>
      </w:r>
      <w:r w:rsidR="00475D4B" w:rsidRPr="00380A8F">
        <w:rPr>
          <w:rStyle w:val="FontStyle65"/>
          <w:sz w:val="24"/>
          <w:szCs w:val="24"/>
        </w:rPr>
        <w:t>трудного положения - дальнейшее развитие Эстонии должно происходить в услови</w:t>
      </w:r>
      <w:r w:rsidR="00475D4B" w:rsidRPr="00380A8F">
        <w:rPr>
          <w:rStyle w:val="FontStyle65"/>
          <w:sz w:val="24"/>
          <w:szCs w:val="24"/>
        </w:rPr>
        <w:softHyphen/>
        <w:t>ях суверенитета.</w:t>
      </w:r>
    </w:p>
    <w:p w:rsidR="00672989" w:rsidRDefault="00475D4B" w:rsidP="00380A8F">
      <w:pPr>
        <w:pStyle w:val="Style56"/>
        <w:widowControl/>
        <w:spacing w:line="240" w:lineRule="auto"/>
        <w:ind w:left="216" w:right="1075"/>
        <w:jc w:val="both"/>
        <w:rPr>
          <w:rStyle w:val="FontStyle65"/>
          <w:sz w:val="24"/>
          <w:szCs w:val="24"/>
        </w:rPr>
      </w:pPr>
      <w:r w:rsidRPr="00672989">
        <w:rPr>
          <w:rStyle w:val="FontStyle65"/>
          <w:b/>
          <w:sz w:val="24"/>
          <w:szCs w:val="24"/>
        </w:rPr>
        <w:t>Вопросы к документу:</w:t>
      </w:r>
      <w:r w:rsidRPr="00380A8F">
        <w:rPr>
          <w:rStyle w:val="FontStyle65"/>
          <w:sz w:val="24"/>
          <w:szCs w:val="24"/>
        </w:rPr>
        <w:t xml:space="preserve"> 1. Что не устраивало э</w:t>
      </w:r>
      <w:r w:rsidR="00672989">
        <w:rPr>
          <w:rStyle w:val="FontStyle65"/>
          <w:sz w:val="24"/>
          <w:szCs w:val="24"/>
        </w:rPr>
        <w:t xml:space="preserve">стонское государство в СССР? </w:t>
      </w:r>
    </w:p>
    <w:p w:rsidR="00475D4B" w:rsidRPr="00380A8F" w:rsidRDefault="00672989" w:rsidP="00380A8F">
      <w:pPr>
        <w:pStyle w:val="Style56"/>
        <w:widowControl/>
        <w:spacing w:line="240" w:lineRule="auto"/>
        <w:ind w:left="216" w:right="1075"/>
        <w:jc w:val="both"/>
        <w:rPr>
          <w:rStyle w:val="FontStyle65"/>
          <w:sz w:val="24"/>
          <w:szCs w:val="24"/>
        </w:rPr>
      </w:pPr>
      <w:r>
        <w:rPr>
          <w:rStyle w:val="FontStyle65"/>
          <w:sz w:val="24"/>
          <w:szCs w:val="24"/>
        </w:rPr>
        <w:t xml:space="preserve">2. </w:t>
      </w:r>
      <w:r w:rsidR="00475D4B" w:rsidRPr="00380A8F">
        <w:rPr>
          <w:rStyle w:val="FontStyle65"/>
          <w:sz w:val="24"/>
          <w:szCs w:val="24"/>
        </w:rPr>
        <w:t>Почему была провозглашена независимость Эстонии?</w:t>
      </w:r>
    </w:p>
    <w:p w:rsidR="006D6ED1" w:rsidRPr="006D6ED1" w:rsidRDefault="006D6ED1" w:rsidP="006D6ED1">
      <w:pPr>
        <w:spacing w:after="0" w:line="240" w:lineRule="auto"/>
        <w:ind w:right="-425"/>
        <w:jc w:val="both"/>
        <w:rPr>
          <w:rFonts w:ascii="Times New Roman" w:hAnsi="Times New Roman" w:cs="Times New Roman"/>
          <w:sz w:val="28"/>
          <w:szCs w:val="28"/>
        </w:rPr>
      </w:pPr>
    </w:p>
    <w:p w:rsidR="006D6ED1" w:rsidRPr="00380A8F" w:rsidRDefault="006D6ED1" w:rsidP="00672989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0A8F">
        <w:rPr>
          <w:rFonts w:ascii="Times New Roman" w:hAnsi="Times New Roman" w:cs="Times New Roman"/>
          <w:sz w:val="24"/>
          <w:szCs w:val="24"/>
        </w:rPr>
        <w:t>Задание 3. Августовский кризис 1991 года (коротко раскрыть основные моменты).</w:t>
      </w:r>
    </w:p>
    <w:p w:rsidR="004366AB" w:rsidRPr="00380A8F" w:rsidRDefault="006D6ED1" w:rsidP="00672989">
      <w:p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80A8F">
        <w:rPr>
          <w:rFonts w:ascii="Times New Roman" w:hAnsi="Times New Roman" w:cs="Times New Roman"/>
          <w:sz w:val="24"/>
          <w:szCs w:val="24"/>
        </w:rPr>
        <w:softHyphen/>
      </w:r>
      <w:r w:rsidRPr="00380A8F">
        <w:rPr>
          <w:rFonts w:ascii="Times New Roman" w:hAnsi="Times New Roman" w:cs="Times New Roman"/>
          <w:sz w:val="24"/>
          <w:szCs w:val="24"/>
        </w:rPr>
        <w:softHyphen/>
      </w:r>
      <w:r w:rsidRPr="00380A8F">
        <w:rPr>
          <w:rFonts w:ascii="Times New Roman" w:hAnsi="Times New Roman" w:cs="Times New Roman"/>
          <w:sz w:val="24"/>
          <w:szCs w:val="24"/>
        </w:rPr>
        <w:softHyphen/>
      </w:r>
      <w:r w:rsidRPr="00380A8F">
        <w:rPr>
          <w:rFonts w:ascii="Times New Roman" w:hAnsi="Times New Roman" w:cs="Times New Roman"/>
          <w:sz w:val="24"/>
          <w:szCs w:val="24"/>
        </w:rPr>
        <w:softHyphen/>
      </w:r>
      <w:r w:rsidR="004366AB" w:rsidRPr="00380A8F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672989">
        <w:rPr>
          <w:rFonts w:ascii="Times New Roman" w:hAnsi="Times New Roman" w:cs="Times New Roman"/>
          <w:sz w:val="24"/>
          <w:szCs w:val="24"/>
        </w:rPr>
        <w:t>_______________</w:t>
      </w:r>
    </w:p>
    <w:p w:rsidR="006D6ED1" w:rsidRPr="00380A8F" w:rsidRDefault="006D6ED1" w:rsidP="00672989">
      <w:pPr>
        <w:spacing w:after="0" w:line="240" w:lineRule="auto"/>
        <w:ind w:left="-284" w:right="-284"/>
        <w:jc w:val="both"/>
        <w:rPr>
          <w:rFonts w:ascii="Times New Roman" w:hAnsi="Times New Roman" w:cs="Times New Roman"/>
          <w:sz w:val="24"/>
          <w:szCs w:val="24"/>
        </w:rPr>
      </w:pPr>
      <w:r w:rsidRPr="00380A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2989" w:rsidRDefault="00672989" w:rsidP="00672989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bCs/>
          <w:color w:val="000000"/>
          <w:spacing w:val="-5"/>
          <w:sz w:val="24"/>
          <w:szCs w:val="24"/>
        </w:rPr>
      </w:pPr>
    </w:p>
    <w:p w:rsidR="006D6ED1" w:rsidRDefault="00672989" w:rsidP="00672989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bCs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pacing w:val="-5"/>
          <w:sz w:val="24"/>
          <w:szCs w:val="24"/>
        </w:rPr>
        <w:t>3.1 . Причины поражения ГКЧП _________________________________________________________</w:t>
      </w:r>
    </w:p>
    <w:p w:rsidR="00672989" w:rsidRPr="00380A8F" w:rsidRDefault="00672989" w:rsidP="00672989">
      <w:pPr>
        <w:spacing w:after="0" w:line="240" w:lineRule="auto"/>
        <w:ind w:left="-284" w:right="-425"/>
        <w:jc w:val="both"/>
        <w:rPr>
          <w:rFonts w:ascii="Times New Roman" w:eastAsia="Calibri" w:hAnsi="Times New Roman" w:cs="Times New Roman"/>
          <w:bCs/>
          <w:color w:val="000000"/>
          <w:spacing w:val="-5"/>
          <w:sz w:val="24"/>
          <w:szCs w:val="24"/>
        </w:rPr>
      </w:pPr>
      <w:r w:rsidRPr="00380A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380A8F">
        <w:rPr>
          <w:rFonts w:ascii="Times New Roman" w:hAnsi="Times New Roman" w:cs="Times New Roman"/>
          <w:sz w:val="24"/>
          <w:szCs w:val="24"/>
        </w:rPr>
        <w:t>_</w:t>
      </w:r>
    </w:p>
    <w:p w:rsidR="00FD591D" w:rsidRPr="00380A8F" w:rsidRDefault="00672989" w:rsidP="00672989">
      <w:pPr>
        <w:spacing w:after="0" w:line="240" w:lineRule="auto"/>
        <w:ind w:left="-284" w:right="-425"/>
        <w:jc w:val="both"/>
        <w:rPr>
          <w:rFonts w:ascii="Times New Roman" w:eastAsia="Calibri" w:hAnsi="Times New Roman" w:cs="Times New Roman"/>
          <w:bCs/>
          <w:color w:val="000000"/>
          <w:spacing w:val="-5"/>
          <w:sz w:val="24"/>
          <w:szCs w:val="24"/>
        </w:rPr>
      </w:pPr>
      <w:r w:rsidRPr="00380A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380A8F" w:rsidRPr="00380A8F" w:rsidRDefault="00380A8F" w:rsidP="00672989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bCs/>
          <w:color w:val="000000"/>
          <w:spacing w:val="-5"/>
          <w:sz w:val="24"/>
          <w:szCs w:val="24"/>
        </w:rPr>
      </w:pPr>
    </w:p>
    <w:p w:rsidR="006D6ED1" w:rsidRPr="00380A8F" w:rsidRDefault="006D6ED1" w:rsidP="00672989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380A8F">
        <w:rPr>
          <w:rFonts w:ascii="Times New Roman" w:eastAsia="Calibri" w:hAnsi="Times New Roman" w:cs="Times New Roman"/>
          <w:bCs/>
          <w:color w:val="000000"/>
          <w:spacing w:val="-5"/>
          <w:sz w:val="24"/>
          <w:szCs w:val="24"/>
        </w:rPr>
        <w:t xml:space="preserve">Задание 5. </w:t>
      </w:r>
      <w:r w:rsidRPr="00380A8F">
        <w:rPr>
          <w:rFonts w:ascii="Times New Roman" w:hAnsi="Times New Roman" w:cs="Times New Roman"/>
          <w:sz w:val="24"/>
          <w:szCs w:val="24"/>
        </w:rPr>
        <w:t>8 декабря 1991 года</w:t>
      </w:r>
      <w:r w:rsidR="00FD591D" w:rsidRPr="00380A8F">
        <w:rPr>
          <w:rFonts w:ascii="Times New Roman" w:hAnsi="Times New Roman" w:cs="Times New Roman"/>
          <w:sz w:val="24"/>
          <w:szCs w:val="24"/>
        </w:rPr>
        <w:t xml:space="preserve"> (создание Содружества независимых государств (СНГ)). __________________________________________________________</w:t>
      </w:r>
      <w:r w:rsidR="00672989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FD591D" w:rsidRPr="00380A8F" w:rsidRDefault="00FD591D" w:rsidP="00672989">
      <w:pPr>
        <w:spacing w:after="0" w:line="240" w:lineRule="auto"/>
        <w:ind w:left="-284" w:right="-425"/>
        <w:jc w:val="both"/>
        <w:rPr>
          <w:rFonts w:ascii="Times New Roman" w:eastAsia="Calibri" w:hAnsi="Times New Roman" w:cs="Times New Roman"/>
          <w:bCs/>
          <w:color w:val="000000"/>
          <w:spacing w:val="-5"/>
          <w:sz w:val="24"/>
          <w:szCs w:val="24"/>
        </w:rPr>
      </w:pPr>
      <w:r w:rsidRPr="00380A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72989">
        <w:rPr>
          <w:rFonts w:ascii="Times New Roman" w:hAnsi="Times New Roman" w:cs="Times New Roman"/>
          <w:sz w:val="24"/>
          <w:szCs w:val="24"/>
        </w:rPr>
        <w:t>______</w:t>
      </w:r>
      <w:r w:rsidRPr="00380A8F">
        <w:rPr>
          <w:rFonts w:ascii="Times New Roman" w:hAnsi="Times New Roman" w:cs="Times New Roman"/>
          <w:sz w:val="24"/>
          <w:szCs w:val="24"/>
        </w:rPr>
        <w:t>_</w:t>
      </w:r>
    </w:p>
    <w:p w:rsidR="00672989" w:rsidRDefault="00672989" w:rsidP="006729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591D" w:rsidRPr="00380A8F" w:rsidRDefault="00FD591D" w:rsidP="006729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0A8F">
        <w:rPr>
          <w:rFonts w:ascii="Times New Roman" w:hAnsi="Times New Roman"/>
          <w:sz w:val="24"/>
          <w:szCs w:val="24"/>
        </w:rPr>
        <w:t>Вывод:________________________________________________________</w:t>
      </w:r>
      <w:r w:rsidR="00672989">
        <w:rPr>
          <w:rFonts w:ascii="Times New Roman" w:hAnsi="Times New Roman"/>
          <w:sz w:val="24"/>
          <w:szCs w:val="24"/>
        </w:rPr>
        <w:t>_____________</w:t>
      </w:r>
      <w:r w:rsidRPr="00380A8F">
        <w:rPr>
          <w:rFonts w:ascii="Times New Roman" w:hAnsi="Times New Roman"/>
          <w:sz w:val="24"/>
          <w:szCs w:val="24"/>
        </w:rPr>
        <w:t>__</w:t>
      </w:r>
    </w:p>
    <w:p w:rsidR="001511B9" w:rsidRDefault="001511B9" w:rsidP="00CC2EB8"/>
    <w:sectPr w:rsidR="001511B9" w:rsidSect="00E647E5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B1510"/>
    <w:multiLevelType w:val="hybridMultilevel"/>
    <w:tmpl w:val="C9369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A8C85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2E57BD"/>
    <w:multiLevelType w:val="singleLevel"/>
    <w:tmpl w:val="91DE7204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34AC65D5"/>
    <w:multiLevelType w:val="singleLevel"/>
    <w:tmpl w:val="CDC6CA24"/>
    <w:lvl w:ilvl="0">
      <w:start w:val="7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6C1B"/>
    <w:rsid w:val="00066EAA"/>
    <w:rsid w:val="00143974"/>
    <w:rsid w:val="001511B9"/>
    <w:rsid w:val="00171C60"/>
    <w:rsid w:val="0026206A"/>
    <w:rsid w:val="00275372"/>
    <w:rsid w:val="003023EE"/>
    <w:rsid w:val="0031278E"/>
    <w:rsid w:val="00323AAA"/>
    <w:rsid w:val="00326A98"/>
    <w:rsid w:val="00380A8F"/>
    <w:rsid w:val="004366AB"/>
    <w:rsid w:val="00475D4B"/>
    <w:rsid w:val="00560049"/>
    <w:rsid w:val="00672989"/>
    <w:rsid w:val="006D6ED1"/>
    <w:rsid w:val="006E1E6D"/>
    <w:rsid w:val="00707DBD"/>
    <w:rsid w:val="00725AE6"/>
    <w:rsid w:val="00741352"/>
    <w:rsid w:val="0075573A"/>
    <w:rsid w:val="007D5492"/>
    <w:rsid w:val="007E3D03"/>
    <w:rsid w:val="008147FA"/>
    <w:rsid w:val="008213BC"/>
    <w:rsid w:val="00844FFA"/>
    <w:rsid w:val="00926CC0"/>
    <w:rsid w:val="00997CD2"/>
    <w:rsid w:val="009E6C1B"/>
    <w:rsid w:val="00AA6291"/>
    <w:rsid w:val="00AE4633"/>
    <w:rsid w:val="00BA1123"/>
    <w:rsid w:val="00C45308"/>
    <w:rsid w:val="00C9747A"/>
    <w:rsid w:val="00CC2EB8"/>
    <w:rsid w:val="00CF2829"/>
    <w:rsid w:val="00CF6FAD"/>
    <w:rsid w:val="00D01A80"/>
    <w:rsid w:val="00DE1490"/>
    <w:rsid w:val="00DE4A43"/>
    <w:rsid w:val="00E04C89"/>
    <w:rsid w:val="00E0606D"/>
    <w:rsid w:val="00E525AA"/>
    <w:rsid w:val="00E647E5"/>
    <w:rsid w:val="00F23E15"/>
    <w:rsid w:val="00F26EC3"/>
    <w:rsid w:val="00F7394B"/>
    <w:rsid w:val="00FD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9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9">
    <w:name w:val="Font Style59"/>
    <w:basedOn w:val="a0"/>
    <w:uiPriority w:val="99"/>
    <w:rsid w:val="009E6C1B"/>
    <w:rPr>
      <w:rFonts w:ascii="Times New Roman" w:hAnsi="Times New Roman" w:cs="Times New Roman"/>
      <w:i/>
      <w:iCs/>
      <w:sz w:val="20"/>
      <w:szCs w:val="20"/>
    </w:rPr>
  </w:style>
  <w:style w:type="paragraph" w:styleId="a3">
    <w:name w:val="List Paragraph"/>
    <w:basedOn w:val="a"/>
    <w:uiPriority w:val="34"/>
    <w:qFormat/>
    <w:rsid w:val="00997CD2"/>
    <w:pPr>
      <w:ind w:left="720"/>
      <w:contextualSpacing/>
    </w:pPr>
  </w:style>
  <w:style w:type="paragraph" w:customStyle="1" w:styleId="9">
    <w:name w:val="9"/>
    <w:basedOn w:val="a"/>
    <w:link w:val="90"/>
    <w:qFormat/>
    <w:rsid w:val="004366AB"/>
    <w:pPr>
      <w:jc w:val="center"/>
    </w:pPr>
    <w:rPr>
      <w:rFonts w:ascii="Times New Roman" w:eastAsia="Arial" w:hAnsi="Times New Roman" w:cs="Times New Roman"/>
      <w:sz w:val="18"/>
      <w:szCs w:val="20"/>
      <w:lang w:val="uk-UA" w:eastAsia="ru-RU"/>
    </w:rPr>
  </w:style>
  <w:style w:type="character" w:customStyle="1" w:styleId="90">
    <w:name w:val="9 Знак"/>
    <w:basedOn w:val="a0"/>
    <w:link w:val="9"/>
    <w:rsid w:val="004366AB"/>
    <w:rPr>
      <w:rFonts w:ascii="Times New Roman" w:eastAsia="Arial" w:hAnsi="Times New Roman" w:cs="Times New Roman"/>
      <w:sz w:val="18"/>
      <w:szCs w:val="20"/>
      <w:lang w:val="uk-UA" w:eastAsia="ru-RU"/>
    </w:rPr>
  </w:style>
  <w:style w:type="paragraph" w:customStyle="1" w:styleId="a4">
    <w:name w:val="Чертежный"/>
    <w:rsid w:val="004366AB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16">
    <w:name w:val="16"/>
    <w:basedOn w:val="a"/>
    <w:link w:val="160"/>
    <w:qFormat/>
    <w:rsid w:val="004366AB"/>
    <w:pPr>
      <w:jc w:val="center"/>
    </w:pPr>
    <w:rPr>
      <w:rFonts w:ascii="Times New Roman" w:eastAsiaTheme="minorEastAsia" w:hAnsi="Times New Roman"/>
      <w:sz w:val="32"/>
      <w:szCs w:val="32"/>
      <w:lang w:val="en-US" w:eastAsia="ru-RU"/>
    </w:rPr>
  </w:style>
  <w:style w:type="character" w:customStyle="1" w:styleId="160">
    <w:name w:val="16 Знак"/>
    <w:basedOn w:val="a0"/>
    <w:link w:val="16"/>
    <w:rsid w:val="004366AB"/>
    <w:rPr>
      <w:rFonts w:ascii="Times New Roman" w:eastAsiaTheme="minorEastAsia" w:hAnsi="Times New Roman"/>
      <w:sz w:val="32"/>
      <w:szCs w:val="32"/>
      <w:lang w:val="en-US" w:eastAsia="ru-RU"/>
    </w:rPr>
  </w:style>
  <w:style w:type="paragraph" w:customStyle="1" w:styleId="Style38">
    <w:name w:val="Style38"/>
    <w:basedOn w:val="a"/>
    <w:uiPriority w:val="99"/>
    <w:rsid w:val="00E525AA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E525AA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basedOn w:val="a0"/>
    <w:uiPriority w:val="99"/>
    <w:rsid w:val="00E525AA"/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E525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uiPriority w:val="99"/>
    <w:rsid w:val="00475D4B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75D4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75D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75D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475D4B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475D4B"/>
    <w:pPr>
      <w:widowControl w:val="0"/>
      <w:autoSpaceDE w:val="0"/>
      <w:autoSpaceDN w:val="0"/>
      <w:adjustRightInd w:val="0"/>
      <w:spacing w:after="0" w:line="322" w:lineRule="exact"/>
      <w:ind w:hanging="21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475D4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8">
    <w:name w:val="Font Style68"/>
    <w:basedOn w:val="a0"/>
    <w:uiPriority w:val="99"/>
    <w:rsid w:val="00475D4B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6">
    <w:name w:val="No Spacing"/>
    <w:uiPriority w:val="1"/>
    <w:qFormat/>
    <w:rsid w:val="00725A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DA159-D362-4D45-9C57-6EC91F12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3167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Эжен</dc:creator>
  <cp:lastModifiedBy>User</cp:lastModifiedBy>
  <cp:revision>27</cp:revision>
  <cp:lastPrinted>2021-09-26T23:41:00Z</cp:lastPrinted>
  <dcterms:created xsi:type="dcterms:W3CDTF">2014-09-14T13:52:00Z</dcterms:created>
  <dcterms:modified xsi:type="dcterms:W3CDTF">2021-11-07T12:52:00Z</dcterms:modified>
</cp:coreProperties>
</file>