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01747" w14:textId="77777777" w:rsidR="00862955" w:rsidRPr="00EA1392" w:rsidRDefault="00FB14CB">
      <w:pPr>
        <w:rPr>
          <w:rFonts w:ascii="Times New Roman" w:eastAsia="Times New Roman" w:hAnsi="Times New Roman" w:cs="Times New Roman"/>
          <w:sz w:val="32"/>
          <w:szCs w:val="32"/>
          <w:lang w:eastAsia="ru-RU"/>
        </w:rPr>
      </w:pPr>
      <w:bookmarkStart w:id="0" w:name="_GoBack"/>
      <w:bookmarkEnd w:id="0"/>
      <w:r>
        <w:rPr>
          <w:rFonts w:ascii="Times New Roman" w:eastAsia="Times New Roman" w:hAnsi="Times New Roman" w:cs="Times New Roman"/>
          <w:sz w:val="24"/>
          <w:szCs w:val="24"/>
          <w:lang w:eastAsia="ru-RU"/>
        </w:rPr>
        <w:t xml:space="preserve"> </w:t>
      </w:r>
      <w:r w:rsidRPr="00EA1392">
        <w:rPr>
          <w:rFonts w:ascii="Times New Roman" w:eastAsia="Times New Roman" w:hAnsi="Times New Roman" w:cs="Times New Roman"/>
          <w:sz w:val="32"/>
          <w:szCs w:val="32"/>
          <w:lang w:eastAsia="ru-RU"/>
        </w:rPr>
        <w:t>Тема: Уравнения равномерного движения, график зависимости координаты от времени</w:t>
      </w:r>
    </w:p>
    <w:p w14:paraId="0069C7EE" w14:textId="77777777" w:rsidR="00FB14CB" w:rsidRPr="00EA1392" w:rsidRDefault="00FB14CB" w:rsidP="00FB14CB">
      <w:pPr>
        <w:pStyle w:val="a3"/>
        <w:rPr>
          <w:sz w:val="32"/>
          <w:szCs w:val="32"/>
        </w:rPr>
      </w:pPr>
      <w:r w:rsidRPr="00EA1392">
        <w:rPr>
          <w:i/>
          <w:iCs/>
          <w:sz w:val="32"/>
          <w:szCs w:val="32"/>
        </w:rPr>
        <w:t>Один и тот же путь тело может пройти за разные промежутки времени.</w:t>
      </w:r>
      <w:r w:rsidRPr="00EA1392">
        <w:rPr>
          <w:sz w:val="32"/>
          <w:szCs w:val="32"/>
        </w:rPr>
        <w:t xml:space="preserve"> </w:t>
      </w:r>
    </w:p>
    <w:p w14:paraId="7527A45B" w14:textId="77777777" w:rsidR="00FB14CB" w:rsidRPr="00EA1392" w:rsidRDefault="00FB14CB" w:rsidP="00FB14CB">
      <w:pPr>
        <w:pStyle w:val="a3"/>
        <w:rPr>
          <w:sz w:val="32"/>
          <w:szCs w:val="32"/>
        </w:rPr>
      </w:pPr>
      <w:r w:rsidRPr="00EA1392">
        <w:rPr>
          <w:i/>
          <w:iCs/>
          <w:sz w:val="32"/>
          <w:szCs w:val="32"/>
        </w:rPr>
        <w:t>Какая физическая величина характеризует быстроту движений тела?</w:t>
      </w:r>
      <w:r w:rsidRPr="00EA1392">
        <w:rPr>
          <w:sz w:val="32"/>
          <w:szCs w:val="32"/>
        </w:rPr>
        <w:t xml:space="preserve"> </w:t>
      </w:r>
    </w:p>
    <w:p w14:paraId="0CD91CC5" w14:textId="77777777" w:rsidR="00FB14CB" w:rsidRPr="00EA1392" w:rsidRDefault="00FB14CB" w:rsidP="00FB14CB">
      <w:pPr>
        <w:pStyle w:val="a3"/>
        <w:rPr>
          <w:sz w:val="32"/>
          <w:szCs w:val="32"/>
        </w:rPr>
      </w:pPr>
      <w:r w:rsidRPr="00EA1392">
        <w:rPr>
          <w:i/>
          <w:iCs/>
          <w:sz w:val="32"/>
          <w:szCs w:val="32"/>
        </w:rPr>
        <w:t>Как, зная эту величину, определить положение тела?</w:t>
      </w:r>
      <w:r w:rsidRPr="00EA1392">
        <w:rPr>
          <w:sz w:val="32"/>
          <w:szCs w:val="32"/>
        </w:rPr>
        <w:t xml:space="preserve"> </w:t>
      </w:r>
    </w:p>
    <w:p w14:paraId="00316725" w14:textId="77777777" w:rsidR="00FB14CB" w:rsidRPr="00EA1392" w:rsidRDefault="00FB14CB">
      <w:pPr>
        <w:rPr>
          <w:rFonts w:ascii="Times New Roman" w:hAnsi="Times New Roman" w:cs="Times New Roman"/>
          <w:sz w:val="32"/>
          <w:szCs w:val="32"/>
        </w:rPr>
      </w:pPr>
      <w:r w:rsidRPr="00EA1392">
        <w:rPr>
          <w:rFonts w:ascii="Times New Roman" w:hAnsi="Times New Roman" w:cs="Times New Roman"/>
          <w:sz w:val="32"/>
          <w:szCs w:val="32"/>
        </w:rPr>
        <w:t xml:space="preserve">Движение точки называется </w:t>
      </w:r>
      <w:r w:rsidRPr="00EA1392">
        <w:rPr>
          <w:rStyle w:val="a4"/>
          <w:rFonts w:ascii="Times New Roman" w:hAnsi="Times New Roman" w:cs="Times New Roman"/>
          <w:sz w:val="32"/>
          <w:szCs w:val="32"/>
        </w:rPr>
        <w:t>равномерным</w:t>
      </w:r>
      <w:r w:rsidRPr="00EA1392">
        <w:rPr>
          <w:rFonts w:ascii="Times New Roman" w:hAnsi="Times New Roman" w:cs="Times New Roman"/>
          <w:sz w:val="32"/>
          <w:szCs w:val="32"/>
        </w:rPr>
        <w:t>, если она за любые равные промежутки времени проходит одинаковые пути.</w:t>
      </w:r>
    </w:p>
    <w:p w14:paraId="024EA50D" w14:textId="77777777" w:rsidR="00FB14CB" w:rsidRPr="00EA1392" w:rsidRDefault="00FB14CB">
      <w:pPr>
        <w:rPr>
          <w:rFonts w:ascii="Times New Roman" w:hAnsi="Times New Roman" w:cs="Times New Roman"/>
          <w:sz w:val="32"/>
          <w:szCs w:val="32"/>
        </w:rPr>
      </w:pPr>
      <w:r w:rsidRPr="00EA1392">
        <w:rPr>
          <w:rFonts w:ascii="Times New Roman" w:hAnsi="Times New Roman" w:cs="Times New Roman"/>
          <w:sz w:val="32"/>
          <w:szCs w:val="32"/>
        </w:rPr>
        <w:t>Равномерное движение может быть как криволинейным, так и прямолинейным. Равномерное прямолинейное движение — самый простой вид движения. С него мы и начнём изучение движения в кинематике.</w:t>
      </w:r>
    </w:p>
    <w:p w14:paraId="1E1E9674" w14:textId="77777777" w:rsidR="00CF7284" w:rsidRPr="00EA1392" w:rsidRDefault="00CF7284" w:rsidP="00CF7284">
      <w:pPr>
        <w:pStyle w:val="a3"/>
        <w:rPr>
          <w:sz w:val="32"/>
          <w:szCs w:val="32"/>
        </w:rPr>
      </w:pPr>
      <w:r w:rsidRPr="00EA1392">
        <w:rPr>
          <w:rStyle w:val="a4"/>
          <w:sz w:val="32"/>
          <w:szCs w:val="32"/>
        </w:rPr>
        <w:t>Скорость.</w:t>
      </w:r>
      <w:r w:rsidRPr="00EA1392">
        <w:rPr>
          <w:sz w:val="32"/>
          <w:szCs w:val="32"/>
        </w:rPr>
        <w:t xml:space="preserve"> Важной величиной, характеризующей движение точки, является её скорость. Некоторое представление о скорости каждый из нас имел и до начала изучения физики. </w:t>
      </w:r>
    </w:p>
    <w:p w14:paraId="167EA0DF" w14:textId="77777777" w:rsidR="00CF7284" w:rsidRPr="00EA1392" w:rsidRDefault="00CF7284" w:rsidP="00CF7284">
      <w:pPr>
        <w:pStyle w:val="a3"/>
        <w:rPr>
          <w:sz w:val="32"/>
          <w:szCs w:val="32"/>
        </w:rPr>
      </w:pPr>
      <w:r w:rsidRPr="00EA1392">
        <w:rPr>
          <w:sz w:val="32"/>
          <w:szCs w:val="32"/>
        </w:rPr>
        <w:t xml:space="preserve">Черепаха перемещается с малой скоростью, человек движется с большей скоростью, автомобиль движется быстрее человека, а самолёт — ещё быстрее. Самой большой скорости относительно Земли человек достигает с помощью космических ракет. </w:t>
      </w:r>
    </w:p>
    <w:p w14:paraId="12EE3C35" w14:textId="77777777" w:rsidR="00FB14CB" w:rsidRPr="00EA1392" w:rsidRDefault="00CF7284">
      <w:pPr>
        <w:rPr>
          <w:rFonts w:ascii="Times New Roman" w:hAnsi="Times New Roman" w:cs="Times New Roman"/>
          <w:sz w:val="32"/>
          <w:szCs w:val="32"/>
        </w:rPr>
      </w:pPr>
      <w:r w:rsidRPr="00EA1392">
        <w:rPr>
          <w:rFonts w:ascii="Times New Roman" w:hAnsi="Times New Roman" w:cs="Times New Roman"/>
          <w:sz w:val="32"/>
          <w:szCs w:val="32"/>
        </w:rPr>
        <w:t>В механике рассматривают скорость как векторную величину. А это означает, что скорость можно считать известной (заданной) лишь в том случае, если известны её модуль и направление.</w:t>
      </w:r>
    </w:p>
    <w:p w14:paraId="58886706" w14:textId="77777777" w:rsidR="00CF7284" w:rsidRPr="00CF7284" w:rsidRDefault="00CF7284" w:rsidP="00CF7284">
      <w:pPr>
        <w:spacing w:before="100" w:beforeAutospacing="1" w:after="100" w:afterAutospacing="1" w:line="240" w:lineRule="auto"/>
        <w:rPr>
          <w:rFonts w:ascii="Times New Roman" w:eastAsia="Times New Roman" w:hAnsi="Times New Roman" w:cs="Times New Roman"/>
          <w:sz w:val="32"/>
          <w:szCs w:val="32"/>
          <w:lang w:eastAsia="ru-RU"/>
        </w:rPr>
      </w:pPr>
      <w:r w:rsidRPr="00EA1392">
        <w:rPr>
          <w:rFonts w:ascii="Times New Roman" w:hAnsi="Times New Roman" w:cs="Times New Roman"/>
          <w:noProof/>
          <w:sz w:val="32"/>
          <w:szCs w:val="32"/>
          <w:lang w:eastAsia="ru-RU"/>
        </w:rPr>
        <w:drawing>
          <wp:anchor distT="0" distB="0" distL="114300" distR="114300" simplePos="0" relativeHeight="251658240" behindDoc="0" locked="0" layoutInCell="1" allowOverlap="1" wp14:anchorId="1FCCABDD" wp14:editId="09EA0957">
            <wp:simplePos x="0" y="0"/>
            <wp:positionH relativeFrom="margin">
              <wp:align>left</wp:align>
            </wp:positionH>
            <wp:positionV relativeFrom="paragraph">
              <wp:posOffset>84455</wp:posOffset>
            </wp:positionV>
            <wp:extent cx="2199600" cy="17424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99600" cy="1742400"/>
                    </a:xfrm>
                    <a:prstGeom prst="rect">
                      <a:avLst/>
                    </a:prstGeom>
                  </pic:spPr>
                </pic:pic>
              </a:graphicData>
            </a:graphic>
            <wp14:sizeRelH relativeFrom="margin">
              <wp14:pctWidth>0</wp14:pctWidth>
            </wp14:sizeRelH>
            <wp14:sizeRelV relativeFrom="margin">
              <wp14:pctHeight>0</wp14:pctHeight>
            </wp14:sizeRelV>
          </wp:anchor>
        </w:drawing>
      </w:r>
      <w:r w:rsidRPr="00CF7284">
        <w:rPr>
          <w:rFonts w:ascii="Times New Roman" w:eastAsia="Times New Roman" w:hAnsi="Times New Roman" w:cs="Times New Roman"/>
          <w:sz w:val="32"/>
          <w:szCs w:val="32"/>
          <w:lang w:eastAsia="ru-RU"/>
        </w:rPr>
        <w:t xml:space="preserve">Дадим определение скорости равномерного прямолинейного движения точки. Пусть точка, двигаясь равномерно и прямолинейно в течение промежутка времени </w:t>
      </w:r>
      <w:proofErr w:type="spellStart"/>
      <w:r w:rsidRPr="00CF7284">
        <w:rPr>
          <w:rFonts w:ascii="Times New Roman" w:eastAsia="Times New Roman" w:hAnsi="Times New Roman" w:cs="Times New Roman"/>
          <w:sz w:val="32"/>
          <w:szCs w:val="32"/>
          <w:lang w:eastAsia="ru-RU"/>
        </w:rPr>
        <w:t>Δt</w:t>
      </w:r>
      <w:proofErr w:type="spellEnd"/>
      <w:r w:rsidRPr="00CF7284">
        <w:rPr>
          <w:rFonts w:ascii="Times New Roman" w:eastAsia="Times New Roman" w:hAnsi="Times New Roman" w:cs="Times New Roman"/>
          <w:sz w:val="32"/>
          <w:szCs w:val="32"/>
          <w:lang w:eastAsia="ru-RU"/>
        </w:rPr>
        <w:t>, переходит из положения М</w:t>
      </w:r>
      <w:r w:rsidRPr="00CF7284">
        <w:rPr>
          <w:rFonts w:ascii="Times New Roman" w:eastAsia="Times New Roman" w:hAnsi="Times New Roman" w:cs="Times New Roman"/>
          <w:sz w:val="32"/>
          <w:szCs w:val="32"/>
          <w:vertAlign w:val="subscript"/>
          <w:lang w:eastAsia="ru-RU"/>
        </w:rPr>
        <w:t>1</w:t>
      </w:r>
      <w:r w:rsidRPr="00CF7284">
        <w:rPr>
          <w:rFonts w:ascii="Times New Roman" w:eastAsia="Times New Roman" w:hAnsi="Times New Roman" w:cs="Times New Roman"/>
          <w:sz w:val="32"/>
          <w:szCs w:val="32"/>
          <w:lang w:eastAsia="ru-RU"/>
        </w:rPr>
        <w:t xml:space="preserve"> в положение М</w:t>
      </w:r>
      <w:r w:rsidRPr="00CF7284">
        <w:rPr>
          <w:rFonts w:ascii="Times New Roman" w:eastAsia="Times New Roman" w:hAnsi="Times New Roman" w:cs="Times New Roman"/>
          <w:sz w:val="32"/>
          <w:szCs w:val="32"/>
          <w:vertAlign w:val="subscript"/>
          <w:lang w:eastAsia="ru-RU"/>
        </w:rPr>
        <w:t>2</w:t>
      </w:r>
      <w:r w:rsidRPr="00CF7284">
        <w:rPr>
          <w:rFonts w:ascii="Times New Roman" w:eastAsia="Times New Roman" w:hAnsi="Times New Roman" w:cs="Times New Roman"/>
          <w:sz w:val="32"/>
          <w:szCs w:val="32"/>
          <w:lang w:eastAsia="ru-RU"/>
        </w:rPr>
        <w:t xml:space="preserve"> (рис. 1.9), совершив при этом перемещение Δ</w:t>
      </w:r>
      <w:r w:rsidRPr="00CF7284">
        <w:rPr>
          <w:rFonts w:ascii="Times New Roman" w:eastAsia="Times New Roman" w:hAnsi="Times New Roman" w:cs="Times New Roman"/>
          <w:noProof/>
          <w:sz w:val="32"/>
          <w:szCs w:val="32"/>
          <w:lang w:eastAsia="ru-RU"/>
        </w:rPr>
        <w:drawing>
          <wp:inline distT="0" distB="0" distL="0" distR="0" wp14:anchorId="72751017" wp14:editId="0FF7391F">
            <wp:extent cx="180975" cy="152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CF7284">
        <w:rPr>
          <w:rFonts w:ascii="Times New Roman" w:eastAsia="Times New Roman" w:hAnsi="Times New Roman" w:cs="Times New Roman"/>
          <w:sz w:val="32"/>
          <w:szCs w:val="32"/>
          <w:lang w:eastAsia="ru-RU"/>
        </w:rPr>
        <w:t>. Поделим перемещение Δ</w:t>
      </w:r>
      <w:r w:rsidRPr="00CF7284">
        <w:rPr>
          <w:rFonts w:ascii="Times New Roman" w:eastAsia="Times New Roman" w:hAnsi="Times New Roman" w:cs="Times New Roman"/>
          <w:noProof/>
          <w:sz w:val="32"/>
          <w:szCs w:val="32"/>
          <w:lang w:eastAsia="ru-RU"/>
        </w:rPr>
        <w:drawing>
          <wp:inline distT="0" distB="0" distL="0" distR="0" wp14:anchorId="1A5709FE" wp14:editId="182723CD">
            <wp:extent cx="180975" cy="1524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CF7284">
        <w:rPr>
          <w:rFonts w:ascii="Times New Roman" w:eastAsia="Times New Roman" w:hAnsi="Times New Roman" w:cs="Times New Roman"/>
          <w:sz w:val="32"/>
          <w:szCs w:val="32"/>
          <w:lang w:eastAsia="ru-RU"/>
        </w:rPr>
        <w:t xml:space="preserve"> на промежуток времени </w:t>
      </w:r>
      <w:proofErr w:type="spellStart"/>
      <w:r w:rsidRPr="00CF7284">
        <w:rPr>
          <w:rFonts w:ascii="Times New Roman" w:eastAsia="Times New Roman" w:hAnsi="Times New Roman" w:cs="Times New Roman"/>
          <w:sz w:val="32"/>
          <w:szCs w:val="32"/>
          <w:lang w:eastAsia="ru-RU"/>
        </w:rPr>
        <w:t>Δt</w:t>
      </w:r>
      <w:proofErr w:type="spellEnd"/>
      <w:r w:rsidRPr="00CF7284">
        <w:rPr>
          <w:rFonts w:ascii="Times New Roman" w:eastAsia="Times New Roman" w:hAnsi="Times New Roman" w:cs="Times New Roman"/>
          <w:sz w:val="32"/>
          <w:szCs w:val="32"/>
          <w:lang w:eastAsia="ru-RU"/>
        </w:rPr>
        <w:t xml:space="preserve">, в течение которого это перемещение произошло. В результате получим вектор. </w:t>
      </w:r>
    </w:p>
    <w:p w14:paraId="03E5485B" w14:textId="77777777" w:rsidR="00CF7284" w:rsidRPr="00CF7284" w:rsidRDefault="00CF7284" w:rsidP="00CF7284">
      <w:pPr>
        <w:spacing w:before="100" w:beforeAutospacing="1" w:after="100" w:afterAutospacing="1" w:line="240" w:lineRule="auto"/>
        <w:rPr>
          <w:rFonts w:ascii="Times New Roman" w:eastAsia="Times New Roman" w:hAnsi="Times New Roman" w:cs="Times New Roman"/>
          <w:sz w:val="32"/>
          <w:szCs w:val="32"/>
          <w:lang w:eastAsia="ru-RU"/>
        </w:rPr>
      </w:pPr>
      <w:r w:rsidRPr="00CF7284">
        <w:rPr>
          <w:rFonts w:ascii="Times New Roman" w:eastAsia="Times New Roman" w:hAnsi="Times New Roman" w:cs="Times New Roman"/>
          <w:sz w:val="32"/>
          <w:szCs w:val="32"/>
          <w:lang w:eastAsia="ru-RU"/>
        </w:rPr>
        <w:t xml:space="preserve">(При делении вектора на число получаем вектор.) Этот вектор называют скоростью равномерного прямолинейного движения точки и обозначают буквой </w:t>
      </w:r>
      <w:r w:rsidRPr="00CF7284">
        <w:rPr>
          <w:rFonts w:ascii="Times New Roman" w:eastAsia="Times New Roman" w:hAnsi="Times New Roman" w:cs="Times New Roman"/>
          <w:noProof/>
          <w:sz w:val="32"/>
          <w:szCs w:val="32"/>
          <w:lang w:eastAsia="ru-RU"/>
        </w:rPr>
        <w:drawing>
          <wp:inline distT="0" distB="0" distL="0" distR="0" wp14:anchorId="309530BD" wp14:editId="667B7E27">
            <wp:extent cx="190500" cy="152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CF7284">
        <w:rPr>
          <w:rFonts w:ascii="Times New Roman" w:eastAsia="Times New Roman" w:hAnsi="Times New Roman" w:cs="Times New Roman"/>
          <w:sz w:val="32"/>
          <w:szCs w:val="32"/>
          <w:lang w:eastAsia="ru-RU"/>
        </w:rPr>
        <w:t xml:space="preserve">. Следовательно, можно записать: </w:t>
      </w:r>
    </w:p>
    <w:p w14:paraId="0E158DE6" w14:textId="77777777" w:rsidR="00CF7284" w:rsidRPr="00CF7284" w:rsidRDefault="00CF7284" w:rsidP="00CF7284">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CF7284">
        <w:rPr>
          <w:rFonts w:ascii="Times New Roman" w:eastAsia="Times New Roman" w:hAnsi="Times New Roman" w:cs="Times New Roman"/>
          <w:noProof/>
          <w:sz w:val="32"/>
          <w:szCs w:val="32"/>
          <w:lang w:eastAsia="ru-RU"/>
        </w:rPr>
        <w:lastRenderedPageBreak/>
        <w:drawing>
          <wp:inline distT="0" distB="0" distL="0" distR="0" wp14:anchorId="2AA3808D" wp14:editId="5D8767A7">
            <wp:extent cx="2800350" cy="600075"/>
            <wp:effectExtent l="0" t="0" r="0" b="9525"/>
            <wp:docPr id="10" name="Рисунок 10" descr="Скорость равномерного прямолинейного движения т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корость равномерного прямолинейного движения точ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600075"/>
                    </a:xfrm>
                    <a:prstGeom prst="rect">
                      <a:avLst/>
                    </a:prstGeom>
                    <a:noFill/>
                    <a:ln>
                      <a:noFill/>
                    </a:ln>
                  </pic:spPr>
                </pic:pic>
              </a:graphicData>
            </a:graphic>
          </wp:inline>
        </w:drawing>
      </w:r>
    </w:p>
    <w:p w14:paraId="6BF164ED" w14:textId="77777777" w:rsidR="00CF7284" w:rsidRPr="00CF7284" w:rsidRDefault="00CF7284" w:rsidP="00CF7284">
      <w:pPr>
        <w:spacing w:before="100" w:beforeAutospacing="1" w:after="100" w:afterAutospacing="1" w:line="240" w:lineRule="auto"/>
        <w:rPr>
          <w:rFonts w:ascii="Times New Roman" w:eastAsia="Times New Roman" w:hAnsi="Times New Roman" w:cs="Times New Roman"/>
          <w:sz w:val="32"/>
          <w:szCs w:val="32"/>
          <w:lang w:eastAsia="ru-RU"/>
        </w:rPr>
      </w:pPr>
      <w:r w:rsidRPr="00CF7284">
        <w:rPr>
          <w:rFonts w:ascii="Times New Roman" w:eastAsia="Times New Roman" w:hAnsi="Times New Roman" w:cs="Times New Roman"/>
          <w:sz w:val="32"/>
          <w:szCs w:val="32"/>
          <w:lang w:eastAsia="ru-RU"/>
        </w:rPr>
        <w:t xml:space="preserve">Так как промежуток времени </w:t>
      </w:r>
      <w:proofErr w:type="spellStart"/>
      <w:r w:rsidRPr="00CF7284">
        <w:rPr>
          <w:rFonts w:ascii="Times New Roman" w:eastAsia="Times New Roman" w:hAnsi="Times New Roman" w:cs="Times New Roman"/>
          <w:sz w:val="32"/>
          <w:szCs w:val="32"/>
          <w:lang w:eastAsia="ru-RU"/>
        </w:rPr>
        <w:t>Δt</w:t>
      </w:r>
      <w:proofErr w:type="spellEnd"/>
      <w:r w:rsidRPr="00CF7284">
        <w:rPr>
          <w:rFonts w:ascii="Times New Roman" w:eastAsia="Times New Roman" w:hAnsi="Times New Roman" w:cs="Times New Roman"/>
          <w:sz w:val="32"/>
          <w:szCs w:val="32"/>
          <w:lang w:eastAsia="ru-RU"/>
        </w:rPr>
        <w:t xml:space="preserve"> — величина положительная, то скорость направлена так же, как и перемещение Δ</w:t>
      </w:r>
      <w:r w:rsidRPr="00CF7284">
        <w:rPr>
          <w:rFonts w:ascii="Times New Roman" w:eastAsia="Times New Roman" w:hAnsi="Times New Roman" w:cs="Times New Roman"/>
          <w:noProof/>
          <w:sz w:val="32"/>
          <w:szCs w:val="32"/>
          <w:lang w:eastAsia="ru-RU"/>
        </w:rPr>
        <w:drawing>
          <wp:inline distT="0" distB="0" distL="0" distR="0" wp14:anchorId="2EA067FB" wp14:editId="5AC1DAC1">
            <wp:extent cx="180975" cy="1524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CF7284">
        <w:rPr>
          <w:rFonts w:ascii="Times New Roman" w:eastAsia="Times New Roman" w:hAnsi="Times New Roman" w:cs="Times New Roman"/>
          <w:sz w:val="32"/>
          <w:szCs w:val="32"/>
          <w:lang w:eastAsia="ru-RU"/>
        </w:rPr>
        <w:t xml:space="preserve">. Выясним смысл модуля скорости </w:t>
      </w:r>
    </w:p>
    <w:p w14:paraId="26B9D707" w14:textId="77777777" w:rsidR="00CF7284" w:rsidRPr="00EA1392" w:rsidRDefault="00CF7284" w:rsidP="00CF7284">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CF7284">
        <w:rPr>
          <w:rFonts w:ascii="Times New Roman" w:eastAsia="Times New Roman" w:hAnsi="Times New Roman" w:cs="Times New Roman"/>
          <w:noProof/>
          <w:sz w:val="32"/>
          <w:szCs w:val="32"/>
          <w:lang w:eastAsia="ru-RU"/>
        </w:rPr>
        <w:drawing>
          <wp:inline distT="0" distB="0" distL="0" distR="0" wp14:anchorId="59F1FE65" wp14:editId="33B95231">
            <wp:extent cx="895350" cy="504825"/>
            <wp:effectExtent l="0" t="0" r="0" b="9525"/>
            <wp:docPr id="12" name="Рисунок 12" descr="Модуль скор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одуль скорост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504825"/>
                    </a:xfrm>
                    <a:prstGeom prst="rect">
                      <a:avLst/>
                    </a:prstGeom>
                    <a:noFill/>
                    <a:ln>
                      <a:noFill/>
                    </a:ln>
                  </pic:spPr>
                </pic:pic>
              </a:graphicData>
            </a:graphic>
          </wp:inline>
        </w:drawing>
      </w:r>
    </w:p>
    <w:p w14:paraId="427AF5FE" w14:textId="77777777" w:rsidR="00CF7284" w:rsidRPr="00EA1392" w:rsidRDefault="00CF7284" w:rsidP="00CF7284">
      <w:pPr>
        <w:spacing w:before="100" w:beforeAutospacing="1" w:after="100" w:afterAutospacing="1" w:line="240" w:lineRule="auto"/>
        <w:rPr>
          <w:rFonts w:ascii="Times New Roman" w:hAnsi="Times New Roman" w:cs="Times New Roman"/>
          <w:sz w:val="32"/>
          <w:szCs w:val="32"/>
        </w:rPr>
      </w:pPr>
      <w:r w:rsidRPr="00EA1392">
        <w:rPr>
          <w:rStyle w:val="a4"/>
          <w:rFonts w:ascii="Times New Roman" w:hAnsi="Times New Roman" w:cs="Times New Roman"/>
          <w:sz w:val="32"/>
          <w:szCs w:val="32"/>
        </w:rPr>
        <w:t>Скоростью равномерного прямолинейного движения точки</w:t>
      </w:r>
      <w:r w:rsidRPr="00EA1392">
        <w:rPr>
          <w:rFonts w:ascii="Times New Roman" w:hAnsi="Times New Roman" w:cs="Times New Roman"/>
          <w:sz w:val="32"/>
          <w:szCs w:val="32"/>
        </w:rPr>
        <w:t xml:space="preserve"> называется векторная величина, равная отношению перемещения точки к промежутку времени, в течение которого это перемещение произошло.</w:t>
      </w:r>
    </w:p>
    <w:p w14:paraId="023BF1EF" w14:textId="77777777" w:rsidR="00CF7284" w:rsidRPr="00EA1392" w:rsidRDefault="00CF7284" w:rsidP="00CF7284">
      <w:pPr>
        <w:spacing w:before="100" w:beforeAutospacing="1" w:after="100" w:afterAutospacing="1" w:line="240" w:lineRule="auto"/>
        <w:rPr>
          <w:rFonts w:ascii="Times New Roman" w:hAnsi="Times New Roman" w:cs="Times New Roman"/>
          <w:sz w:val="32"/>
          <w:szCs w:val="32"/>
        </w:rPr>
      </w:pPr>
      <w:r w:rsidRPr="00EA1392">
        <w:rPr>
          <w:rFonts w:ascii="Times New Roman" w:hAnsi="Times New Roman" w:cs="Times New Roman"/>
          <w:sz w:val="32"/>
          <w:szCs w:val="32"/>
        </w:rPr>
        <w:t>Модуль перемещения |Δ</w:t>
      </w:r>
      <w:r w:rsidRPr="00EA1392">
        <w:rPr>
          <w:rFonts w:ascii="Times New Roman" w:hAnsi="Times New Roman" w:cs="Times New Roman"/>
          <w:noProof/>
          <w:sz w:val="32"/>
          <w:szCs w:val="32"/>
          <w:lang w:eastAsia="ru-RU"/>
        </w:rPr>
        <w:drawing>
          <wp:inline distT="0" distB="0" distL="0" distR="0" wp14:anchorId="6792F20C" wp14:editId="0B5CA4CF">
            <wp:extent cx="180975" cy="152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EA1392">
        <w:rPr>
          <w:rFonts w:ascii="Times New Roman" w:hAnsi="Times New Roman" w:cs="Times New Roman"/>
          <w:sz w:val="32"/>
          <w:szCs w:val="32"/>
        </w:rPr>
        <w:t xml:space="preserve">| есть расстояние, пройденное точкой за время </w:t>
      </w:r>
      <w:proofErr w:type="spellStart"/>
      <w:r w:rsidRPr="00EA1392">
        <w:rPr>
          <w:rFonts w:ascii="Times New Roman" w:hAnsi="Times New Roman" w:cs="Times New Roman"/>
          <w:sz w:val="32"/>
          <w:szCs w:val="32"/>
        </w:rPr>
        <w:t>Δt</w:t>
      </w:r>
      <w:proofErr w:type="spellEnd"/>
      <w:r w:rsidRPr="00EA1392">
        <w:rPr>
          <w:rFonts w:ascii="Times New Roman" w:hAnsi="Times New Roman" w:cs="Times New Roman"/>
          <w:sz w:val="32"/>
          <w:szCs w:val="32"/>
        </w:rPr>
        <w:t>. А так как точка движется равномерно, то модуль отношения, а значит, и модуль скорости υ есть величина, численно равная пути, пройденному точкой за единицу времени.</w:t>
      </w:r>
    </w:p>
    <w:p w14:paraId="50BD1D70" w14:textId="77777777" w:rsidR="00CF7284" w:rsidRPr="00CF7284" w:rsidRDefault="00CF7284" w:rsidP="00CF7284">
      <w:pPr>
        <w:spacing w:before="100" w:beforeAutospacing="1" w:after="100" w:afterAutospacing="1" w:line="240" w:lineRule="auto"/>
        <w:rPr>
          <w:rFonts w:ascii="Times New Roman" w:eastAsia="Times New Roman" w:hAnsi="Times New Roman" w:cs="Times New Roman"/>
          <w:sz w:val="32"/>
          <w:szCs w:val="32"/>
          <w:lang w:eastAsia="ru-RU"/>
        </w:rPr>
      </w:pPr>
      <w:r w:rsidRPr="00EA1392">
        <w:rPr>
          <w:rFonts w:ascii="Times New Roman" w:hAnsi="Times New Roman" w:cs="Times New Roman"/>
          <w:noProof/>
          <w:sz w:val="32"/>
          <w:szCs w:val="32"/>
          <w:lang w:eastAsia="ru-RU"/>
        </w:rPr>
        <w:drawing>
          <wp:anchor distT="0" distB="0" distL="114300" distR="114300" simplePos="0" relativeHeight="251659264" behindDoc="0" locked="0" layoutInCell="1" allowOverlap="1" wp14:anchorId="7C2B42A2" wp14:editId="22A82BDA">
            <wp:simplePos x="0" y="0"/>
            <wp:positionH relativeFrom="column">
              <wp:posOffset>3371850</wp:posOffset>
            </wp:positionH>
            <wp:positionV relativeFrom="paragraph">
              <wp:posOffset>381000</wp:posOffset>
            </wp:positionV>
            <wp:extent cx="723600" cy="370800"/>
            <wp:effectExtent l="0" t="0" r="635"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23600" cy="370800"/>
                    </a:xfrm>
                    <a:prstGeom prst="rect">
                      <a:avLst/>
                    </a:prstGeom>
                  </pic:spPr>
                </pic:pic>
              </a:graphicData>
            </a:graphic>
            <wp14:sizeRelH relativeFrom="margin">
              <wp14:pctWidth>0</wp14:pctWidth>
            </wp14:sizeRelH>
            <wp14:sizeRelV relativeFrom="margin">
              <wp14:pctHeight>0</wp14:pctHeight>
            </wp14:sizeRelV>
          </wp:anchor>
        </w:drawing>
      </w:r>
      <w:r w:rsidRPr="00EA1392">
        <w:rPr>
          <w:rStyle w:val="a4"/>
          <w:rFonts w:ascii="Times New Roman" w:hAnsi="Times New Roman" w:cs="Times New Roman"/>
          <w:sz w:val="32"/>
          <w:szCs w:val="32"/>
        </w:rPr>
        <w:t>Уравнение равномерного прямолинейного движения точки.</w:t>
      </w:r>
      <w:r w:rsidRPr="00EA1392">
        <w:rPr>
          <w:rFonts w:ascii="Times New Roman" w:hAnsi="Times New Roman" w:cs="Times New Roman"/>
          <w:sz w:val="32"/>
          <w:szCs w:val="32"/>
        </w:rPr>
        <w:t xml:space="preserve"> Пусть радиус-вектор </w:t>
      </w:r>
      <w:r w:rsidRPr="00EA1392">
        <w:rPr>
          <w:rFonts w:ascii="Times New Roman" w:hAnsi="Times New Roman" w:cs="Times New Roman"/>
          <w:noProof/>
          <w:sz w:val="32"/>
          <w:szCs w:val="32"/>
          <w:lang w:eastAsia="ru-RU"/>
        </w:rPr>
        <w:drawing>
          <wp:inline distT="0" distB="0" distL="0" distR="0" wp14:anchorId="28A70C5C" wp14:editId="2B91E7CF">
            <wp:extent cx="180975" cy="152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EA1392">
        <w:rPr>
          <w:rFonts w:ascii="Times New Roman" w:hAnsi="Times New Roman" w:cs="Times New Roman"/>
          <w:sz w:val="32"/>
          <w:szCs w:val="32"/>
          <w:vertAlign w:val="subscript"/>
        </w:rPr>
        <w:t>0</w:t>
      </w:r>
      <w:r w:rsidRPr="00EA1392">
        <w:rPr>
          <w:rFonts w:ascii="Times New Roman" w:hAnsi="Times New Roman" w:cs="Times New Roman"/>
          <w:sz w:val="32"/>
          <w:szCs w:val="32"/>
        </w:rPr>
        <w:t xml:space="preserve"> задаёт положение точки в начальный момент времени t</w:t>
      </w:r>
      <w:r w:rsidRPr="00EA1392">
        <w:rPr>
          <w:rFonts w:ascii="Times New Roman" w:hAnsi="Times New Roman" w:cs="Times New Roman"/>
          <w:sz w:val="32"/>
          <w:szCs w:val="32"/>
          <w:vertAlign w:val="subscript"/>
        </w:rPr>
        <w:t>0</w:t>
      </w:r>
      <w:r w:rsidRPr="00EA1392">
        <w:rPr>
          <w:rFonts w:ascii="Times New Roman" w:hAnsi="Times New Roman" w:cs="Times New Roman"/>
          <w:sz w:val="32"/>
          <w:szCs w:val="32"/>
        </w:rPr>
        <w:t xml:space="preserve">, а радиус-вектор </w:t>
      </w:r>
      <w:r w:rsidRPr="00EA1392">
        <w:rPr>
          <w:rFonts w:ascii="Times New Roman" w:hAnsi="Times New Roman" w:cs="Times New Roman"/>
          <w:noProof/>
          <w:sz w:val="32"/>
          <w:szCs w:val="32"/>
          <w:lang w:eastAsia="ru-RU"/>
        </w:rPr>
        <w:drawing>
          <wp:inline distT="0" distB="0" distL="0" distR="0" wp14:anchorId="1776C77E" wp14:editId="42CFF7B4">
            <wp:extent cx="180975" cy="152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EA1392">
        <w:rPr>
          <w:rFonts w:ascii="Times New Roman" w:hAnsi="Times New Roman" w:cs="Times New Roman"/>
          <w:sz w:val="32"/>
          <w:szCs w:val="32"/>
        </w:rPr>
        <w:t xml:space="preserve">— в момент времени t. Тогда </w:t>
      </w:r>
      <w:proofErr w:type="spellStart"/>
      <w:r w:rsidRPr="00EA1392">
        <w:rPr>
          <w:rFonts w:ascii="Times New Roman" w:hAnsi="Times New Roman" w:cs="Times New Roman"/>
          <w:sz w:val="32"/>
          <w:szCs w:val="32"/>
        </w:rPr>
        <w:t>Δt</w:t>
      </w:r>
      <w:proofErr w:type="spellEnd"/>
      <w:r w:rsidRPr="00EA1392">
        <w:rPr>
          <w:rFonts w:ascii="Times New Roman" w:hAnsi="Times New Roman" w:cs="Times New Roman"/>
          <w:sz w:val="32"/>
          <w:szCs w:val="32"/>
        </w:rPr>
        <w:t xml:space="preserve"> = t — t</w:t>
      </w:r>
      <w:r w:rsidRPr="00EA1392">
        <w:rPr>
          <w:rFonts w:ascii="Times New Roman" w:hAnsi="Times New Roman" w:cs="Times New Roman"/>
          <w:sz w:val="32"/>
          <w:szCs w:val="32"/>
          <w:vertAlign w:val="subscript"/>
        </w:rPr>
        <w:t>0</w:t>
      </w:r>
      <w:r w:rsidRPr="00EA1392">
        <w:rPr>
          <w:rFonts w:ascii="Times New Roman" w:hAnsi="Times New Roman" w:cs="Times New Roman"/>
          <w:sz w:val="32"/>
          <w:szCs w:val="32"/>
        </w:rPr>
        <w:t>, Δ</w:t>
      </w:r>
      <w:r w:rsidRPr="00EA1392">
        <w:rPr>
          <w:rFonts w:ascii="Times New Roman" w:hAnsi="Times New Roman" w:cs="Times New Roman"/>
          <w:noProof/>
          <w:sz w:val="32"/>
          <w:szCs w:val="32"/>
          <w:lang w:eastAsia="ru-RU"/>
        </w:rPr>
        <w:drawing>
          <wp:inline distT="0" distB="0" distL="0" distR="0" wp14:anchorId="3F5E8071" wp14:editId="277256E7">
            <wp:extent cx="180975" cy="152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EA1392">
        <w:rPr>
          <w:rFonts w:ascii="Times New Roman" w:hAnsi="Times New Roman" w:cs="Times New Roman"/>
          <w:sz w:val="32"/>
          <w:szCs w:val="32"/>
        </w:rPr>
        <w:t xml:space="preserve"> = </w:t>
      </w:r>
      <w:r w:rsidRPr="00EA1392">
        <w:rPr>
          <w:rFonts w:ascii="Times New Roman" w:hAnsi="Times New Roman" w:cs="Times New Roman"/>
          <w:noProof/>
          <w:sz w:val="32"/>
          <w:szCs w:val="32"/>
          <w:lang w:eastAsia="ru-RU"/>
        </w:rPr>
        <w:drawing>
          <wp:inline distT="0" distB="0" distL="0" distR="0" wp14:anchorId="687CAC50" wp14:editId="11EB7572">
            <wp:extent cx="180975" cy="1524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EA1392">
        <w:rPr>
          <w:rFonts w:ascii="Times New Roman" w:hAnsi="Times New Roman" w:cs="Times New Roman"/>
          <w:sz w:val="32"/>
          <w:szCs w:val="32"/>
        </w:rPr>
        <w:t xml:space="preserve">- </w:t>
      </w:r>
      <w:r w:rsidRPr="00EA1392">
        <w:rPr>
          <w:rFonts w:ascii="Times New Roman" w:hAnsi="Times New Roman" w:cs="Times New Roman"/>
          <w:noProof/>
          <w:sz w:val="32"/>
          <w:szCs w:val="32"/>
          <w:lang w:eastAsia="ru-RU"/>
        </w:rPr>
        <w:drawing>
          <wp:inline distT="0" distB="0" distL="0" distR="0" wp14:anchorId="11055DF9" wp14:editId="15F2DED8">
            <wp:extent cx="180975" cy="1524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EA1392">
        <w:rPr>
          <w:rFonts w:ascii="Times New Roman" w:hAnsi="Times New Roman" w:cs="Times New Roman"/>
          <w:sz w:val="32"/>
          <w:szCs w:val="32"/>
          <w:vertAlign w:val="subscript"/>
        </w:rPr>
        <w:t>0</w:t>
      </w:r>
      <w:r w:rsidRPr="00EA1392">
        <w:rPr>
          <w:rFonts w:ascii="Times New Roman" w:hAnsi="Times New Roman" w:cs="Times New Roman"/>
          <w:sz w:val="32"/>
          <w:szCs w:val="32"/>
        </w:rPr>
        <w:t xml:space="preserve">, и выражение для скорости принимает вид </w:t>
      </w:r>
    </w:p>
    <w:p w14:paraId="021F33B3" w14:textId="77777777" w:rsidR="00CF7284" w:rsidRPr="00EA1392" w:rsidRDefault="00CF7284" w:rsidP="00CF7284">
      <w:pPr>
        <w:pStyle w:val="a3"/>
        <w:rPr>
          <w:sz w:val="32"/>
          <w:szCs w:val="32"/>
        </w:rPr>
      </w:pPr>
      <w:r w:rsidRPr="00EA1392">
        <w:rPr>
          <w:sz w:val="32"/>
          <w:szCs w:val="32"/>
        </w:rPr>
        <w:t>Если начальный момент времени t</w:t>
      </w:r>
      <w:r w:rsidRPr="00EA1392">
        <w:rPr>
          <w:sz w:val="32"/>
          <w:szCs w:val="32"/>
          <w:vertAlign w:val="subscript"/>
        </w:rPr>
        <w:t>0</w:t>
      </w:r>
      <w:r w:rsidRPr="00EA1392">
        <w:rPr>
          <w:sz w:val="32"/>
          <w:szCs w:val="32"/>
        </w:rPr>
        <w:t xml:space="preserve"> принять равным нулю, то </w:t>
      </w:r>
    </w:p>
    <w:p w14:paraId="020F14A0" w14:textId="77777777" w:rsidR="00CF7284" w:rsidRPr="00EA1392" w:rsidRDefault="00CF7284" w:rsidP="00CF7284">
      <w:pPr>
        <w:pStyle w:val="a3"/>
        <w:jc w:val="center"/>
        <w:rPr>
          <w:sz w:val="32"/>
          <w:szCs w:val="32"/>
        </w:rPr>
      </w:pPr>
      <w:r w:rsidRPr="00EA1392">
        <w:rPr>
          <w:noProof/>
          <w:sz w:val="32"/>
          <w:szCs w:val="32"/>
        </w:rPr>
        <w:drawing>
          <wp:inline distT="0" distB="0" distL="0" distR="0" wp14:anchorId="215BBF97" wp14:editId="57D1C365">
            <wp:extent cx="923925" cy="476250"/>
            <wp:effectExtent l="0" t="0" r="9525" b="0"/>
            <wp:docPr id="23" name="Рисунок 23" descr="Начальный момент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ачальный момент времен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p w14:paraId="1796F341" w14:textId="77777777" w:rsidR="00CF7284" w:rsidRPr="00EA1392" w:rsidRDefault="00CF7284" w:rsidP="00CF7284">
      <w:pPr>
        <w:pStyle w:val="a3"/>
        <w:rPr>
          <w:sz w:val="32"/>
          <w:szCs w:val="32"/>
        </w:rPr>
      </w:pPr>
      <w:r w:rsidRPr="00EA1392">
        <w:rPr>
          <w:sz w:val="32"/>
          <w:szCs w:val="32"/>
        </w:rPr>
        <w:t xml:space="preserve">Отсюда </w:t>
      </w:r>
    </w:p>
    <w:p w14:paraId="14FEC6C6" w14:textId="77777777" w:rsidR="00CF7284" w:rsidRPr="00EA1392" w:rsidRDefault="00CF7284" w:rsidP="00CF7284">
      <w:pPr>
        <w:pStyle w:val="a3"/>
        <w:jc w:val="center"/>
        <w:rPr>
          <w:sz w:val="32"/>
          <w:szCs w:val="32"/>
        </w:rPr>
      </w:pPr>
      <w:r w:rsidRPr="00EA1392">
        <w:rPr>
          <w:noProof/>
          <w:sz w:val="32"/>
          <w:szCs w:val="32"/>
        </w:rPr>
        <w:drawing>
          <wp:inline distT="0" distB="0" distL="0" distR="0" wp14:anchorId="2541D4BB" wp14:editId="698AD802">
            <wp:extent cx="180975" cy="1524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EA1392">
        <w:rPr>
          <w:sz w:val="32"/>
          <w:szCs w:val="32"/>
        </w:rPr>
        <w:t xml:space="preserve">= </w:t>
      </w:r>
      <w:r w:rsidRPr="00EA1392">
        <w:rPr>
          <w:noProof/>
          <w:sz w:val="32"/>
          <w:szCs w:val="32"/>
        </w:rPr>
        <w:drawing>
          <wp:inline distT="0" distB="0" distL="0" distR="0" wp14:anchorId="0E8DA8E9" wp14:editId="6B95A080">
            <wp:extent cx="180975" cy="1524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EA1392">
        <w:rPr>
          <w:sz w:val="32"/>
          <w:szCs w:val="32"/>
          <w:vertAlign w:val="subscript"/>
        </w:rPr>
        <w:t>0</w:t>
      </w:r>
      <w:r w:rsidRPr="00EA1392">
        <w:rPr>
          <w:sz w:val="32"/>
          <w:szCs w:val="32"/>
        </w:rPr>
        <w:t xml:space="preserve"> + </w:t>
      </w:r>
      <w:r w:rsidRPr="00EA1392">
        <w:rPr>
          <w:noProof/>
          <w:sz w:val="32"/>
          <w:szCs w:val="32"/>
        </w:rPr>
        <w:drawing>
          <wp:inline distT="0" distB="0" distL="0" distR="0" wp14:anchorId="663B2EA2" wp14:editId="0778D87E">
            <wp:extent cx="190500" cy="152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EA1392">
        <w:rPr>
          <w:sz w:val="32"/>
          <w:szCs w:val="32"/>
        </w:rPr>
        <w:t xml:space="preserve">t.                         (1.4) </w:t>
      </w:r>
    </w:p>
    <w:p w14:paraId="0D1C54B2" w14:textId="77777777" w:rsidR="00CF7284" w:rsidRPr="00EA1392" w:rsidRDefault="00CF7284" w:rsidP="00CF7284">
      <w:pPr>
        <w:pStyle w:val="a3"/>
        <w:rPr>
          <w:sz w:val="32"/>
          <w:szCs w:val="32"/>
        </w:rPr>
      </w:pPr>
      <w:r w:rsidRPr="00EA1392">
        <w:rPr>
          <w:sz w:val="32"/>
          <w:szCs w:val="32"/>
        </w:rPr>
        <w:t xml:space="preserve">Последнее уравнение и есть уравнение равномерного прямолинейного движения точки, записанное в векторной форме. Оно позволяет найти радиус-вектор точки при этом движении в любой момент времени, если известны скорость точки и радиус-вектор, задающий её положение в начальный момент времени. </w:t>
      </w:r>
    </w:p>
    <w:p w14:paraId="12E9EBE1" w14:textId="77777777" w:rsidR="00CF7284" w:rsidRPr="00EA1392" w:rsidRDefault="00CF7284" w:rsidP="00CF7284">
      <w:pPr>
        <w:pStyle w:val="a3"/>
        <w:rPr>
          <w:sz w:val="32"/>
          <w:szCs w:val="32"/>
        </w:rPr>
      </w:pPr>
      <w:r w:rsidRPr="00EA1392">
        <w:rPr>
          <w:sz w:val="32"/>
          <w:szCs w:val="32"/>
        </w:rPr>
        <w:t xml:space="preserve">Вместо векторного уравнения (1.4) можно записать три эквивалентных ему уравнения в проекциях на оси координат. </w:t>
      </w:r>
    </w:p>
    <w:p w14:paraId="330AD566" w14:textId="77777777" w:rsidR="00CF7284" w:rsidRPr="00EA1392" w:rsidRDefault="00CF7284" w:rsidP="00CF7284">
      <w:pPr>
        <w:pStyle w:val="a3"/>
        <w:rPr>
          <w:sz w:val="32"/>
          <w:szCs w:val="32"/>
        </w:rPr>
      </w:pPr>
      <w:r w:rsidRPr="00EA1392">
        <w:rPr>
          <w:sz w:val="32"/>
          <w:szCs w:val="32"/>
        </w:rPr>
        <w:lastRenderedPageBreak/>
        <w:t xml:space="preserve">Радиус-вектор </w:t>
      </w:r>
      <w:r w:rsidRPr="00EA1392">
        <w:rPr>
          <w:noProof/>
          <w:sz w:val="32"/>
          <w:szCs w:val="32"/>
        </w:rPr>
        <w:drawing>
          <wp:inline distT="0" distB="0" distL="0" distR="0" wp14:anchorId="421612DE" wp14:editId="63DEB838">
            <wp:extent cx="180975" cy="1524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EA1392">
        <w:rPr>
          <w:sz w:val="32"/>
          <w:szCs w:val="32"/>
        </w:rPr>
        <w:t xml:space="preserve">является суммой двух векторов: радиус-вектора </w:t>
      </w:r>
      <w:r w:rsidRPr="00EA1392">
        <w:rPr>
          <w:noProof/>
          <w:sz w:val="32"/>
          <w:szCs w:val="32"/>
        </w:rPr>
        <w:drawing>
          <wp:inline distT="0" distB="0" distL="0" distR="0" wp14:anchorId="724E39EC" wp14:editId="3E10FD0F">
            <wp:extent cx="180975" cy="1524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EA1392">
        <w:rPr>
          <w:sz w:val="32"/>
          <w:szCs w:val="32"/>
          <w:vertAlign w:val="subscript"/>
        </w:rPr>
        <w:t>0</w:t>
      </w:r>
      <w:r w:rsidRPr="00EA1392">
        <w:rPr>
          <w:sz w:val="32"/>
          <w:szCs w:val="32"/>
        </w:rPr>
        <w:t xml:space="preserve"> и вектора </w:t>
      </w:r>
      <w:r w:rsidRPr="00EA1392">
        <w:rPr>
          <w:noProof/>
          <w:sz w:val="32"/>
          <w:szCs w:val="32"/>
        </w:rPr>
        <w:drawing>
          <wp:inline distT="0" distB="0" distL="0" distR="0" wp14:anchorId="2CC8F8B3" wp14:editId="34F9B31C">
            <wp:extent cx="190500" cy="152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EA1392">
        <w:rPr>
          <w:sz w:val="32"/>
          <w:szCs w:val="32"/>
        </w:rPr>
        <w:t xml:space="preserve">t. Следовательно, проекции радиус-вектора </w:t>
      </w:r>
      <w:r w:rsidRPr="00EA1392">
        <w:rPr>
          <w:noProof/>
          <w:sz w:val="32"/>
          <w:szCs w:val="32"/>
        </w:rPr>
        <w:drawing>
          <wp:inline distT="0" distB="0" distL="0" distR="0" wp14:anchorId="6A5908F8" wp14:editId="74B9FD17">
            <wp:extent cx="180975" cy="1524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EA1392">
        <w:rPr>
          <w:sz w:val="32"/>
          <w:szCs w:val="32"/>
        </w:rPr>
        <w:t xml:space="preserve">на оси координат должны быть равны сумме проекций этих двух векторов на те же оси. Рассмотрим случай, когда направления </w:t>
      </w:r>
      <w:r w:rsidRPr="00EA1392">
        <w:rPr>
          <w:noProof/>
          <w:sz w:val="32"/>
          <w:szCs w:val="32"/>
        </w:rPr>
        <w:drawing>
          <wp:inline distT="0" distB="0" distL="0" distR="0" wp14:anchorId="1E2F43E2" wp14:editId="164BF791">
            <wp:extent cx="180975" cy="1524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EA1392">
        <w:rPr>
          <w:sz w:val="32"/>
          <w:szCs w:val="32"/>
          <w:vertAlign w:val="subscript"/>
        </w:rPr>
        <w:t>0</w:t>
      </w:r>
      <w:r w:rsidRPr="00EA1392">
        <w:rPr>
          <w:sz w:val="32"/>
          <w:szCs w:val="32"/>
        </w:rPr>
        <w:t xml:space="preserve"> и </w:t>
      </w:r>
      <w:r w:rsidRPr="00EA1392">
        <w:rPr>
          <w:noProof/>
          <w:sz w:val="32"/>
          <w:szCs w:val="32"/>
        </w:rPr>
        <w:drawing>
          <wp:inline distT="0" distB="0" distL="0" distR="0" wp14:anchorId="7B652D92" wp14:editId="73922735">
            <wp:extent cx="190500" cy="152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EA1392">
        <w:rPr>
          <w:sz w:val="32"/>
          <w:szCs w:val="32"/>
        </w:rPr>
        <w:t xml:space="preserve">совпадают. </w:t>
      </w:r>
    </w:p>
    <w:p w14:paraId="41A9765A" w14:textId="77777777" w:rsidR="00CF7284" w:rsidRPr="00EA1392" w:rsidRDefault="006F2BB0" w:rsidP="006F2BB0">
      <w:pPr>
        <w:pStyle w:val="a3"/>
        <w:tabs>
          <w:tab w:val="left" w:pos="5880"/>
        </w:tabs>
        <w:rPr>
          <w:sz w:val="32"/>
          <w:szCs w:val="32"/>
        </w:rPr>
      </w:pPr>
      <w:r w:rsidRPr="00EA1392">
        <w:rPr>
          <w:noProof/>
          <w:sz w:val="32"/>
          <w:szCs w:val="32"/>
        </w:rPr>
        <mc:AlternateContent>
          <mc:Choice Requires="wps">
            <w:drawing>
              <wp:anchor distT="0" distB="0" distL="114300" distR="114300" simplePos="0" relativeHeight="251664384" behindDoc="0" locked="0" layoutInCell="1" allowOverlap="1" wp14:anchorId="48F70F1E" wp14:editId="490BDD45">
                <wp:simplePos x="0" y="0"/>
                <wp:positionH relativeFrom="column">
                  <wp:posOffset>1028700</wp:posOffset>
                </wp:positionH>
                <wp:positionV relativeFrom="paragraph">
                  <wp:posOffset>179070</wp:posOffset>
                </wp:positionV>
                <wp:extent cx="1334053" cy="161925"/>
                <wp:effectExtent l="0" t="0" r="19050" b="47625"/>
                <wp:wrapNone/>
                <wp:docPr id="32" name="Полилиния: фигура 32"/>
                <wp:cNvGraphicFramePr/>
                <a:graphic xmlns:a="http://schemas.openxmlformats.org/drawingml/2006/main">
                  <a:graphicData uri="http://schemas.microsoft.com/office/word/2010/wordprocessingShape">
                    <wps:wsp>
                      <wps:cNvSpPr/>
                      <wps:spPr>
                        <a:xfrm>
                          <a:off x="0" y="0"/>
                          <a:ext cx="1334053" cy="161925"/>
                        </a:xfrm>
                        <a:custGeom>
                          <a:avLst/>
                          <a:gdLst>
                            <a:gd name="connsiteX0" fmla="*/ 0 w 1334053"/>
                            <a:gd name="connsiteY0" fmla="*/ 0 h 161925"/>
                            <a:gd name="connsiteX1" fmla="*/ 28575 w 1334053"/>
                            <a:gd name="connsiteY1" fmla="*/ 47625 h 161925"/>
                            <a:gd name="connsiteX2" fmla="*/ 47625 w 1334053"/>
                            <a:gd name="connsiteY2" fmla="*/ 85725 h 161925"/>
                            <a:gd name="connsiteX3" fmla="*/ 85725 w 1334053"/>
                            <a:gd name="connsiteY3" fmla="*/ 104775 h 161925"/>
                            <a:gd name="connsiteX4" fmla="*/ 371475 w 1334053"/>
                            <a:gd name="connsiteY4" fmla="*/ 114300 h 161925"/>
                            <a:gd name="connsiteX5" fmla="*/ 457200 w 1334053"/>
                            <a:gd name="connsiteY5" fmla="*/ 123825 h 161925"/>
                            <a:gd name="connsiteX6" fmla="*/ 485775 w 1334053"/>
                            <a:gd name="connsiteY6" fmla="*/ 142875 h 161925"/>
                            <a:gd name="connsiteX7" fmla="*/ 514350 w 1334053"/>
                            <a:gd name="connsiteY7" fmla="*/ 152400 h 161925"/>
                            <a:gd name="connsiteX8" fmla="*/ 571500 w 1334053"/>
                            <a:gd name="connsiteY8" fmla="*/ 142875 h 161925"/>
                            <a:gd name="connsiteX9" fmla="*/ 628650 w 1334053"/>
                            <a:gd name="connsiteY9" fmla="*/ 123825 h 161925"/>
                            <a:gd name="connsiteX10" fmla="*/ 714375 w 1334053"/>
                            <a:gd name="connsiteY10" fmla="*/ 133350 h 161925"/>
                            <a:gd name="connsiteX11" fmla="*/ 742950 w 1334053"/>
                            <a:gd name="connsiteY11" fmla="*/ 152400 h 161925"/>
                            <a:gd name="connsiteX12" fmla="*/ 819150 w 1334053"/>
                            <a:gd name="connsiteY12" fmla="*/ 161925 h 161925"/>
                            <a:gd name="connsiteX13" fmla="*/ 1123950 w 1334053"/>
                            <a:gd name="connsiteY13" fmla="*/ 152400 h 161925"/>
                            <a:gd name="connsiteX14" fmla="*/ 1190625 w 1334053"/>
                            <a:gd name="connsiteY14" fmla="*/ 123825 h 161925"/>
                            <a:gd name="connsiteX15" fmla="*/ 1247775 w 1334053"/>
                            <a:gd name="connsiteY15" fmla="*/ 104775 h 161925"/>
                            <a:gd name="connsiteX16" fmla="*/ 1276350 w 1334053"/>
                            <a:gd name="connsiteY16" fmla="*/ 95250 h 161925"/>
                            <a:gd name="connsiteX17" fmla="*/ 1304925 w 1334053"/>
                            <a:gd name="connsiteY17" fmla="*/ 85725 h 161925"/>
                            <a:gd name="connsiteX18" fmla="*/ 1333500 w 1334053"/>
                            <a:gd name="connsiteY18" fmla="*/ 28575 h 161925"/>
                            <a:gd name="connsiteX19" fmla="*/ 1333500 w 1334053"/>
                            <a:gd name="connsiteY19" fmla="*/ 9525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334053" h="161925">
                              <a:moveTo>
                                <a:pt x="0" y="0"/>
                              </a:moveTo>
                              <a:cubicBezTo>
                                <a:pt x="9525" y="15875"/>
                                <a:pt x="19584" y="31441"/>
                                <a:pt x="28575" y="47625"/>
                              </a:cubicBezTo>
                              <a:cubicBezTo>
                                <a:pt x="35471" y="60037"/>
                                <a:pt x="37585" y="75685"/>
                                <a:pt x="47625" y="85725"/>
                              </a:cubicBezTo>
                              <a:cubicBezTo>
                                <a:pt x="57665" y="95765"/>
                                <a:pt x="71581" y="103527"/>
                                <a:pt x="85725" y="104775"/>
                              </a:cubicBezTo>
                              <a:cubicBezTo>
                                <a:pt x="180659" y="113152"/>
                                <a:pt x="276225" y="111125"/>
                                <a:pt x="371475" y="114300"/>
                              </a:cubicBezTo>
                              <a:cubicBezTo>
                                <a:pt x="400050" y="117475"/>
                                <a:pt x="429308" y="116852"/>
                                <a:pt x="457200" y="123825"/>
                              </a:cubicBezTo>
                              <a:cubicBezTo>
                                <a:pt x="468306" y="126601"/>
                                <a:pt x="475536" y="137755"/>
                                <a:pt x="485775" y="142875"/>
                              </a:cubicBezTo>
                              <a:cubicBezTo>
                                <a:pt x="494755" y="147365"/>
                                <a:pt x="504825" y="149225"/>
                                <a:pt x="514350" y="152400"/>
                              </a:cubicBezTo>
                              <a:cubicBezTo>
                                <a:pt x="533400" y="149225"/>
                                <a:pt x="552764" y="147559"/>
                                <a:pt x="571500" y="142875"/>
                              </a:cubicBezTo>
                              <a:cubicBezTo>
                                <a:pt x="590981" y="138005"/>
                                <a:pt x="628650" y="123825"/>
                                <a:pt x="628650" y="123825"/>
                              </a:cubicBezTo>
                              <a:cubicBezTo>
                                <a:pt x="657225" y="127000"/>
                                <a:pt x="686483" y="126377"/>
                                <a:pt x="714375" y="133350"/>
                              </a:cubicBezTo>
                              <a:cubicBezTo>
                                <a:pt x="725481" y="136126"/>
                                <a:pt x="731906" y="149388"/>
                                <a:pt x="742950" y="152400"/>
                              </a:cubicBezTo>
                              <a:cubicBezTo>
                                <a:pt x="767646" y="159135"/>
                                <a:pt x="793750" y="158750"/>
                                <a:pt x="819150" y="161925"/>
                              </a:cubicBezTo>
                              <a:cubicBezTo>
                                <a:pt x="920750" y="158750"/>
                                <a:pt x="1022466" y="158199"/>
                                <a:pt x="1123950" y="152400"/>
                              </a:cubicBezTo>
                              <a:cubicBezTo>
                                <a:pt x="1141835" y="151378"/>
                                <a:pt x="1177712" y="128990"/>
                                <a:pt x="1190625" y="123825"/>
                              </a:cubicBezTo>
                              <a:cubicBezTo>
                                <a:pt x="1209269" y="116367"/>
                                <a:pt x="1228725" y="111125"/>
                                <a:pt x="1247775" y="104775"/>
                              </a:cubicBezTo>
                              <a:lnTo>
                                <a:pt x="1276350" y="95250"/>
                              </a:lnTo>
                              <a:lnTo>
                                <a:pt x="1304925" y="85725"/>
                              </a:lnTo>
                              <a:cubicBezTo>
                                <a:pt x="1320980" y="61643"/>
                                <a:pt x="1327866" y="56743"/>
                                <a:pt x="1333500" y="28575"/>
                              </a:cubicBezTo>
                              <a:cubicBezTo>
                                <a:pt x="1334745" y="22348"/>
                                <a:pt x="1333500" y="15875"/>
                                <a:pt x="1333500" y="95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1BA7B3" id="Полилиния: фигура 32" o:spid="_x0000_s1026" style="position:absolute;margin-left:81pt;margin-top:14.1pt;width:105.0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334053,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" path="m,c9525,15875,19584,31441,28575,47625v6896,12412,9010,28060,19050,38100c57665,95765,71581,103527,85725,104775v94934,8377,190500,6350,285750,9525c400050,117475,429308,116852,457200,123825v11106,2776,18336,13930,28575,19050c494755,147365,504825,149225,514350,152400v19050,-3175,38414,-4841,57150,-9525c590981,138005,628650,123825,628650,123825v28575,3175,57833,2552,85725,9525c725481,136126,731906,149388,742950,152400v24696,6735,50800,6350,76200,9525c920750,158750,1022466,158199,1123950,152400v17885,-1022,53762,-23410,66675,-28575c1209269,116367,1228725,111125,1247775,104775r28575,-9525l1304925,85725v16055,-24082,22941,-28982,28575,-57150c1334745,22348,1333500,15875,1333500,9525e" filled="f" strokecolor="#1f3763 [1604]" strokeweight="1pt">
                <v:stroke joinstyle="miter"/>
                <v:path arrowok="t" o:connecttype="custom" o:connectlocs="0,0;28575,47625;47625,85725;85725,104775;371475,114300;457200,123825;485775,142875;514350,152400;571500,142875;628650,123825;714375,133350;742950,152400;819150,161925;1123950,152400;1190625,123825;1247775,104775;1276350,95250;1304925,85725;1333500,28575;1333500,9525" o:connectangles="0,0,0,0,0,0,0,0,0,0,0,0,0,0,0,0,0,0,0,0"/>
              </v:shape>
            </w:pict>
          </mc:Fallback>
        </mc:AlternateContent>
      </w:r>
      <w:r w:rsidRPr="00EA1392">
        <w:rPr>
          <w:noProof/>
          <w:sz w:val="32"/>
          <w:szCs w:val="32"/>
        </w:rPr>
        <mc:AlternateContent>
          <mc:Choice Requires="wps">
            <w:drawing>
              <wp:anchor distT="0" distB="0" distL="114300" distR="114300" simplePos="0" relativeHeight="251663360" behindDoc="0" locked="0" layoutInCell="1" allowOverlap="1" wp14:anchorId="67348511" wp14:editId="64E1D7AE">
                <wp:simplePos x="0" y="0"/>
                <wp:positionH relativeFrom="column">
                  <wp:posOffset>2238375</wp:posOffset>
                </wp:positionH>
                <wp:positionV relativeFrom="paragraph">
                  <wp:posOffset>36195</wp:posOffset>
                </wp:positionV>
                <wp:extent cx="161925" cy="152400"/>
                <wp:effectExtent l="0" t="0" r="28575" b="19050"/>
                <wp:wrapNone/>
                <wp:docPr id="30" name="Овал 30"/>
                <wp:cNvGraphicFramePr/>
                <a:graphic xmlns:a="http://schemas.openxmlformats.org/drawingml/2006/main">
                  <a:graphicData uri="http://schemas.microsoft.com/office/word/2010/wordprocessingShape">
                    <wps:wsp>
                      <wps:cNvSpPr/>
                      <wps:spPr>
                        <a:xfrm>
                          <a:off x="0" y="0"/>
                          <a:ext cx="161925" cy="1524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FEAC82" id="Овал 30" o:spid="_x0000_s1026" style="position:absolute;margin-left:176.25pt;margin-top:2.85pt;width:12.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" fillcolor="black [3200]" strokecolor="black [1600]" strokeweight="1pt">
                <v:stroke joinstyle="miter"/>
              </v:oval>
            </w:pict>
          </mc:Fallback>
        </mc:AlternateContent>
      </w:r>
      <w:r w:rsidRPr="00EA1392">
        <w:rPr>
          <w:noProof/>
          <w:sz w:val="32"/>
          <w:szCs w:val="32"/>
        </w:rPr>
        <mc:AlternateContent>
          <mc:Choice Requires="wps">
            <w:drawing>
              <wp:anchor distT="0" distB="0" distL="114300" distR="114300" simplePos="0" relativeHeight="251662336" behindDoc="0" locked="0" layoutInCell="1" allowOverlap="1" wp14:anchorId="471C2DBD" wp14:editId="1F138B59">
                <wp:simplePos x="0" y="0"/>
                <wp:positionH relativeFrom="column">
                  <wp:posOffset>923290</wp:posOffset>
                </wp:positionH>
                <wp:positionV relativeFrom="paragraph">
                  <wp:posOffset>45720</wp:posOffset>
                </wp:positionV>
                <wp:extent cx="142875" cy="152400"/>
                <wp:effectExtent l="0" t="0" r="28575" b="19050"/>
                <wp:wrapNone/>
                <wp:docPr id="29" name="Овал 29"/>
                <wp:cNvGraphicFramePr/>
                <a:graphic xmlns:a="http://schemas.openxmlformats.org/drawingml/2006/main">
                  <a:graphicData uri="http://schemas.microsoft.com/office/word/2010/wordprocessingShape">
                    <wps:wsp>
                      <wps:cNvSpPr/>
                      <wps:spPr>
                        <a:xfrm>
                          <a:off x="0" y="0"/>
                          <a:ext cx="142875" cy="1524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6A5366" id="Овал 29" o:spid="_x0000_s1026" style="position:absolute;margin-left:72.7pt;margin-top:3.6pt;width:11.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" fillcolor="black [3200]" strokecolor="black [1600]" strokeweight="1pt">
                <v:stroke joinstyle="miter"/>
              </v:oval>
            </w:pict>
          </mc:Fallback>
        </mc:AlternateContent>
      </w:r>
      <w:r w:rsidRPr="00EA1392">
        <w:rPr>
          <w:noProof/>
          <w:sz w:val="32"/>
          <w:szCs w:val="32"/>
        </w:rPr>
        <mc:AlternateContent>
          <mc:Choice Requires="wps">
            <w:drawing>
              <wp:anchor distT="0" distB="0" distL="114300" distR="114300" simplePos="0" relativeHeight="251661312" behindDoc="0" locked="0" layoutInCell="1" allowOverlap="1" wp14:anchorId="4BD58716" wp14:editId="59AC21D8">
                <wp:simplePos x="0" y="0"/>
                <wp:positionH relativeFrom="column">
                  <wp:posOffset>66675</wp:posOffset>
                </wp:positionH>
                <wp:positionV relativeFrom="paragraph">
                  <wp:posOffset>102870</wp:posOffset>
                </wp:positionV>
                <wp:extent cx="952500" cy="9525"/>
                <wp:effectExtent l="0" t="95250" r="0" b="104775"/>
                <wp:wrapNone/>
                <wp:docPr id="27" name="Прямая со стрелкой 27"/>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97B163" id="_x0000_t32" coordsize="21600,21600" o:spt="32" o:oned="t" path="m,l21600,21600e" filled="f">
                <v:path arrowok="t" fillok="f" o:connecttype="none"/>
                <o:lock v:ext="edit" shapetype="t"/>
              </v:shapetype>
              <v:shape id="Прямая со стрелкой 27" o:spid="_x0000_s1026" type="#_x0000_t32" style="position:absolute;margin-left:5.25pt;margin-top:8.1pt;width:75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" strokecolor="black [3200]" strokeweight="3pt">
                <v:stroke endarrow="block" joinstyle="miter"/>
              </v:shape>
            </w:pict>
          </mc:Fallback>
        </mc:AlternateContent>
      </w:r>
      <w:r w:rsidRPr="00EA1392">
        <w:rPr>
          <w:noProof/>
          <w:sz w:val="32"/>
          <w:szCs w:val="32"/>
        </w:rPr>
        <mc:AlternateContent>
          <mc:Choice Requires="wps">
            <w:drawing>
              <wp:anchor distT="0" distB="0" distL="114300" distR="114300" simplePos="0" relativeHeight="251660288" behindDoc="0" locked="0" layoutInCell="1" allowOverlap="1" wp14:anchorId="3B9B46EB" wp14:editId="4EFC6AFB">
                <wp:simplePos x="0" y="0"/>
                <wp:positionH relativeFrom="column">
                  <wp:posOffset>19049</wp:posOffset>
                </wp:positionH>
                <wp:positionV relativeFrom="paragraph">
                  <wp:posOffset>83820</wp:posOffset>
                </wp:positionV>
                <wp:extent cx="3267075" cy="28575"/>
                <wp:effectExtent l="0" t="95250" r="0" b="85725"/>
                <wp:wrapNone/>
                <wp:docPr id="26" name="Прямая со стрелкой 26"/>
                <wp:cNvGraphicFramePr/>
                <a:graphic xmlns:a="http://schemas.openxmlformats.org/drawingml/2006/main">
                  <a:graphicData uri="http://schemas.microsoft.com/office/word/2010/wordprocessingShape">
                    <wps:wsp>
                      <wps:cNvCnPr/>
                      <wps:spPr>
                        <a:xfrm flipV="1">
                          <a:off x="0" y="0"/>
                          <a:ext cx="3267075" cy="285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A99CC6" id="Прямая со стрелкой 26" o:spid="_x0000_s1026" type="#_x0000_t32" style="position:absolute;margin-left:1.5pt;margin-top:6.6pt;width:257.25pt;height:2.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" strokecolor="black [3200]" strokeweight="2.25pt">
                <v:stroke endarrow="block" joinstyle="miter"/>
              </v:shape>
            </w:pict>
          </mc:Fallback>
        </mc:AlternateContent>
      </w:r>
      <w:r w:rsidRPr="00EA1392">
        <w:rPr>
          <w:sz w:val="32"/>
          <w:szCs w:val="32"/>
        </w:rPr>
        <w:t xml:space="preserve">                                                                                        </w:t>
      </w:r>
      <w:proofErr w:type="spellStart"/>
      <w:r w:rsidRPr="00EA1392">
        <w:rPr>
          <w:sz w:val="32"/>
          <w:szCs w:val="32"/>
        </w:rPr>
        <w:t>Х</w:t>
      </w:r>
      <w:proofErr w:type="gramStart"/>
      <w:r w:rsidRPr="00EA1392">
        <w:rPr>
          <w:sz w:val="32"/>
          <w:szCs w:val="32"/>
        </w:rPr>
        <w:t>,м</w:t>
      </w:r>
      <w:proofErr w:type="spellEnd"/>
      <w:proofErr w:type="gramEnd"/>
      <w:r w:rsidRPr="00EA1392">
        <w:rPr>
          <w:sz w:val="32"/>
          <w:szCs w:val="32"/>
        </w:rPr>
        <w:tab/>
      </w:r>
    </w:p>
    <w:p w14:paraId="1D2E2939" w14:textId="77777777" w:rsidR="006F2BB0" w:rsidRPr="00EA1392" w:rsidRDefault="006F2BB0" w:rsidP="006F2BB0">
      <w:pPr>
        <w:pStyle w:val="a3"/>
        <w:tabs>
          <w:tab w:val="left" w:pos="5880"/>
        </w:tabs>
        <w:rPr>
          <w:sz w:val="32"/>
          <w:szCs w:val="32"/>
        </w:rPr>
      </w:pPr>
      <w:r w:rsidRPr="00EA1392">
        <w:rPr>
          <w:sz w:val="32"/>
          <w:szCs w:val="32"/>
        </w:rPr>
        <w:t xml:space="preserve">                          Х</w:t>
      </w:r>
      <w:r w:rsidRPr="00EA1392">
        <w:rPr>
          <w:sz w:val="32"/>
          <w:szCs w:val="32"/>
          <w:vertAlign w:val="subscript"/>
        </w:rPr>
        <w:t xml:space="preserve">0              </w:t>
      </w:r>
      <w:r w:rsidRPr="00EA1392">
        <w:rPr>
          <w:sz w:val="32"/>
          <w:szCs w:val="32"/>
          <w:lang w:val="en-US"/>
        </w:rPr>
        <w:t>S</w:t>
      </w:r>
      <w:r w:rsidRPr="00EA1392">
        <w:rPr>
          <w:sz w:val="32"/>
          <w:szCs w:val="32"/>
          <w:vertAlign w:val="subscript"/>
        </w:rPr>
        <w:t xml:space="preserve">                               </w:t>
      </w:r>
      <w:r w:rsidRPr="00EA1392">
        <w:rPr>
          <w:sz w:val="32"/>
          <w:szCs w:val="32"/>
        </w:rPr>
        <w:t>Х</w:t>
      </w:r>
    </w:p>
    <w:p w14:paraId="0EF030F9" w14:textId="77777777" w:rsidR="00EA1392" w:rsidRPr="00EA1392" w:rsidRDefault="006F2BB0" w:rsidP="006F2BB0">
      <w:pPr>
        <w:pStyle w:val="a3"/>
        <w:tabs>
          <w:tab w:val="left" w:pos="5880"/>
        </w:tabs>
        <w:rPr>
          <w:sz w:val="32"/>
          <w:szCs w:val="32"/>
        </w:rPr>
      </w:pPr>
      <w:r w:rsidRPr="00EA1392">
        <w:rPr>
          <w:sz w:val="32"/>
          <w:szCs w:val="32"/>
          <w:lang w:val="en-US"/>
        </w:rPr>
        <w:t>S</w:t>
      </w:r>
      <w:r w:rsidRPr="00EA1392">
        <w:rPr>
          <w:sz w:val="32"/>
          <w:szCs w:val="32"/>
        </w:rPr>
        <w:t xml:space="preserve"> = [</w:t>
      </w:r>
      <w:r w:rsidRPr="00EA1392">
        <w:rPr>
          <w:sz w:val="32"/>
          <w:szCs w:val="32"/>
          <w:lang w:val="en-US"/>
        </w:rPr>
        <w:t>X</w:t>
      </w:r>
      <w:r w:rsidRPr="00EA1392">
        <w:rPr>
          <w:sz w:val="32"/>
          <w:szCs w:val="32"/>
        </w:rPr>
        <w:t>-</w:t>
      </w:r>
      <w:r w:rsidRPr="00EA1392">
        <w:rPr>
          <w:sz w:val="32"/>
          <w:szCs w:val="32"/>
          <w:lang w:val="en-US"/>
        </w:rPr>
        <w:t>X</w:t>
      </w:r>
      <w:r w:rsidRPr="00EA1392">
        <w:rPr>
          <w:sz w:val="32"/>
          <w:szCs w:val="32"/>
          <w:vertAlign w:val="subscript"/>
        </w:rPr>
        <w:t>0</w:t>
      </w:r>
      <w:r w:rsidR="00555E70" w:rsidRPr="00EA1392">
        <w:rPr>
          <w:sz w:val="32"/>
          <w:szCs w:val="32"/>
          <w:vertAlign w:val="subscript"/>
        </w:rPr>
        <w:t xml:space="preserve"> </w:t>
      </w:r>
      <w:r w:rsidR="00555E70" w:rsidRPr="00EA1392">
        <w:rPr>
          <w:sz w:val="32"/>
          <w:szCs w:val="32"/>
        </w:rPr>
        <w:t xml:space="preserve">]  </w:t>
      </w:r>
      <m:oMath>
        <m:r>
          <w:rPr>
            <w:rFonts w:ascii="Cambria Math" w:hAnsi="Cambria Math"/>
            <w:sz w:val="32"/>
            <w:szCs w:val="32"/>
            <w:lang w:val="en-US"/>
          </w:rPr>
          <m:t>ϑ</m:t>
        </m:r>
        <m:r>
          <w:rPr>
            <w:rFonts w:ascii="Cambria Math" w:hAnsi="Cambria Math"/>
            <w:sz w:val="32"/>
            <w:szCs w:val="32"/>
          </w:rPr>
          <m:t>=</m:t>
        </m:r>
        <m:f>
          <m:fPr>
            <m:ctrlPr>
              <w:rPr>
                <w:rFonts w:ascii="Cambria Math" w:hAnsi="Cambria Math"/>
                <w:i/>
                <w:sz w:val="32"/>
                <w:szCs w:val="32"/>
                <w:lang w:val="en-US"/>
              </w:rPr>
            </m:ctrlPr>
          </m:fPr>
          <m:num>
            <m:r>
              <w:rPr>
                <w:rFonts w:ascii="Cambria Math" w:hAnsi="Cambria Math"/>
                <w:sz w:val="32"/>
                <w:szCs w:val="32"/>
                <w:lang w:val="en-US"/>
              </w:rPr>
              <m:t>S</m:t>
            </m:r>
          </m:num>
          <m:den>
            <m:r>
              <w:rPr>
                <w:rFonts w:ascii="Cambria Math" w:hAnsi="Cambria Math"/>
                <w:sz w:val="32"/>
                <w:szCs w:val="32"/>
                <w:lang w:val="en-US"/>
              </w:rPr>
              <m:t>t</m:t>
            </m:r>
          </m:den>
        </m:f>
        <m:r>
          <w:rPr>
            <w:rFonts w:ascii="Cambria Math" w:hAnsi="Cambria Math"/>
            <w:sz w:val="32"/>
            <w:szCs w:val="32"/>
          </w:rPr>
          <m:t>=</m:t>
        </m:r>
        <m:f>
          <m:fPr>
            <m:ctrlPr>
              <w:rPr>
                <w:rFonts w:ascii="Cambria Math" w:hAnsi="Cambria Math"/>
                <w:i/>
                <w:sz w:val="32"/>
                <w:szCs w:val="32"/>
                <w:lang w:val="en-US"/>
              </w:rPr>
            </m:ctrlPr>
          </m:fPr>
          <m:num>
            <m:r>
              <w:rPr>
                <w:rFonts w:ascii="Cambria Math" w:hAnsi="Cambria Math"/>
                <w:sz w:val="32"/>
                <w:szCs w:val="32"/>
                <w:lang w:val="en-US"/>
              </w:rPr>
              <m:t>X</m:t>
            </m:r>
            <m:r>
              <w:rPr>
                <w:rFonts w:ascii="Cambria Math" w:hAnsi="Cambria Math"/>
                <w:sz w:val="32"/>
                <w:szCs w:val="32"/>
              </w:rPr>
              <m:t>-</m:t>
            </m:r>
            <m:sSub>
              <m:sSubPr>
                <m:ctrlPr>
                  <w:rPr>
                    <w:rFonts w:ascii="Cambria Math" w:hAnsi="Cambria Math"/>
                    <w:i/>
                    <w:sz w:val="32"/>
                    <w:szCs w:val="32"/>
                    <w:lang w:val="en-US"/>
                  </w:rPr>
                </m:ctrlPr>
              </m:sSubPr>
              <m:e>
                <m:r>
                  <w:rPr>
                    <w:rFonts w:ascii="Cambria Math" w:hAnsi="Cambria Math"/>
                    <w:sz w:val="32"/>
                    <w:szCs w:val="32"/>
                    <w:lang w:val="en-US"/>
                  </w:rPr>
                  <m:t>X</m:t>
                </m:r>
              </m:e>
              <m:sub>
                <m:r>
                  <w:rPr>
                    <w:rFonts w:ascii="Cambria Math" w:hAnsi="Cambria Math"/>
                    <w:sz w:val="32"/>
                    <w:szCs w:val="32"/>
                  </w:rPr>
                  <m:t>0</m:t>
                </m:r>
              </m:sub>
            </m:sSub>
          </m:num>
          <m:den>
            <m:r>
              <w:rPr>
                <w:rFonts w:ascii="Cambria Math" w:hAnsi="Cambria Math"/>
                <w:sz w:val="32"/>
                <w:szCs w:val="32"/>
                <w:lang w:val="en-US"/>
              </w:rPr>
              <m:t>t</m:t>
            </m:r>
          </m:den>
        </m:f>
      </m:oMath>
      <w:r w:rsidR="00EA1392" w:rsidRPr="00EA1392">
        <w:rPr>
          <w:sz w:val="32"/>
          <w:szCs w:val="32"/>
        </w:rPr>
        <w:t xml:space="preserve"> ,    </w:t>
      </w:r>
      <m:oMath>
        <m:r>
          <w:rPr>
            <w:rFonts w:ascii="Cambria Math" w:hAnsi="Cambria Math"/>
            <w:sz w:val="32"/>
            <w:szCs w:val="32"/>
            <w:lang w:val="en-US"/>
          </w:rPr>
          <m:t>ϑt</m:t>
        </m:r>
        <m:r>
          <w:rPr>
            <w:rFonts w:ascii="Cambria Math" w:hAnsi="Cambria Math"/>
            <w:sz w:val="32"/>
            <w:szCs w:val="32"/>
          </w:rPr>
          <m:t>=</m:t>
        </m:r>
        <m:r>
          <w:rPr>
            <w:rFonts w:ascii="Cambria Math" w:hAnsi="Cambria Math"/>
            <w:sz w:val="32"/>
            <w:szCs w:val="32"/>
            <w:lang w:val="en-US"/>
          </w:rPr>
          <m:t>X</m:t>
        </m:r>
        <m:r>
          <w:rPr>
            <w:rFonts w:ascii="Cambria Math" w:hAnsi="Cambria Math"/>
            <w:sz w:val="32"/>
            <w:szCs w:val="32"/>
          </w:rPr>
          <m:t>-</m:t>
        </m:r>
        <m:sSub>
          <m:sSubPr>
            <m:ctrlPr>
              <w:rPr>
                <w:rFonts w:ascii="Cambria Math" w:hAnsi="Cambria Math"/>
                <w:i/>
                <w:sz w:val="32"/>
                <w:szCs w:val="32"/>
                <w:lang w:val="en-US"/>
              </w:rPr>
            </m:ctrlPr>
          </m:sSubPr>
          <m:e>
            <m:r>
              <w:rPr>
                <w:rFonts w:ascii="Cambria Math" w:hAnsi="Cambria Math"/>
                <w:sz w:val="32"/>
                <w:szCs w:val="32"/>
                <w:lang w:val="en-US"/>
              </w:rPr>
              <m:t>X</m:t>
            </m:r>
          </m:e>
          <m:sub>
            <m:r>
              <w:rPr>
                <w:rFonts w:ascii="Cambria Math" w:hAnsi="Cambria Math"/>
                <w:sz w:val="32"/>
                <w:szCs w:val="32"/>
              </w:rPr>
              <m:t>0</m:t>
            </m:r>
          </m:sub>
        </m:sSub>
      </m:oMath>
      <w:r w:rsidR="00EA1392" w:rsidRPr="00EA1392">
        <w:rPr>
          <w:sz w:val="32"/>
          <w:szCs w:val="32"/>
        </w:rPr>
        <w:t xml:space="preserve"> ,      </w:t>
      </w:r>
      <w:r w:rsidR="00EA1392" w:rsidRPr="00EA1392">
        <w:rPr>
          <w:sz w:val="32"/>
          <w:szCs w:val="32"/>
          <w:lang w:val="en-US"/>
        </w:rPr>
        <w:t>X</w:t>
      </w:r>
      <w:r w:rsidR="00EA1392" w:rsidRPr="00EA1392">
        <w:rPr>
          <w:sz w:val="32"/>
          <w:szCs w:val="32"/>
        </w:rPr>
        <w:t>=</w:t>
      </w:r>
      <m:oMath>
        <m:sSub>
          <m:sSubPr>
            <m:ctrlPr>
              <w:rPr>
                <w:rFonts w:ascii="Cambria Math" w:hAnsi="Cambria Math"/>
                <w:i/>
                <w:sz w:val="32"/>
                <w:szCs w:val="32"/>
                <w:lang w:val="en-US"/>
              </w:rPr>
            </m:ctrlPr>
          </m:sSubPr>
          <m:e>
            <m:r>
              <w:rPr>
                <w:rFonts w:ascii="Cambria Math" w:hAnsi="Cambria Math"/>
                <w:sz w:val="32"/>
                <w:szCs w:val="32"/>
                <w:lang w:val="en-US"/>
              </w:rPr>
              <m:t>X</m:t>
            </m:r>
          </m:e>
          <m:sub>
            <m:r>
              <w:rPr>
                <w:rFonts w:ascii="Cambria Math" w:hAnsi="Cambria Math"/>
                <w:sz w:val="32"/>
                <w:szCs w:val="32"/>
              </w:rPr>
              <m:t xml:space="preserve">0 </m:t>
            </m:r>
          </m:sub>
        </m:sSub>
        <m:r>
          <w:rPr>
            <w:rFonts w:ascii="Cambria Math" w:hAnsi="Cambria Math"/>
            <w:sz w:val="32"/>
            <w:szCs w:val="32"/>
          </w:rPr>
          <m:t>+</m:t>
        </m:r>
        <m:r>
          <w:rPr>
            <w:rFonts w:ascii="Cambria Math" w:hAnsi="Cambria Math"/>
            <w:sz w:val="32"/>
            <w:szCs w:val="32"/>
            <w:lang w:val="en-US"/>
          </w:rPr>
          <m:t>ϑt</m:t>
        </m:r>
      </m:oMath>
      <w:r w:rsidR="00EA1392" w:rsidRPr="00EA1392">
        <w:rPr>
          <w:sz w:val="32"/>
          <w:szCs w:val="32"/>
        </w:rPr>
        <w:t xml:space="preserve"> – уравнение равномерного прямолинейного движения точки, записанное в координатной форме.</w:t>
      </w:r>
    </w:p>
    <w:p w14:paraId="2F937BF4" w14:textId="77777777" w:rsidR="006F2BB0" w:rsidRPr="00EA1392" w:rsidRDefault="006F2BB0" w:rsidP="006F2BB0">
      <w:pPr>
        <w:pStyle w:val="a3"/>
        <w:tabs>
          <w:tab w:val="left" w:pos="5880"/>
        </w:tabs>
        <w:rPr>
          <w:sz w:val="32"/>
          <w:szCs w:val="32"/>
        </w:rPr>
      </w:pPr>
      <w:r w:rsidRPr="00EA1392">
        <w:rPr>
          <w:sz w:val="32"/>
          <w:szCs w:val="32"/>
        </w:rPr>
        <w:t xml:space="preserve">                                                                                         </w:t>
      </w:r>
    </w:p>
    <w:p w14:paraId="4806FBA8" w14:textId="77777777" w:rsidR="00CF7284" w:rsidRPr="00EA1392" w:rsidRDefault="00CF7284">
      <w:pPr>
        <w:rPr>
          <w:rFonts w:ascii="Times New Roman" w:hAnsi="Times New Roman" w:cs="Times New Roman"/>
          <w:sz w:val="32"/>
          <w:szCs w:val="32"/>
        </w:rPr>
      </w:pPr>
      <w:r w:rsidRPr="00EA1392">
        <w:rPr>
          <w:rFonts w:ascii="Times New Roman" w:hAnsi="Times New Roman" w:cs="Times New Roman"/>
          <w:sz w:val="32"/>
          <w:szCs w:val="32"/>
        </w:rPr>
        <w:t>Отметим, что, строго говоря, равномерного прямолинейного движения не существует. Автомобиль на шоссе никогда не едет абсолютно прямо, небольшие отклонения в ту или иную сторону от прямой всегда имеются. И значение скорости слегка изменяется. Но приближённо на протяжении не слишком большого промежутка времени движение автомобиля можно считать равномерным и прямолинейным с достаточной для практических целей точностью. Таково одно из упрощений действительности, позволяющее без больших усилий описывать многие движения.</w:t>
      </w:r>
    </w:p>
    <w:p w14:paraId="4EF148D4" w14:textId="77777777" w:rsidR="00CF7284" w:rsidRPr="00EA1392" w:rsidRDefault="00CF7284" w:rsidP="00CF7284">
      <w:pPr>
        <w:pStyle w:val="a3"/>
        <w:rPr>
          <w:sz w:val="32"/>
          <w:szCs w:val="32"/>
        </w:rPr>
      </w:pPr>
      <w:r w:rsidRPr="00EA1392">
        <w:rPr>
          <w:rStyle w:val="a4"/>
          <w:sz w:val="32"/>
          <w:szCs w:val="32"/>
        </w:rPr>
        <w:t>Графическое представление равномерного прямолинейного движения.</w:t>
      </w:r>
      <w:r w:rsidRPr="00EA1392">
        <w:rPr>
          <w:sz w:val="32"/>
          <w:szCs w:val="32"/>
        </w:rPr>
        <w:t xml:space="preserve"> Полученные результаты можно изобразить наглядно с помощью графиков. Особенно прост график зависимости проекции скорости от времени (рис. 1.11). Это прямая, параллельная оси времени. Площадь прямоугольника ОАВС, заштрихованная на рисунке, равна изменению координаты точки за время t. Ведь сторона ОА есть </w:t>
      </w:r>
      <w:proofErr w:type="spellStart"/>
      <w:r w:rsidRPr="00EA1392">
        <w:rPr>
          <w:sz w:val="32"/>
          <w:szCs w:val="32"/>
        </w:rPr>
        <w:t>υ</w:t>
      </w:r>
      <w:r w:rsidRPr="00EA1392">
        <w:rPr>
          <w:sz w:val="32"/>
          <w:szCs w:val="32"/>
          <w:vertAlign w:val="subscript"/>
        </w:rPr>
        <w:t>x</w:t>
      </w:r>
      <w:proofErr w:type="spellEnd"/>
      <w:r w:rsidRPr="00EA1392">
        <w:rPr>
          <w:sz w:val="32"/>
          <w:szCs w:val="32"/>
        </w:rPr>
        <w:t xml:space="preserve">, а сторона ОС — время движения t, поэтому </w:t>
      </w:r>
      <w:proofErr w:type="spellStart"/>
      <w:r w:rsidRPr="00EA1392">
        <w:rPr>
          <w:sz w:val="32"/>
          <w:szCs w:val="32"/>
        </w:rPr>
        <w:t>Δ</w:t>
      </w:r>
      <w:r w:rsidRPr="00EA1392">
        <w:rPr>
          <w:sz w:val="32"/>
          <w:szCs w:val="32"/>
          <w:vertAlign w:val="subscript"/>
        </w:rPr>
        <w:t>x</w:t>
      </w:r>
      <w:proofErr w:type="spellEnd"/>
      <w:r w:rsidRPr="00EA1392">
        <w:rPr>
          <w:sz w:val="32"/>
          <w:szCs w:val="32"/>
        </w:rPr>
        <w:t xml:space="preserve"> = </w:t>
      </w:r>
      <w:proofErr w:type="spellStart"/>
      <w:r w:rsidRPr="00EA1392">
        <w:rPr>
          <w:sz w:val="32"/>
          <w:szCs w:val="32"/>
        </w:rPr>
        <w:t>υ</w:t>
      </w:r>
      <w:r w:rsidRPr="00EA1392">
        <w:rPr>
          <w:sz w:val="32"/>
          <w:szCs w:val="32"/>
          <w:vertAlign w:val="subscript"/>
        </w:rPr>
        <w:t>x</w:t>
      </w:r>
      <w:r w:rsidRPr="00EA1392">
        <w:rPr>
          <w:sz w:val="32"/>
          <w:szCs w:val="32"/>
        </w:rPr>
        <w:t>t</w:t>
      </w:r>
      <w:proofErr w:type="spellEnd"/>
      <w:r w:rsidRPr="00EA1392">
        <w:rPr>
          <w:sz w:val="32"/>
          <w:szCs w:val="32"/>
        </w:rPr>
        <w:t xml:space="preserve">. </w:t>
      </w:r>
    </w:p>
    <w:p w14:paraId="1983BCF7" w14:textId="77777777" w:rsidR="00CF7284" w:rsidRPr="00EA1392" w:rsidRDefault="00CF7284" w:rsidP="00CF7284">
      <w:pPr>
        <w:pStyle w:val="a3"/>
        <w:jc w:val="center"/>
        <w:rPr>
          <w:sz w:val="32"/>
          <w:szCs w:val="32"/>
        </w:rPr>
      </w:pPr>
      <w:r w:rsidRPr="00EA1392">
        <w:rPr>
          <w:noProof/>
          <w:sz w:val="32"/>
          <w:szCs w:val="32"/>
        </w:rPr>
        <w:drawing>
          <wp:inline distT="0" distB="0" distL="0" distR="0" wp14:anchorId="44A0EF35" wp14:editId="6D059DCA">
            <wp:extent cx="5553075" cy="1914525"/>
            <wp:effectExtent l="0" t="0" r="9525" b="9525"/>
            <wp:docPr id="25" name="Рисунок 25" descr="Примеры графиков зависимости координаты от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римеры графиков зависимости координаты от времен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075" cy="1914525"/>
                    </a:xfrm>
                    <a:prstGeom prst="rect">
                      <a:avLst/>
                    </a:prstGeom>
                    <a:noFill/>
                    <a:ln>
                      <a:noFill/>
                    </a:ln>
                  </pic:spPr>
                </pic:pic>
              </a:graphicData>
            </a:graphic>
          </wp:inline>
        </w:drawing>
      </w:r>
    </w:p>
    <w:p w14:paraId="6DF5224D" w14:textId="77777777" w:rsidR="00CF7284" w:rsidRPr="00EA1392" w:rsidRDefault="00CF7284" w:rsidP="00CF7284">
      <w:pPr>
        <w:pStyle w:val="a3"/>
        <w:rPr>
          <w:sz w:val="32"/>
          <w:szCs w:val="32"/>
        </w:rPr>
      </w:pPr>
      <w:r w:rsidRPr="00EA1392">
        <w:rPr>
          <w:sz w:val="32"/>
          <w:szCs w:val="32"/>
        </w:rPr>
        <w:lastRenderedPageBreak/>
        <w:t>На рисунке 1.12 приведены примеры графиков зависимости координаты от времени для трёх различных случаев равномерного прямолинейного движения. Прямая 1 соответствует случаю х</w:t>
      </w:r>
      <w:r w:rsidRPr="00EA1392">
        <w:rPr>
          <w:sz w:val="32"/>
          <w:szCs w:val="32"/>
          <w:vertAlign w:val="subscript"/>
        </w:rPr>
        <w:t>0</w:t>
      </w:r>
      <w:r w:rsidRPr="00EA1392">
        <w:rPr>
          <w:sz w:val="32"/>
          <w:szCs w:val="32"/>
        </w:rPr>
        <w:t xml:space="preserve"> = 0, υ</w:t>
      </w:r>
      <w:r w:rsidRPr="00EA1392">
        <w:rPr>
          <w:sz w:val="32"/>
          <w:szCs w:val="32"/>
          <w:vertAlign w:val="subscript"/>
        </w:rPr>
        <w:t>x1</w:t>
      </w:r>
      <w:r w:rsidRPr="00EA1392">
        <w:rPr>
          <w:sz w:val="32"/>
          <w:szCs w:val="32"/>
        </w:rPr>
        <w:t xml:space="preserve"> &gt; 0; прямая 2 — случаю х</w:t>
      </w:r>
      <w:r w:rsidRPr="00EA1392">
        <w:rPr>
          <w:sz w:val="32"/>
          <w:szCs w:val="32"/>
          <w:vertAlign w:val="subscript"/>
        </w:rPr>
        <w:t>0</w:t>
      </w:r>
      <w:r w:rsidRPr="00EA1392">
        <w:rPr>
          <w:sz w:val="32"/>
          <w:szCs w:val="32"/>
        </w:rPr>
        <w:t xml:space="preserve"> &lt; 0, υ</w:t>
      </w:r>
      <w:r w:rsidRPr="00EA1392">
        <w:rPr>
          <w:sz w:val="32"/>
          <w:szCs w:val="32"/>
          <w:vertAlign w:val="subscript"/>
        </w:rPr>
        <w:t>x2</w:t>
      </w:r>
      <w:r w:rsidRPr="00EA1392">
        <w:rPr>
          <w:sz w:val="32"/>
          <w:szCs w:val="32"/>
        </w:rPr>
        <w:t xml:space="preserve"> &gt; 0, а прямая 3 — случаю х</w:t>
      </w:r>
      <w:r w:rsidRPr="00EA1392">
        <w:rPr>
          <w:sz w:val="32"/>
          <w:szCs w:val="32"/>
          <w:vertAlign w:val="subscript"/>
        </w:rPr>
        <w:t>0</w:t>
      </w:r>
      <w:r w:rsidRPr="00EA1392">
        <w:rPr>
          <w:sz w:val="32"/>
          <w:szCs w:val="32"/>
        </w:rPr>
        <w:t xml:space="preserve"> &gt; 0, υ</w:t>
      </w:r>
      <w:r w:rsidRPr="00EA1392">
        <w:rPr>
          <w:sz w:val="32"/>
          <w:szCs w:val="32"/>
          <w:vertAlign w:val="subscript"/>
        </w:rPr>
        <w:t>x3</w:t>
      </w:r>
      <w:r w:rsidRPr="00EA1392">
        <w:rPr>
          <w:sz w:val="32"/>
          <w:szCs w:val="32"/>
        </w:rPr>
        <w:t xml:space="preserve"> &lt; 0. Угол наклона α</w:t>
      </w:r>
      <w:r w:rsidRPr="00EA1392">
        <w:rPr>
          <w:sz w:val="32"/>
          <w:szCs w:val="32"/>
          <w:vertAlign w:val="subscript"/>
        </w:rPr>
        <w:t>2</w:t>
      </w:r>
      <w:r w:rsidRPr="00EA1392">
        <w:rPr>
          <w:sz w:val="32"/>
          <w:szCs w:val="32"/>
        </w:rPr>
        <w:t xml:space="preserve"> прямой 2 больше, чем угол наклона α</w:t>
      </w:r>
      <w:r w:rsidRPr="00EA1392">
        <w:rPr>
          <w:sz w:val="32"/>
          <w:szCs w:val="32"/>
          <w:vertAlign w:val="subscript"/>
        </w:rPr>
        <w:t>1</w:t>
      </w:r>
      <w:r w:rsidRPr="00EA1392">
        <w:rPr>
          <w:sz w:val="32"/>
          <w:szCs w:val="32"/>
        </w:rPr>
        <w:t xml:space="preserve"> прямой 1. За один и тот же промежуток времени t</w:t>
      </w:r>
      <w:r w:rsidRPr="00EA1392">
        <w:rPr>
          <w:sz w:val="32"/>
          <w:szCs w:val="32"/>
          <w:vertAlign w:val="subscript"/>
        </w:rPr>
        <w:t>1</w:t>
      </w:r>
      <w:r w:rsidRPr="00EA1392">
        <w:rPr>
          <w:sz w:val="32"/>
          <w:szCs w:val="32"/>
        </w:rPr>
        <w:t xml:space="preserve"> точка, движущаяся со скоростью υ</w:t>
      </w:r>
      <w:r w:rsidRPr="00EA1392">
        <w:rPr>
          <w:sz w:val="32"/>
          <w:szCs w:val="32"/>
          <w:vertAlign w:val="subscript"/>
        </w:rPr>
        <w:t>x2</w:t>
      </w:r>
      <w:r w:rsidRPr="00EA1392">
        <w:rPr>
          <w:sz w:val="32"/>
          <w:szCs w:val="32"/>
        </w:rPr>
        <w:t>, проходит большее расстояние, чем при движении её со скоростью υ</w:t>
      </w:r>
      <w:r w:rsidRPr="00EA1392">
        <w:rPr>
          <w:sz w:val="32"/>
          <w:szCs w:val="32"/>
          <w:vertAlign w:val="subscript"/>
        </w:rPr>
        <w:t>x1</w:t>
      </w:r>
      <w:r w:rsidRPr="00EA1392">
        <w:rPr>
          <w:sz w:val="32"/>
          <w:szCs w:val="32"/>
        </w:rPr>
        <w:t>. Следовательно, скорость υ</w:t>
      </w:r>
      <w:r w:rsidRPr="00EA1392">
        <w:rPr>
          <w:sz w:val="32"/>
          <w:szCs w:val="32"/>
          <w:vertAlign w:val="subscript"/>
        </w:rPr>
        <w:t>x2</w:t>
      </w:r>
      <w:r w:rsidRPr="00EA1392">
        <w:rPr>
          <w:sz w:val="32"/>
          <w:szCs w:val="32"/>
        </w:rPr>
        <w:t xml:space="preserve"> больше, чем скорость υ</w:t>
      </w:r>
      <w:r w:rsidRPr="00EA1392">
        <w:rPr>
          <w:sz w:val="32"/>
          <w:szCs w:val="32"/>
          <w:vertAlign w:val="subscript"/>
        </w:rPr>
        <w:t>x1</w:t>
      </w:r>
      <w:r w:rsidRPr="00EA1392">
        <w:rPr>
          <w:sz w:val="32"/>
          <w:szCs w:val="32"/>
        </w:rPr>
        <w:t xml:space="preserve">. Проекция скорости определяет угол наклона прямой к оси t. Очевидно, проекция скорости </w:t>
      </w:r>
      <w:proofErr w:type="spellStart"/>
      <w:r w:rsidRPr="00EA1392">
        <w:rPr>
          <w:sz w:val="32"/>
          <w:szCs w:val="32"/>
        </w:rPr>
        <w:t>υx</w:t>
      </w:r>
      <w:proofErr w:type="spellEnd"/>
      <w:r w:rsidRPr="00EA1392">
        <w:rPr>
          <w:sz w:val="32"/>
          <w:szCs w:val="32"/>
        </w:rPr>
        <w:t xml:space="preserve"> численно равна тангенсу угла α. В случае 3 α</w:t>
      </w:r>
      <w:r w:rsidRPr="00EA1392">
        <w:rPr>
          <w:sz w:val="32"/>
          <w:szCs w:val="32"/>
          <w:vertAlign w:val="subscript"/>
        </w:rPr>
        <w:t>3</w:t>
      </w:r>
      <w:r w:rsidRPr="00EA1392">
        <w:rPr>
          <w:sz w:val="32"/>
          <w:szCs w:val="32"/>
        </w:rPr>
        <w:t xml:space="preserve"> &lt; 0, движение происходит в сторону, противоположную оси ОХ. </w:t>
      </w:r>
    </w:p>
    <w:p w14:paraId="7031C441" w14:textId="5CF88600" w:rsidR="00CF7284" w:rsidRDefault="00CF7284" w:rsidP="00CF7284">
      <w:pPr>
        <w:pStyle w:val="a3"/>
        <w:rPr>
          <w:sz w:val="32"/>
          <w:szCs w:val="32"/>
        </w:rPr>
      </w:pPr>
      <w:r w:rsidRPr="00EA1392">
        <w:rPr>
          <w:sz w:val="32"/>
          <w:szCs w:val="32"/>
        </w:rPr>
        <w:t xml:space="preserve">На рисунке 1.13 представлены зависимости проекций скоростей от времени для случаев 1, 2 и 3. </w:t>
      </w:r>
    </w:p>
    <w:p w14:paraId="4539A6B6" w14:textId="48C14136" w:rsidR="00640276" w:rsidRDefault="00640276" w:rsidP="00CF7284">
      <w:pPr>
        <w:pStyle w:val="a3"/>
        <w:rPr>
          <w:sz w:val="32"/>
          <w:szCs w:val="32"/>
        </w:rPr>
      </w:pPr>
      <w:r>
        <w:rPr>
          <w:sz w:val="32"/>
          <w:szCs w:val="32"/>
        </w:rPr>
        <w:t>Закрепление:</w:t>
      </w:r>
    </w:p>
    <w:p w14:paraId="63613085" w14:textId="77777777" w:rsidR="00640276" w:rsidRPr="00640276" w:rsidRDefault="00640276" w:rsidP="00640276">
      <w:pPr>
        <w:pStyle w:val="a3"/>
        <w:rPr>
          <w:sz w:val="28"/>
          <w:szCs w:val="28"/>
        </w:rPr>
      </w:pPr>
      <w:r w:rsidRPr="00640276">
        <w:rPr>
          <w:sz w:val="28"/>
          <w:szCs w:val="28"/>
        </w:rPr>
        <w:t xml:space="preserve">Зависимость координаты точки от времени при равномерном прямолинейном движении выражается </w:t>
      </w:r>
    </w:p>
    <w:p w14:paraId="228F3FCD" w14:textId="77777777" w:rsidR="00640276" w:rsidRPr="00640276" w:rsidRDefault="00640276" w:rsidP="00640276">
      <w:pPr>
        <w:pStyle w:val="a3"/>
        <w:rPr>
          <w:sz w:val="28"/>
          <w:szCs w:val="28"/>
        </w:rPr>
      </w:pPr>
      <w:r w:rsidRPr="00640276">
        <w:rPr>
          <w:sz w:val="28"/>
          <w:szCs w:val="28"/>
        </w:rPr>
        <w:t xml:space="preserve">1) линейной функцией          3) тригонометрической функцией </w:t>
      </w:r>
      <w:r w:rsidRPr="00640276">
        <w:rPr>
          <w:sz w:val="28"/>
          <w:szCs w:val="28"/>
        </w:rPr>
        <w:br/>
        <w:t xml:space="preserve">2) квадратичной функцией      4) показательной функцией </w:t>
      </w:r>
    </w:p>
    <w:p w14:paraId="6C8F5B02" w14:textId="77777777" w:rsidR="00640276" w:rsidRPr="00640276" w:rsidRDefault="00640276" w:rsidP="00640276">
      <w:pPr>
        <w:pStyle w:val="a3"/>
        <w:rPr>
          <w:sz w:val="28"/>
          <w:szCs w:val="28"/>
        </w:rPr>
      </w:pPr>
      <w:r w:rsidRPr="00640276">
        <w:rPr>
          <w:i/>
          <w:iCs/>
          <w:sz w:val="28"/>
          <w:szCs w:val="28"/>
        </w:rPr>
        <w:t>A2.</w:t>
      </w:r>
      <w:r w:rsidRPr="00640276">
        <w:rPr>
          <w:sz w:val="28"/>
          <w:szCs w:val="28"/>
        </w:rPr>
        <w:t xml:space="preserve"> Координата точки изменяется с течением времени согласно формуле х = 10 - 4t. Чему равна координата этой точки через 5 с после начала движения? </w:t>
      </w:r>
    </w:p>
    <w:p w14:paraId="52A35D20" w14:textId="77777777" w:rsidR="00640276" w:rsidRPr="00640276" w:rsidRDefault="00640276" w:rsidP="00640276">
      <w:pPr>
        <w:pStyle w:val="a3"/>
        <w:rPr>
          <w:sz w:val="28"/>
          <w:szCs w:val="28"/>
        </w:rPr>
      </w:pPr>
      <w:r w:rsidRPr="00640276">
        <w:rPr>
          <w:sz w:val="28"/>
          <w:szCs w:val="28"/>
        </w:rPr>
        <w:t xml:space="preserve">1) -20 м       2) -10 м       3) 10 м       4) 30 м </w:t>
      </w:r>
    </w:p>
    <w:p w14:paraId="60388923" w14:textId="77777777" w:rsidR="00640276" w:rsidRPr="00640276" w:rsidRDefault="00640276" w:rsidP="00640276">
      <w:pPr>
        <w:pStyle w:val="a3"/>
        <w:rPr>
          <w:sz w:val="28"/>
          <w:szCs w:val="28"/>
        </w:rPr>
      </w:pPr>
      <w:r w:rsidRPr="00640276">
        <w:rPr>
          <w:i/>
          <w:iCs/>
          <w:sz w:val="28"/>
          <w:szCs w:val="28"/>
        </w:rPr>
        <w:t>A3.</w:t>
      </w:r>
      <w:r w:rsidRPr="00640276">
        <w:rPr>
          <w:sz w:val="28"/>
          <w:szCs w:val="28"/>
        </w:rPr>
        <w:t xml:space="preserve"> В таблице приведены координаты корабля, плывущего по прямому каналу. </w:t>
      </w:r>
    </w:p>
    <w:p w14:paraId="73F1EEDC" w14:textId="77777777" w:rsidR="00640276" w:rsidRPr="00640276" w:rsidRDefault="00640276" w:rsidP="00640276">
      <w:pPr>
        <w:pStyle w:val="a3"/>
        <w:jc w:val="center"/>
        <w:rPr>
          <w:sz w:val="28"/>
          <w:szCs w:val="28"/>
        </w:rPr>
      </w:pPr>
      <w:r w:rsidRPr="00640276">
        <w:rPr>
          <w:noProof/>
          <w:sz w:val="28"/>
          <w:szCs w:val="28"/>
        </w:rPr>
        <w:drawing>
          <wp:inline distT="0" distB="0" distL="0" distR="0" wp14:anchorId="4CE6BE15" wp14:editId="4B1711C1">
            <wp:extent cx="5238750" cy="504825"/>
            <wp:effectExtent l="0" t="0" r="0" b="9525"/>
            <wp:docPr id="28" name="Рисунок 28" descr="В таблице приведены координаты корабля, плывущего по прямому кана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 таблице приведены координаты корабля, плывущего по прямому каналу"/>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504825"/>
                    </a:xfrm>
                    <a:prstGeom prst="rect">
                      <a:avLst/>
                    </a:prstGeom>
                    <a:noFill/>
                    <a:ln>
                      <a:noFill/>
                    </a:ln>
                  </pic:spPr>
                </pic:pic>
              </a:graphicData>
            </a:graphic>
          </wp:inline>
        </w:drawing>
      </w:r>
    </w:p>
    <w:p w14:paraId="23656463" w14:textId="77777777" w:rsidR="00640276" w:rsidRPr="00640276" w:rsidRDefault="00640276" w:rsidP="00640276">
      <w:pPr>
        <w:pStyle w:val="a3"/>
        <w:rPr>
          <w:sz w:val="28"/>
          <w:szCs w:val="28"/>
        </w:rPr>
      </w:pPr>
      <w:r w:rsidRPr="00640276">
        <w:rPr>
          <w:sz w:val="28"/>
          <w:szCs w:val="28"/>
        </w:rPr>
        <w:t xml:space="preserve">Согласно данным таблицы, движение корабля является </w:t>
      </w:r>
    </w:p>
    <w:p w14:paraId="03C8E430" w14:textId="77777777" w:rsidR="00640276" w:rsidRPr="00640276" w:rsidRDefault="00640276" w:rsidP="00640276">
      <w:pPr>
        <w:pStyle w:val="a3"/>
        <w:rPr>
          <w:sz w:val="28"/>
          <w:szCs w:val="28"/>
        </w:rPr>
      </w:pPr>
      <w:r w:rsidRPr="00640276">
        <w:rPr>
          <w:sz w:val="28"/>
          <w:szCs w:val="28"/>
        </w:rPr>
        <w:t xml:space="preserve">1) равномерным в течение всего времени наблюдения </w:t>
      </w:r>
      <w:r w:rsidRPr="00640276">
        <w:rPr>
          <w:sz w:val="28"/>
          <w:szCs w:val="28"/>
        </w:rPr>
        <w:br/>
        <w:t xml:space="preserve">2) неравномерным в течение всего времени наблюдения </w:t>
      </w:r>
      <w:r w:rsidRPr="00640276">
        <w:rPr>
          <w:sz w:val="28"/>
          <w:szCs w:val="28"/>
        </w:rPr>
        <w:br/>
        <w:t xml:space="preserve">3) равномерным первые 10 мин наблюдения и неравномерным с 10-й по 30-ю мин </w:t>
      </w:r>
      <w:r w:rsidRPr="00640276">
        <w:rPr>
          <w:sz w:val="28"/>
          <w:szCs w:val="28"/>
        </w:rPr>
        <w:br/>
        <w:t xml:space="preserve">4) неравномерным первые 10 мин наблюдения и равномерным с 10-й по 30-ю мин </w:t>
      </w:r>
    </w:p>
    <w:p w14:paraId="2F055AA3" w14:textId="77777777" w:rsidR="00640276" w:rsidRDefault="00640276" w:rsidP="00CF7284">
      <w:pPr>
        <w:pStyle w:val="a3"/>
        <w:rPr>
          <w:sz w:val="32"/>
          <w:szCs w:val="32"/>
        </w:rPr>
      </w:pPr>
    </w:p>
    <w:p w14:paraId="5FDF97BA" w14:textId="49CE3853" w:rsidR="00CF7284" w:rsidRPr="00EA1392" w:rsidRDefault="00EA1392" w:rsidP="00640276">
      <w:pPr>
        <w:pStyle w:val="a3"/>
        <w:rPr>
          <w:sz w:val="32"/>
          <w:szCs w:val="32"/>
        </w:rPr>
      </w:pPr>
      <w:r w:rsidRPr="00EA1392">
        <w:rPr>
          <w:sz w:val="32"/>
          <w:szCs w:val="32"/>
        </w:rPr>
        <w:t>http://лена24.рф/%D0%A4%D0%B8%D0%B7%D0%B8%D0%BA%D0%B0_10_%D0%BA%D0%BB_%D0%9C%D1%8F%D0%BA%D0%B8%D1%88%D0%B5%D0%B2/4.1.html</w:t>
      </w:r>
    </w:p>
    <w:sectPr w:rsidR="00CF7284" w:rsidRPr="00EA1392" w:rsidSect="00FB14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CB"/>
    <w:rsid w:val="001E653F"/>
    <w:rsid w:val="00555E70"/>
    <w:rsid w:val="00574109"/>
    <w:rsid w:val="00640276"/>
    <w:rsid w:val="006F2BB0"/>
    <w:rsid w:val="00A57D30"/>
    <w:rsid w:val="00C4781F"/>
    <w:rsid w:val="00CF7284"/>
    <w:rsid w:val="00EA1392"/>
    <w:rsid w:val="00F1077B"/>
    <w:rsid w:val="00FB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1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14CB"/>
    <w:rPr>
      <w:b/>
      <w:bCs/>
    </w:rPr>
  </w:style>
  <w:style w:type="character" w:styleId="a5">
    <w:name w:val="Placeholder Text"/>
    <w:basedOn w:val="a0"/>
    <w:uiPriority w:val="99"/>
    <w:semiHidden/>
    <w:rsid w:val="00555E70"/>
    <w:rPr>
      <w:color w:val="808080"/>
    </w:rPr>
  </w:style>
  <w:style w:type="paragraph" w:styleId="a6">
    <w:name w:val="Balloon Text"/>
    <w:basedOn w:val="a"/>
    <w:link w:val="a7"/>
    <w:uiPriority w:val="99"/>
    <w:semiHidden/>
    <w:unhideWhenUsed/>
    <w:rsid w:val="00F107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0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1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14CB"/>
    <w:rPr>
      <w:b/>
      <w:bCs/>
    </w:rPr>
  </w:style>
  <w:style w:type="character" w:styleId="a5">
    <w:name w:val="Placeholder Text"/>
    <w:basedOn w:val="a0"/>
    <w:uiPriority w:val="99"/>
    <w:semiHidden/>
    <w:rsid w:val="00555E70"/>
    <w:rPr>
      <w:color w:val="808080"/>
    </w:rPr>
  </w:style>
  <w:style w:type="paragraph" w:styleId="a6">
    <w:name w:val="Balloon Text"/>
    <w:basedOn w:val="a"/>
    <w:link w:val="a7"/>
    <w:uiPriority w:val="99"/>
    <w:semiHidden/>
    <w:unhideWhenUsed/>
    <w:rsid w:val="00F107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0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6630">
      <w:bodyDiv w:val="1"/>
      <w:marLeft w:val="0"/>
      <w:marRight w:val="0"/>
      <w:marTop w:val="0"/>
      <w:marBottom w:val="0"/>
      <w:divBdr>
        <w:top w:val="none" w:sz="0" w:space="0" w:color="auto"/>
        <w:left w:val="none" w:sz="0" w:space="0" w:color="auto"/>
        <w:bottom w:val="none" w:sz="0" w:space="0" w:color="auto"/>
        <w:right w:val="none" w:sz="0" w:space="0" w:color="auto"/>
      </w:divBdr>
    </w:div>
    <w:div w:id="359859189">
      <w:bodyDiv w:val="1"/>
      <w:marLeft w:val="0"/>
      <w:marRight w:val="0"/>
      <w:marTop w:val="0"/>
      <w:marBottom w:val="0"/>
      <w:divBdr>
        <w:top w:val="none" w:sz="0" w:space="0" w:color="auto"/>
        <w:left w:val="none" w:sz="0" w:space="0" w:color="auto"/>
        <w:bottom w:val="none" w:sz="0" w:space="0" w:color="auto"/>
        <w:right w:val="none" w:sz="0" w:space="0" w:color="auto"/>
      </w:divBdr>
    </w:div>
    <w:div w:id="877662833">
      <w:bodyDiv w:val="1"/>
      <w:marLeft w:val="0"/>
      <w:marRight w:val="0"/>
      <w:marTop w:val="0"/>
      <w:marBottom w:val="0"/>
      <w:divBdr>
        <w:top w:val="none" w:sz="0" w:space="0" w:color="auto"/>
        <w:left w:val="none" w:sz="0" w:space="0" w:color="auto"/>
        <w:bottom w:val="none" w:sz="0" w:space="0" w:color="auto"/>
        <w:right w:val="none" w:sz="0" w:space="0" w:color="auto"/>
      </w:divBdr>
    </w:div>
    <w:div w:id="1044138709">
      <w:bodyDiv w:val="1"/>
      <w:marLeft w:val="0"/>
      <w:marRight w:val="0"/>
      <w:marTop w:val="0"/>
      <w:marBottom w:val="0"/>
      <w:divBdr>
        <w:top w:val="none" w:sz="0" w:space="0" w:color="auto"/>
        <w:left w:val="none" w:sz="0" w:space="0" w:color="auto"/>
        <w:bottom w:val="none" w:sz="0" w:space="0" w:color="auto"/>
        <w:right w:val="none" w:sz="0" w:space="0" w:color="auto"/>
      </w:divBdr>
    </w:div>
    <w:div w:id="1323973132">
      <w:bodyDiv w:val="1"/>
      <w:marLeft w:val="0"/>
      <w:marRight w:val="0"/>
      <w:marTop w:val="0"/>
      <w:marBottom w:val="0"/>
      <w:divBdr>
        <w:top w:val="none" w:sz="0" w:space="0" w:color="auto"/>
        <w:left w:val="none" w:sz="0" w:space="0" w:color="auto"/>
        <w:bottom w:val="none" w:sz="0" w:space="0" w:color="auto"/>
        <w:right w:val="none" w:sz="0" w:space="0" w:color="auto"/>
      </w:divBdr>
    </w:div>
    <w:div w:id="206929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40626-2A29-4590-AB7F-CEA3B69B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5431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2</cp:revision>
  <dcterms:created xsi:type="dcterms:W3CDTF">2023-09-05T15:44:00Z</dcterms:created>
  <dcterms:modified xsi:type="dcterms:W3CDTF">2023-09-05T15:44:00Z</dcterms:modified>
</cp:coreProperties>
</file>