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5" w:rsidRDefault="00CB6C48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08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>.0</w:t>
      </w:r>
      <w:r>
        <w:rPr>
          <w:rFonts w:ascii="Times New Roman" w:hAnsi="Times New Roman" w:cs="Times New Roman"/>
          <w:b/>
          <w:bCs/>
          <w:iCs/>
          <w:u w:val="single"/>
        </w:rPr>
        <w:t>9.2023   группа 5ОПИ-20</w:t>
      </w:r>
      <w:r w:rsidR="00B171F5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Преподаватель спец. дисциплин </w:t>
      </w:r>
      <w:proofErr w:type="gramStart"/>
      <w:r w:rsidR="00B171F5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B171F5">
        <w:rPr>
          <w:rFonts w:ascii="Times New Roman" w:hAnsi="Times New Roman" w:cs="Times New Roman"/>
          <w:b/>
          <w:bCs/>
          <w:iCs/>
        </w:rPr>
        <w:t>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Pr="00AC5DC3">
        <w:rPr>
          <w:rFonts w:ascii="Times New Roman" w:hAnsi="Times New Roman" w:cs="Times New Roman"/>
          <w:b/>
          <w:bCs/>
          <w:iCs/>
        </w:rPr>
        <w:t>«</w:t>
      </w:r>
      <w:r w:rsidR="00CB6C48">
        <w:rPr>
          <w:rFonts w:ascii="Times New Roman" w:hAnsi="Times New Roman" w:cs="Times New Roman"/>
          <w:bCs/>
          <w:iCs/>
        </w:rPr>
        <w:t>Связующие органического происхождения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».</w:t>
      </w:r>
      <w:proofErr w:type="gramEnd"/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AF796F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DC2F58">
        <w:rPr>
          <w:rFonts w:ascii="Times New Roman" w:hAnsi="Times New Roman" w:cs="Times New Roman"/>
          <w:bCs/>
        </w:rPr>
        <w:t>1</w:t>
      </w:r>
      <w:r w:rsidR="00AF796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 xml:space="preserve"> Выполнить конспект в тетради</w:t>
      </w:r>
    </w:p>
    <w:p w:rsidR="00B171F5" w:rsidRPr="00AF796F" w:rsidRDefault="00AF796F" w:rsidP="00AF796F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1.</w:t>
      </w:r>
      <w:r w:rsidR="00B171F5">
        <w:t xml:space="preserve"> </w:t>
      </w:r>
      <w:r>
        <w:rPr>
          <w:rFonts w:ascii="Times New Roman" w:hAnsi="Times New Roman" w:cs="Times New Roman"/>
        </w:rPr>
        <w:t>Связующие вещества. Требования к связующим веществам.</w:t>
      </w:r>
    </w:p>
    <w:p w:rsidR="00B171F5" w:rsidRDefault="00B171F5" w:rsidP="00B171F5">
      <w:pPr>
        <w:pStyle w:val="Default"/>
        <w:ind w:left="1418" w:hanging="1418"/>
      </w:pPr>
      <w:r>
        <w:t xml:space="preserve">                         2. </w:t>
      </w:r>
      <w:proofErr w:type="gramStart"/>
      <w:r w:rsidR="00AF796F">
        <w:t>Связующие органического происхождения, характеристика</w:t>
      </w:r>
      <w:r w:rsidR="00CB6C48">
        <w:t xml:space="preserve"> (агрегатное состояние).</w:t>
      </w:r>
      <w:proofErr w:type="gramEnd"/>
      <w:r w:rsidR="00CB6C48">
        <w:t xml:space="preserve">  Состав </w:t>
      </w:r>
      <w:proofErr w:type="gramStart"/>
      <w:r w:rsidR="00CB6C48">
        <w:t>связующих</w:t>
      </w:r>
      <w:proofErr w:type="gramEnd"/>
      <w:r w:rsidR="00CB6C48">
        <w:t>.</w:t>
      </w:r>
    </w:p>
    <w:p w:rsidR="00CB6C48" w:rsidRDefault="00CB6C48" w:rsidP="00B171F5">
      <w:pPr>
        <w:pStyle w:val="Default"/>
        <w:ind w:left="1418" w:hanging="1418"/>
        <w:rPr>
          <w:color w:val="auto"/>
        </w:rPr>
      </w:pPr>
      <w:r>
        <w:t xml:space="preserve">                         3. Приведите примеры связующих веществ.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CB6C48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08.09.2023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 xml:space="preserve">  группа 5ОПИ</w:t>
      </w:r>
      <w:r>
        <w:rPr>
          <w:rFonts w:ascii="Times New Roman" w:hAnsi="Times New Roman" w:cs="Times New Roman"/>
          <w:b/>
          <w:bCs/>
          <w:iCs/>
          <w:u w:val="single"/>
        </w:rPr>
        <w:t>-20</w:t>
      </w:r>
      <w:r w:rsidR="00B171F5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Преподаватель спец. дисциплин – Баева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CB6C48">
        <w:rPr>
          <w:rFonts w:ascii="Times New Roman" w:hAnsi="Times New Roman" w:cs="Times New Roman"/>
          <w:bCs/>
          <w:iCs/>
        </w:rPr>
        <w:t>Неорганические связующие</w:t>
      </w:r>
      <w:r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CB6C48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="00CB6C48">
        <w:rPr>
          <w:rFonts w:ascii="Times New Roman" w:hAnsi="Times New Roman" w:cs="Times New Roman"/>
          <w:bCs/>
        </w:rPr>
        <w:t xml:space="preserve"> </w:t>
      </w:r>
    </w:p>
    <w:p w:rsidR="00B171F5" w:rsidRDefault="00B171F5" w:rsidP="00CB6C4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Выполнить конспект в тетради</w:t>
      </w:r>
      <w:r>
        <w:rPr>
          <w:rFonts w:ascii="Times New Roman" w:hAnsi="Times New Roman" w:cs="Times New Roman"/>
          <w:bCs/>
        </w:rPr>
        <w:t xml:space="preserve"> по указанной литерату</w:t>
      </w:r>
      <w:r w:rsidR="00CB6C48">
        <w:rPr>
          <w:rFonts w:ascii="Times New Roman" w:hAnsi="Times New Roman" w:cs="Times New Roman"/>
          <w:bCs/>
        </w:rPr>
        <w:t xml:space="preserve">ре </w:t>
      </w:r>
    </w:p>
    <w:p w:rsidR="00B171F5" w:rsidRPr="00CB6C48" w:rsidRDefault="00B171F5" w:rsidP="00B171F5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="005C7FFE">
        <w:rPr>
          <w:rFonts w:ascii="Times New Roman" w:hAnsi="Times New Roman" w:cs="Times New Roman"/>
        </w:rPr>
        <w:t>1.</w:t>
      </w:r>
      <w:r w:rsidRPr="00CB6C48">
        <w:rPr>
          <w:rFonts w:ascii="Times New Roman" w:hAnsi="Times New Roman" w:cs="Times New Roman"/>
        </w:rPr>
        <w:t xml:space="preserve"> </w:t>
      </w:r>
      <w:r w:rsidR="00CB6C48" w:rsidRPr="00CB6C48">
        <w:rPr>
          <w:rFonts w:ascii="Times New Roman" w:hAnsi="Times New Roman" w:cs="Times New Roman"/>
        </w:rPr>
        <w:t xml:space="preserve">Связующие </w:t>
      </w:r>
      <w:r w:rsidR="005C7FFE">
        <w:rPr>
          <w:rFonts w:ascii="Times New Roman" w:hAnsi="Times New Roman" w:cs="Times New Roman"/>
        </w:rPr>
        <w:t>не</w:t>
      </w:r>
      <w:r w:rsidR="00CB6C48" w:rsidRPr="00CB6C48">
        <w:rPr>
          <w:rFonts w:ascii="Times New Roman" w:hAnsi="Times New Roman" w:cs="Times New Roman"/>
        </w:rPr>
        <w:t>органического происхождения,</w:t>
      </w:r>
      <w:r w:rsidR="005C7FFE">
        <w:rPr>
          <w:rFonts w:ascii="Times New Roman" w:hAnsi="Times New Roman" w:cs="Times New Roman"/>
        </w:rPr>
        <w:t xml:space="preserve"> назначение.</w:t>
      </w:r>
      <w:bookmarkStart w:id="0" w:name="_GoBack"/>
      <w:bookmarkEnd w:id="0"/>
    </w:p>
    <w:p w:rsidR="00B171F5" w:rsidRDefault="005C7FFE" w:rsidP="00B171F5">
      <w:pPr>
        <w:pStyle w:val="Default"/>
        <w:ind w:left="1418" w:hanging="1418"/>
      </w:pPr>
      <w:r>
        <w:t xml:space="preserve">                       2. </w:t>
      </w:r>
      <w:r>
        <w:t>Прив</w:t>
      </w:r>
      <w:r>
        <w:t xml:space="preserve">едите примеры связующих веществ </w:t>
      </w:r>
      <w:r>
        <w:t>не</w:t>
      </w:r>
      <w:r w:rsidRPr="00CB6C48">
        <w:t>органического происхождения</w:t>
      </w:r>
      <w:r w:rsidR="00B171F5">
        <w:t>. Написат</w:t>
      </w:r>
      <w:r>
        <w:t xml:space="preserve">ь какую роль в выполняют </w:t>
      </w:r>
      <w:proofErr w:type="gramStart"/>
      <w:r>
        <w:t>связующие</w:t>
      </w:r>
      <w:proofErr w:type="gramEnd"/>
      <w:r>
        <w:t xml:space="preserve"> </w:t>
      </w:r>
      <w:r w:rsidR="00B171F5">
        <w:t>при брикетировании углей.</w:t>
      </w:r>
    </w:p>
    <w:p w:rsidR="00D02C6A" w:rsidRDefault="00D02C6A"/>
    <w:sectPr w:rsidR="00D02C6A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50F3"/>
    <w:multiLevelType w:val="hybridMultilevel"/>
    <w:tmpl w:val="24982ED0"/>
    <w:lvl w:ilvl="0" w:tplc="83AA7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5"/>
    <w:rsid w:val="005C7FFE"/>
    <w:rsid w:val="00AF796F"/>
    <w:rsid w:val="00B171F5"/>
    <w:rsid w:val="00CB6C48"/>
    <w:rsid w:val="00CF62D5"/>
    <w:rsid w:val="00D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3</cp:revision>
  <dcterms:created xsi:type="dcterms:W3CDTF">2019-02-18T16:05:00Z</dcterms:created>
  <dcterms:modified xsi:type="dcterms:W3CDTF">2023-09-07T16:30:00Z</dcterms:modified>
</cp:coreProperties>
</file>