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329325" cy="4392486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9325" cy="43924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340545" cy="7562032"/>
            <wp:effectExtent b="0" l="0" r="0" t="0"/>
            <wp:docPr id="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0545" cy="75620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312496" cy="7590081"/>
            <wp:effectExtent b="0" l="0" r="0" t="0"/>
            <wp:docPr id="13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2496" cy="75900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301276" cy="7595691"/>
            <wp:effectExtent b="0" l="0" r="0" t="0"/>
            <wp:docPr id="1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1276" cy="75956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301276" cy="7528373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1276" cy="75283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351764" cy="7545202"/>
            <wp:effectExtent b="0" l="0" r="0" t="0"/>
            <wp:docPr id="1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1764" cy="75452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351764" cy="7517153"/>
            <wp:effectExtent b="0" l="0" r="0" t="0"/>
            <wp:docPr id="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1764" cy="75171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312496" cy="7562032"/>
            <wp:effectExtent b="0" l="0" r="0" t="0"/>
            <wp:docPr id="5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2496" cy="75620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334935" cy="7539593"/>
            <wp:effectExtent b="0" l="0" r="0" t="0"/>
            <wp:docPr id="10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935" cy="7539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278837" cy="7584471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8837" cy="75844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323715" cy="7595691"/>
            <wp:effectExtent b="0" l="0" r="0" t="0"/>
            <wp:docPr id="7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3715" cy="75956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306886" cy="7612520"/>
            <wp:effectExtent b="0" l="0" r="0" t="0"/>
            <wp:docPr id="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6886" cy="76125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284447" cy="7573252"/>
            <wp:effectExtent b="0" l="0" r="0" t="0"/>
            <wp:docPr id="9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4447" cy="75732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>
        <w:rFonts w:ascii="Times New Roman" w:cs="Times New Roman" w:eastAsia="Times New Roman" w:hAnsi="Times New Roman"/>
        <w:sz w:val="26"/>
        <w:szCs w:val="26"/>
      </w:rPr>
    </w:pPr>
    <w:r w:rsidDel="00000000" w:rsidR="00000000" w:rsidRPr="00000000">
      <w:rPr>
        <w:rFonts w:ascii="Times New Roman" w:cs="Times New Roman" w:eastAsia="Times New Roman" w:hAnsi="Times New Roman"/>
        <w:sz w:val="26"/>
        <w:szCs w:val="26"/>
        <w:rtl w:val="0"/>
      </w:rPr>
      <w:t xml:space="preserve">Законспектировать тему «Биосфера»</w:t>
    </w:r>
  </w:p>
  <w:p w:rsidR="00000000" w:rsidDel="00000000" w:rsidP="00000000" w:rsidRDefault="00000000" w:rsidRPr="00000000" w14:paraId="00000003">
    <w:pPr>
      <w:rPr>
        <w:rFonts w:ascii="Times New Roman" w:cs="Times New Roman" w:eastAsia="Times New Roman" w:hAnsi="Times New Roman"/>
        <w:sz w:val="26"/>
        <w:szCs w:val="26"/>
      </w:rPr>
    </w:pPr>
    <w:r w:rsidDel="00000000" w:rsidR="00000000" w:rsidRPr="00000000">
      <w:rPr>
        <w:rFonts w:ascii="Times New Roman" w:cs="Times New Roman" w:eastAsia="Times New Roman" w:hAnsi="Times New Roman"/>
        <w:sz w:val="26"/>
        <w:szCs w:val="26"/>
        <w:rtl w:val="0"/>
      </w:rPr>
      <w:t xml:space="preserve">На следующем занятии, показать преподавателю конспект.</w:t>
    </w:r>
  </w:p>
  <w:p w:rsidR="00000000" w:rsidDel="00000000" w:rsidP="00000000" w:rsidRDefault="00000000" w:rsidRPr="00000000" w14:paraId="00000004">
    <w:pPr>
      <w:rPr>
        <w:rFonts w:ascii="Times New Roman" w:cs="Times New Roman" w:eastAsia="Times New Roman" w:hAnsi="Times New Roman"/>
        <w:sz w:val="26"/>
        <w:szCs w:val="26"/>
      </w:rPr>
    </w:pPr>
    <w:r w:rsidDel="00000000" w:rsidR="00000000" w:rsidRPr="00000000">
      <w:rPr>
        <w:rFonts w:ascii="Times New Roman" w:cs="Times New Roman" w:eastAsia="Times New Roman" w:hAnsi="Times New Roman"/>
        <w:sz w:val="26"/>
        <w:szCs w:val="26"/>
        <w:rtl w:val="0"/>
      </w:rPr>
      <w:t xml:space="preserve">Вопросы можно задать https://vk.com/darya_zakharova94</w:t>
    </w:r>
  </w:p>
  <w:p w:rsidR="00000000" w:rsidDel="00000000" w:rsidP="00000000" w:rsidRDefault="00000000" w:rsidRPr="00000000" w14:paraId="00000005">
    <w:pPr>
      <w:rPr>
        <w:rFonts w:ascii="Times New Roman" w:cs="Times New Roman" w:eastAsia="Times New Roman" w:hAnsi="Times New Roman"/>
        <w:sz w:val="26"/>
        <w:szCs w:val="2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3.jpg"/><Relationship Id="rId13" Type="http://schemas.openxmlformats.org/officeDocument/2006/relationships/image" Target="media/image11.jpg"/><Relationship Id="rId12" Type="http://schemas.openxmlformats.org/officeDocument/2006/relationships/image" Target="media/image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image" Target="media/image4.jpg"/><Relationship Id="rId14" Type="http://schemas.openxmlformats.org/officeDocument/2006/relationships/image" Target="media/image1.jpg"/><Relationship Id="rId17" Type="http://schemas.openxmlformats.org/officeDocument/2006/relationships/image" Target="media/image6.jpg"/><Relationship Id="rId16" Type="http://schemas.openxmlformats.org/officeDocument/2006/relationships/image" Target="media/image13.jpg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image" Target="media/image2.jpg"/><Relationship Id="rId18" Type="http://schemas.openxmlformats.org/officeDocument/2006/relationships/image" Target="media/image10.jpg"/><Relationship Id="rId7" Type="http://schemas.openxmlformats.org/officeDocument/2006/relationships/image" Target="media/image8.jpg"/><Relationship Id="rId8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