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947" w:rsidRDefault="00C72EE2" w:rsidP="006872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Преподаватель: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Ишимова Н.В.</w:t>
      </w:r>
    </w:p>
    <w:p w:rsidR="00752803" w:rsidRDefault="00752803" w:rsidP="006872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28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Английский язык</w:t>
      </w:r>
    </w:p>
    <w:p w:rsidR="00752803" w:rsidRPr="00752803" w:rsidRDefault="00752803" w:rsidP="006872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28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Обратная связь: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52803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e</w:t>
      </w:r>
      <w:r w:rsidRPr="0075280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-</w:t>
      </w:r>
      <w:r w:rsidRPr="00752803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mail</w:t>
      </w:r>
      <w:hyperlink r:id="rId8" w:history="1">
        <w:r w:rsidRPr="00687217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: </w:t>
        </w:r>
        <w:r w:rsidRPr="00687217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ishimova</w:t>
        </w:r>
        <w:r w:rsidRPr="00687217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80@</w:t>
        </w:r>
        <w:r w:rsidRPr="00687217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bk</w:t>
        </w:r>
        <w:r w:rsidRPr="00687217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r w:rsidRPr="00687217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</w:hyperlink>
    </w:p>
    <w:p w:rsidR="00691947" w:rsidRPr="00ED2CD7" w:rsidRDefault="00691947" w:rsidP="00687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</w:t>
      </w:r>
      <w:r w:rsidR="005D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5422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D2CD7"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5422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ТАКХС</w:t>
      </w:r>
      <w:r w:rsidR="00BE47D5">
        <w:rPr>
          <w:rFonts w:ascii="Times New Roman" w:eastAsia="Times New Roman" w:hAnsi="Times New Roman" w:cs="Times New Roman"/>
          <w:sz w:val="24"/>
          <w:szCs w:val="24"/>
          <w:lang w:eastAsia="ru-RU"/>
        </w:rPr>
        <w:t>-21</w:t>
      </w:r>
    </w:p>
    <w:p w:rsidR="00691947" w:rsidRDefault="00691947" w:rsidP="006872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Дата: </w:t>
      </w:r>
      <w:r w:rsidR="006B7A4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28</w:t>
      </w:r>
      <w:bookmarkStart w:id="0" w:name="_GoBack"/>
      <w:bookmarkEnd w:id="0"/>
      <w:r w:rsidR="005D5BF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.0</w:t>
      </w:r>
      <w:r w:rsidR="00B95DE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9</w:t>
      </w:r>
      <w:r w:rsidR="0000285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.2023</w:t>
      </w:r>
      <w:r w:rsidRPr="006919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г.</w:t>
      </w:r>
    </w:p>
    <w:p w:rsidR="009009C4" w:rsidRPr="00C04A59" w:rsidRDefault="00F710F1" w:rsidP="006872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E3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Тема:</w:t>
      </w:r>
      <w:r w:rsidR="00B948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028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="00B95D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Факсимильные сообщения. </w:t>
      </w:r>
      <w:r w:rsidR="00B95D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E</w:t>
      </w:r>
      <w:r w:rsidR="00B95DEB" w:rsidRPr="00B95D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B95D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mail</w:t>
      </w:r>
      <w:r w:rsidRPr="007E38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Pr="007E3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EE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Основные источники:</w:t>
      </w:r>
      <w:r w:rsidRPr="00C72E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7D07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Агабекян И.П. Английский язык для средних специальных заведений: учебник для сред. проф.образования</w:t>
      </w:r>
      <w:r w:rsidR="00A75D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– Ростов-на-Дону, Феникс, 20</w:t>
      </w:r>
      <w:r w:rsidR="00A75DDE" w:rsidRPr="00032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F710F1" w:rsidRPr="00C04A59" w:rsidRDefault="009009C4" w:rsidP="006872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04A59">
        <w:t xml:space="preserve"> </w:t>
      </w:r>
      <w:hyperlink r:id="rId9" w:history="1">
        <w:r w:rsidRPr="009009C4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https</w:t>
        </w:r>
        <w:r w:rsidRPr="00C04A59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://</w:t>
        </w:r>
        <w:r w:rsidRPr="009009C4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college</w:t>
        </w:r>
        <w:r w:rsidRPr="00C04A59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-</w:t>
        </w:r>
        <w:r w:rsidRPr="009009C4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balabanovo</w:t>
        </w:r>
        <w:r w:rsidRPr="00C04A59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.</w:t>
        </w:r>
        <w:r w:rsidRPr="009009C4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ru</w:t>
        </w:r>
        <w:r w:rsidRPr="00C04A59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/</w:t>
        </w:r>
        <w:r w:rsidRPr="009009C4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Student</w:t>
        </w:r>
        <w:r w:rsidRPr="00C04A59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/</w:t>
        </w:r>
        <w:r w:rsidRPr="009009C4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Bibl</w:t>
        </w:r>
        <w:r w:rsidRPr="00C04A59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/</w:t>
        </w:r>
        <w:r w:rsidRPr="009009C4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Pravo</w:t>
        </w:r>
        <w:r w:rsidRPr="00C04A59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/</w:t>
        </w:r>
        <w:r w:rsidRPr="009009C4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AgabekEnglish</w:t>
        </w:r>
        <w:r w:rsidRPr="00C04A59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.</w:t>
        </w:r>
        <w:r w:rsidRPr="009009C4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pdf</w:t>
        </w:r>
      </w:hyperlink>
    </w:p>
    <w:p w:rsidR="00F710F1" w:rsidRDefault="00F710F1" w:rsidP="00F710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5280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Дополнительные источники:</w:t>
      </w:r>
      <w:r w:rsidRPr="00752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 </w:t>
      </w:r>
      <w:r w:rsidRPr="007E38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Англо-русский и русск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о-английский словарь. Мюллер В.К</w:t>
      </w:r>
      <w:r w:rsidRPr="007E38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М.: «Эксмо», 2008</w:t>
      </w:r>
      <w:r w:rsidRPr="007E38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7E3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Голубев А.П., Балюк Н.В., Смирнова И.Б. Английский язык: учебное пособие для студентов СПО. – М.: издательский центр «Академия»,  2006.</w:t>
      </w:r>
    </w:p>
    <w:p w:rsidR="00691947" w:rsidRPr="00C04A59" w:rsidRDefault="00F710F1" w:rsidP="006919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</w:pPr>
      <w:r w:rsidRPr="00C04A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3. </w:t>
      </w:r>
      <w:r w:rsidRPr="007E38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Интернет</w:t>
      </w:r>
      <w:r w:rsidRPr="00C04A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-</w:t>
      </w:r>
      <w:r w:rsidRPr="007E38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ресурсы</w:t>
      </w:r>
      <w:r w:rsidRPr="00C04A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:</w:t>
      </w:r>
      <w:r w:rsidRPr="00C04A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hyperlink r:id="rId10" w:history="1">
        <w:r w:rsidR="00687217" w:rsidRPr="00AD32DE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 w:eastAsia="ru-RU"/>
          </w:rPr>
          <w:t>https</w:t>
        </w:r>
        <w:r w:rsidR="00687217" w:rsidRPr="00C04A59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 w:eastAsia="ru-RU"/>
          </w:rPr>
          <w:t>://</w:t>
        </w:r>
        <w:r w:rsidR="00687217" w:rsidRPr="00AD32DE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 w:eastAsia="ru-RU"/>
          </w:rPr>
          <w:t>www</w:t>
        </w:r>
        <w:r w:rsidR="00687217" w:rsidRPr="00C04A59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 w:eastAsia="ru-RU"/>
          </w:rPr>
          <w:t>.</w:t>
        </w:r>
        <w:r w:rsidR="00687217" w:rsidRPr="00AD32DE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 w:eastAsia="ru-RU"/>
          </w:rPr>
          <w:t>study</w:t>
        </w:r>
        <w:r w:rsidR="00687217" w:rsidRPr="00C04A59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 w:eastAsia="ru-RU"/>
          </w:rPr>
          <w:t>.</w:t>
        </w:r>
        <w:r w:rsidR="00687217" w:rsidRPr="00AD32DE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 w:eastAsia="ru-RU"/>
          </w:rPr>
          <w:t>ru</w:t>
        </w:r>
      </w:hyperlink>
      <w:r w:rsidRPr="00C04A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;</w:t>
      </w:r>
      <w:r w:rsidRPr="007E38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hyperlink r:id="rId11" w:tgtFrame="_blank" w:history="1">
        <w:r w:rsidRPr="007E38D4">
          <w:rPr>
            <w:rFonts w:ascii="Times New Roman" w:eastAsia="Times New Roman" w:hAnsi="Times New Roman" w:cs="Times New Roman"/>
            <w:color w:val="2C1B09"/>
            <w:sz w:val="24"/>
            <w:szCs w:val="24"/>
            <w:u w:val="single"/>
            <w:bdr w:val="none" w:sz="0" w:space="0" w:color="auto" w:frame="1"/>
            <w:shd w:val="clear" w:color="auto" w:fill="FFFFFF"/>
            <w:lang w:val="en-US" w:eastAsia="ru-RU"/>
          </w:rPr>
          <w:t>www</w:t>
        </w:r>
        <w:r w:rsidRPr="00C04A59">
          <w:rPr>
            <w:rFonts w:ascii="Times New Roman" w:eastAsia="Times New Roman" w:hAnsi="Times New Roman" w:cs="Times New Roman"/>
            <w:color w:val="2C1B09"/>
            <w:sz w:val="24"/>
            <w:szCs w:val="24"/>
            <w:u w:val="single"/>
            <w:bdr w:val="none" w:sz="0" w:space="0" w:color="auto" w:frame="1"/>
            <w:shd w:val="clear" w:color="auto" w:fill="FFFFFF"/>
            <w:lang w:val="en-US" w:eastAsia="ru-RU"/>
          </w:rPr>
          <w:t>.</w:t>
        </w:r>
        <w:r w:rsidRPr="007E38D4">
          <w:rPr>
            <w:rFonts w:ascii="Times New Roman" w:eastAsia="Times New Roman" w:hAnsi="Times New Roman" w:cs="Times New Roman"/>
            <w:color w:val="2C1B09"/>
            <w:sz w:val="24"/>
            <w:szCs w:val="24"/>
            <w:u w:val="single"/>
            <w:bdr w:val="none" w:sz="0" w:space="0" w:color="auto" w:frame="1"/>
            <w:shd w:val="clear" w:color="auto" w:fill="FFFFFF"/>
            <w:lang w:val="en-US" w:eastAsia="ru-RU"/>
          </w:rPr>
          <w:t>learn</w:t>
        </w:r>
        <w:r w:rsidRPr="00C04A59">
          <w:rPr>
            <w:rFonts w:ascii="Times New Roman" w:eastAsia="Times New Roman" w:hAnsi="Times New Roman" w:cs="Times New Roman"/>
            <w:color w:val="2C1B09"/>
            <w:sz w:val="24"/>
            <w:szCs w:val="24"/>
            <w:u w:val="single"/>
            <w:bdr w:val="none" w:sz="0" w:space="0" w:color="auto" w:frame="1"/>
            <w:shd w:val="clear" w:color="auto" w:fill="FFFFFF"/>
            <w:lang w:val="en-US" w:eastAsia="ru-RU"/>
          </w:rPr>
          <w:t>-</w:t>
        </w:r>
        <w:r w:rsidRPr="007E38D4">
          <w:rPr>
            <w:rFonts w:ascii="Times New Roman" w:eastAsia="Times New Roman" w:hAnsi="Times New Roman" w:cs="Times New Roman"/>
            <w:color w:val="2C1B09"/>
            <w:sz w:val="24"/>
            <w:szCs w:val="24"/>
            <w:u w:val="single"/>
            <w:bdr w:val="none" w:sz="0" w:space="0" w:color="auto" w:frame="1"/>
            <w:shd w:val="clear" w:color="auto" w:fill="FFFFFF"/>
            <w:lang w:val="en-US" w:eastAsia="ru-RU"/>
          </w:rPr>
          <w:t>english</w:t>
        </w:r>
        <w:r w:rsidRPr="00C04A59">
          <w:rPr>
            <w:rFonts w:ascii="Times New Roman" w:eastAsia="Times New Roman" w:hAnsi="Times New Roman" w:cs="Times New Roman"/>
            <w:color w:val="2C1B09"/>
            <w:sz w:val="24"/>
            <w:szCs w:val="24"/>
            <w:u w:val="single"/>
            <w:bdr w:val="none" w:sz="0" w:space="0" w:color="auto" w:frame="1"/>
            <w:shd w:val="clear" w:color="auto" w:fill="FFFFFF"/>
            <w:lang w:val="en-US" w:eastAsia="ru-RU"/>
          </w:rPr>
          <w:t>.</w:t>
        </w:r>
        <w:r w:rsidRPr="007E38D4">
          <w:rPr>
            <w:rFonts w:ascii="Times New Roman" w:eastAsia="Times New Roman" w:hAnsi="Times New Roman" w:cs="Times New Roman"/>
            <w:color w:val="2C1B09"/>
            <w:sz w:val="24"/>
            <w:szCs w:val="24"/>
            <w:u w:val="single"/>
            <w:bdr w:val="none" w:sz="0" w:space="0" w:color="auto" w:frame="1"/>
            <w:shd w:val="clear" w:color="auto" w:fill="FFFFFF"/>
            <w:lang w:val="en-US" w:eastAsia="ru-RU"/>
          </w:rPr>
          <w:t>ru</w:t>
        </w:r>
      </w:hyperlink>
      <w:r w:rsidRPr="00C04A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="00691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Задания</w:t>
      </w:r>
      <w:r w:rsidR="00C04A59" w:rsidRPr="00C04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 xml:space="preserve"> (</w:t>
      </w:r>
      <w:r w:rsidR="00C04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lesson instructions)</w:t>
      </w:r>
      <w:r w:rsidR="00691947" w:rsidRPr="00C04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:</w:t>
      </w:r>
    </w:p>
    <w:p w:rsidR="00ED2CD7" w:rsidRPr="00ED2CD7" w:rsidRDefault="00ED2CD7" w:rsidP="00ED2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D2CD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1.</w:t>
      </w:r>
      <w:r w:rsidRPr="00ED2CD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Read</w:t>
      </w:r>
      <w:r w:rsidRPr="00ED2CD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the dialogues:</w:t>
      </w:r>
    </w:p>
    <w:p w:rsidR="00ED2CD7" w:rsidRPr="00ED2CD7" w:rsidRDefault="00ED2CD7" w:rsidP="00ED2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1) </w:t>
      </w:r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“Green &amp; Co”. Can I help you?</w:t>
      </w: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– Hello! Could I speak to Mr. Green, please?</w:t>
      </w: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– Who’s calling?</w:t>
      </w: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– This is Zimin speaking.</w:t>
      </w: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– Mr. Green will speak to you in a moment. Would you like to hold on?</w:t>
      </w: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– Yes, I’ll hold on.</w:t>
      </w:r>
    </w:p>
    <w:p w:rsidR="00ED2CD7" w:rsidRPr="00ED2CD7" w:rsidRDefault="00ED2CD7" w:rsidP="00ED2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2) – </w:t>
      </w:r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Hello! This is Mr. Zimin from Moscow. Can I speak to Mr. Green?</w:t>
      </w: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– Hold on. I’ll put you through… I’m afraid Mr. Green is not in at the moment.</w:t>
      </w: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– When do you think he’ll be back?</w:t>
      </w: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– Not until 12 o’clock I’m afraid. Can I give him a message?</w:t>
      </w: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– No, thank you. I’ll call back later.</w:t>
      </w:r>
    </w:p>
    <w:p w:rsidR="00ED2CD7" w:rsidRPr="00ED2CD7" w:rsidRDefault="00ED2CD7" w:rsidP="00ED2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3) </w:t>
      </w:r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Mr. Green’s office.  Can I help you?</w:t>
      </w: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– I’d like to speak to Mr. McGregor.</w:t>
      </w: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– Sorry. Wrong number. I don’t know anyone by that name here.</w:t>
      </w: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– I’m very sorry.</w:t>
      </w:r>
    </w:p>
    <w:p w:rsidR="00ED2CD7" w:rsidRPr="00ED2CD7" w:rsidRDefault="00ED2CD7" w:rsidP="00ED2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4) </w:t>
      </w:r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– Hello. Could I speak to Mr. Brown, please?</w:t>
      </w: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– Mr. Brown is not available right now.</w:t>
      </w: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– Could you tell him Mr. Popov phoned?</w:t>
      </w: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– Sure. Let me take down your number.</w:t>
      </w: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– It’s 8-919-450-77-90. Goodbye.</w:t>
      </w: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– Goodbye.</w:t>
      </w:r>
    </w:p>
    <w:p w:rsidR="00ED2CD7" w:rsidRPr="00ED2CD7" w:rsidRDefault="00ED2CD7" w:rsidP="00ED2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D2CD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Make</w:t>
      </w:r>
      <w:r w:rsidRPr="00ED2CD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B95DE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up </w:t>
      </w:r>
      <w:r w:rsidRPr="00ED2CD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 Telephone Conversation.</w:t>
      </w:r>
    </w:p>
    <w:p w:rsidR="00ED2CD7" w:rsidRPr="00ED2CD7" w:rsidRDefault="00ED2CD7" w:rsidP="00ED2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D2CD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Put the sentences in the right order to make a telephone conversation. Act it out with your partner, changing the parts. (</w:t>
      </w:r>
      <w:r w:rsidRPr="00ED2C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</w:t>
      </w: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D2C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составляют</w:t>
      </w: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D2CD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</w:t>
      </w: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D2CD7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D2C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D2C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реплик</w:t>
      </w: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ED2C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</w:t>
      </w: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D2C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разыгрывают</w:t>
      </w: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D2CD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диалоги</w:t>
      </w: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).</w:t>
      </w:r>
    </w:p>
    <w:p w:rsidR="00ED2CD7" w:rsidRPr="00ED2CD7" w:rsidRDefault="00ED2CD7" w:rsidP="00ED2CD7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Hold the line, please.</w:t>
      </w:r>
    </w:p>
    <w:p w:rsidR="00ED2CD7" w:rsidRPr="00ED2CD7" w:rsidRDefault="00ED2CD7" w:rsidP="00ED2CD7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Could you leave a message?</w:t>
      </w:r>
    </w:p>
    <w:p w:rsidR="00ED2CD7" w:rsidRPr="00ED2CD7" w:rsidRDefault="00ED2CD7" w:rsidP="00ED2CD7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4684495.</w:t>
      </w:r>
    </w:p>
    <w:p w:rsidR="00ED2CD7" w:rsidRPr="00ED2CD7" w:rsidRDefault="00ED2CD7" w:rsidP="00ED2CD7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Thank you. Goodbye.</w:t>
      </w:r>
    </w:p>
    <w:p w:rsidR="00ED2CD7" w:rsidRPr="00ED2CD7" w:rsidRDefault="00ED2CD7" w:rsidP="00ED2CD7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Certainly.</w:t>
      </w:r>
    </w:p>
    <w:p w:rsidR="00ED2CD7" w:rsidRPr="00ED2CD7" w:rsidRDefault="00ED2CD7" w:rsidP="00ED2CD7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Would you tell her Steve rang and asked her to ring back as soon as possible.</w:t>
      </w:r>
    </w:p>
    <w:p w:rsidR="00ED2CD7" w:rsidRPr="00ED2CD7" w:rsidRDefault="00ED2CD7" w:rsidP="00ED2CD7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Goodbye.</w:t>
      </w:r>
    </w:p>
    <w:p w:rsidR="00ED2CD7" w:rsidRPr="00ED2CD7" w:rsidRDefault="00ED2CD7" w:rsidP="00ED2CD7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All right.</w:t>
      </w:r>
    </w:p>
    <w:p w:rsidR="00ED2CD7" w:rsidRPr="00ED2CD7" w:rsidRDefault="00ED2CD7" w:rsidP="00ED2CD7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Hello, Steve. White speaking. May I have a word with Sheila?</w:t>
      </w:r>
    </w:p>
    <w:p w:rsidR="00ED2CD7" w:rsidRPr="00ED2CD7" w:rsidRDefault="00ED2CD7" w:rsidP="00ED2CD7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Yes, of course.</w:t>
      </w:r>
    </w:p>
    <w:p w:rsidR="00ED2CD7" w:rsidRPr="00ED2CD7" w:rsidRDefault="00ED2CD7" w:rsidP="00ED2CD7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I’m afraid she’s gone out.</w:t>
      </w:r>
    </w:p>
    <w:p w:rsidR="00ED2CD7" w:rsidRPr="00ED2CD7" w:rsidRDefault="00ED2CD7" w:rsidP="00ED2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D2CD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Complete the following telephone conversation in English. Act it out with a partner.</w:t>
      </w:r>
    </w:p>
    <w:p w:rsidR="00ED2CD7" w:rsidRPr="00ED2CD7" w:rsidRDefault="00ED2CD7" w:rsidP="00ED2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A: 5809331. The TAMAX Company.</w:t>
      </w: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B: </w:t>
      </w:r>
      <w:r w:rsidRPr="00ED2CD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</w:t>
      </w: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D2CD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зовут</w:t>
      </w: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D2CD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Ричард</w:t>
      </w: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D2CD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Вагнер</w:t>
      </w: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ED2CD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 я поговорить с секретарем?</w:t>
      </w:r>
      <w:r w:rsidRPr="00ED2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A: Secretary speaking.</w:t>
      </w:r>
      <w:r w:rsidRPr="00ED2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В: Мне нужно встретиться с коммерческим директором вашей фирмы.</w:t>
      </w:r>
      <w:r w:rsidRPr="00ED2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A: Just a moment… What about 10 o’clock tomorrow morning?</w:t>
      </w: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B: </w:t>
      </w:r>
      <w:r w:rsidRPr="00ED2C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ED2C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</w:t>
      </w: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ED2CD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</w:t>
      </w: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A: You are welcome. Goodbye.</w:t>
      </w: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B: </w:t>
      </w:r>
      <w:r w:rsidRPr="00ED2C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D2CD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свидания</w:t>
      </w: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ED2CD7" w:rsidRPr="00ED2CD7" w:rsidRDefault="00ED2CD7" w:rsidP="00ED2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3. Make</w:t>
      </w:r>
      <w:r w:rsidRPr="00ED2CD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up Your Own Conversations.</w:t>
      </w:r>
    </w:p>
    <w:p w:rsidR="00ED2CD7" w:rsidRPr="00ED2CD7" w:rsidRDefault="00ED2CD7" w:rsidP="00ED2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Now you will make up your own dialogues according the situations on the cards.</w:t>
      </w: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D2CD7">
        <w:rPr>
          <w:rFonts w:ascii="Times New Roman" w:eastAsia="Times New Roman" w:hAnsi="Times New Roman" w:cs="Times New Roman"/>
          <w:sz w:val="24"/>
          <w:szCs w:val="24"/>
          <w:lang w:eastAsia="ru-RU"/>
        </w:rPr>
        <w:t>(Студенты получают карточки с заданиями). Work in pairs.</w:t>
      </w:r>
    </w:p>
    <w:p w:rsidR="00ED2CD7" w:rsidRPr="00ED2CD7" w:rsidRDefault="00ED2CD7" w:rsidP="00ED2CD7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 ring up to your office and tell the secretary that you’ll be there at 11 o’clock.</w:t>
      </w:r>
    </w:p>
    <w:p w:rsidR="00ED2CD7" w:rsidRPr="00ED2CD7" w:rsidRDefault="00ED2CD7" w:rsidP="00ED2CD7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 ring up to your dentist and make an appointment for next Thursday.</w:t>
      </w:r>
    </w:p>
    <w:p w:rsidR="00ED2CD7" w:rsidRPr="00ED2CD7" w:rsidRDefault="00ED2CD7" w:rsidP="00ED2CD7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 ring up to your boss and say that you are ill and can’t come to work.</w:t>
      </w:r>
    </w:p>
    <w:p w:rsidR="00ED2CD7" w:rsidRPr="00ED2CD7" w:rsidRDefault="00ED2CD7" w:rsidP="00ED2CD7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 phone a law company to speak to Mr. Stock and find out that he isn’t available. Ask the secretary to take a message to Mr. Stock.</w:t>
      </w:r>
    </w:p>
    <w:p w:rsidR="00ED2CD7" w:rsidRPr="00ED2CD7" w:rsidRDefault="00ED2CD7" w:rsidP="00ED2CD7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 phone to “Turner &amp; Co” and ask for Mr. Turner. His secretary tells you to hold on because his boss is busy and will speak to you in ten minutes.</w:t>
      </w:r>
    </w:p>
    <w:p w:rsidR="00ED2CD7" w:rsidRPr="00ED2CD7" w:rsidRDefault="00ED2CD7" w:rsidP="00ED2C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eastAsia="ru-RU"/>
        </w:rPr>
      </w:pPr>
    </w:p>
    <w:p w:rsidR="00ED2CD7" w:rsidRPr="00ED2CD7" w:rsidRDefault="00ED2CD7" w:rsidP="00B976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eastAsia="ru-RU"/>
        </w:rPr>
      </w:pPr>
    </w:p>
    <w:sectPr w:rsidR="00ED2CD7" w:rsidRPr="00ED2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4F1" w:rsidRDefault="00F474F1" w:rsidP="002C1E91">
      <w:pPr>
        <w:spacing w:after="0" w:line="240" w:lineRule="auto"/>
      </w:pPr>
      <w:r>
        <w:separator/>
      </w:r>
    </w:p>
  </w:endnote>
  <w:endnote w:type="continuationSeparator" w:id="0">
    <w:p w:rsidR="00F474F1" w:rsidRDefault="00F474F1" w:rsidP="002C1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4F1" w:rsidRDefault="00F474F1" w:rsidP="002C1E91">
      <w:pPr>
        <w:spacing w:after="0" w:line="240" w:lineRule="auto"/>
      </w:pPr>
      <w:r>
        <w:separator/>
      </w:r>
    </w:p>
  </w:footnote>
  <w:footnote w:type="continuationSeparator" w:id="0">
    <w:p w:rsidR="00F474F1" w:rsidRDefault="00F474F1" w:rsidP="002C1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5697"/>
    <w:multiLevelType w:val="multilevel"/>
    <w:tmpl w:val="47526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F0D49"/>
    <w:multiLevelType w:val="multilevel"/>
    <w:tmpl w:val="948A1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B58DE"/>
    <w:multiLevelType w:val="multilevel"/>
    <w:tmpl w:val="21809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952F44"/>
    <w:multiLevelType w:val="multilevel"/>
    <w:tmpl w:val="DE7E0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6960B7"/>
    <w:multiLevelType w:val="multilevel"/>
    <w:tmpl w:val="47F87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98581C"/>
    <w:multiLevelType w:val="hybridMultilevel"/>
    <w:tmpl w:val="9118CB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C4BAD"/>
    <w:multiLevelType w:val="multilevel"/>
    <w:tmpl w:val="FC3881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791946"/>
    <w:multiLevelType w:val="multilevel"/>
    <w:tmpl w:val="7F323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A143D2"/>
    <w:multiLevelType w:val="hybridMultilevel"/>
    <w:tmpl w:val="3A8C7A2E"/>
    <w:lvl w:ilvl="0" w:tplc="98848642">
      <w:start w:val="6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97CB6"/>
    <w:multiLevelType w:val="multilevel"/>
    <w:tmpl w:val="260AB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7342D3"/>
    <w:multiLevelType w:val="multilevel"/>
    <w:tmpl w:val="D1344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845532"/>
    <w:multiLevelType w:val="multilevel"/>
    <w:tmpl w:val="2898A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AE48F4"/>
    <w:multiLevelType w:val="multilevel"/>
    <w:tmpl w:val="0F86CB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292AD1"/>
    <w:multiLevelType w:val="multilevel"/>
    <w:tmpl w:val="A52ADC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C34DE0"/>
    <w:multiLevelType w:val="multilevel"/>
    <w:tmpl w:val="A5DA49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F237AF"/>
    <w:multiLevelType w:val="multilevel"/>
    <w:tmpl w:val="FD9CE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104E68"/>
    <w:multiLevelType w:val="multilevel"/>
    <w:tmpl w:val="5DA29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804712"/>
    <w:multiLevelType w:val="multilevel"/>
    <w:tmpl w:val="92462B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457CA1"/>
    <w:multiLevelType w:val="multilevel"/>
    <w:tmpl w:val="16BC8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120340"/>
    <w:multiLevelType w:val="multilevel"/>
    <w:tmpl w:val="D8A862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DD5B17"/>
    <w:multiLevelType w:val="hybridMultilevel"/>
    <w:tmpl w:val="FCFAC0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ED030A"/>
    <w:multiLevelType w:val="multilevel"/>
    <w:tmpl w:val="AB2EA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4"/>
  </w:num>
  <w:num w:numId="3">
    <w:abstractNumId w:val="16"/>
  </w:num>
  <w:num w:numId="4">
    <w:abstractNumId w:val="7"/>
  </w:num>
  <w:num w:numId="5">
    <w:abstractNumId w:val="8"/>
  </w:num>
  <w:num w:numId="6">
    <w:abstractNumId w:val="10"/>
  </w:num>
  <w:num w:numId="7">
    <w:abstractNumId w:val="15"/>
  </w:num>
  <w:num w:numId="8">
    <w:abstractNumId w:val="3"/>
  </w:num>
  <w:num w:numId="9">
    <w:abstractNumId w:val="11"/>
  </w:num>
  <w:num w:numId="10">
    <w:abstractNumId w:val="18"/>
  </w:num>
  <w:num w:numId="11">
    <w:abstractNumId w:val="2"/>
  </w:num>
  <w:num w:numId="12">
    <w:abstractNumId w:val="17"/>
  </w:num>
  <w:num w:numId="13">
    <w:abstractNumId w:val="1"/>
  </w:num>
  <w:num w:numId="14">
    <w:abstractNumId w:val="12"/>
  </w:num>
  <w:num w:numId="15">
    <w:abstractNumId w:val="14"/>
  </w:num>
  <w:num w:numId="16">
    <w:abstractNumId w:val="6"/>
  </w:num>
  <w:num w:numId="17">
    <w:abstractNumId w:val="19"/>
  </w:num>
  <w:num w:numId="18">
    <w:abstractNumId w:val="13"/>
  </w:num>
  <w:num w:numId="19">
    <w:abstractNumId w:val="5"/>
  </w:num>
  <w:num w:numId="20">
    <w:abstractNumId w:val="20"/>
  </w:num>
  <w:num w:numId="21">
    <w:abstractNumId w:val="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947"/>
    <w:rsid w:val="00002852"/>
    <w:rsid w:val="000320E6"/>
    <w:rsid w:val="00056AA9"/>
    <w:rsid w:val="000848D0"/>
    <w:rsid w:val="00090920"/>
    <w:rsid w:val="000A6859"/>
    <w:rsid w:val="000D29AA"/>
    <w:rsid w:val="000F6FEC"/>
    <w:rsid w:val="00145F37"/>
    <w:rsid w:val="001B4FFF"/>
    <w:rsid w:val="0022402F"/>
    <w:rsid w:val="0024731E"/>
    <w:rsid w:val="00263BC4"/>
    <w:rsid w:val="002659B3"/>
    <w:rsid w:val="002C1E91"/>
    <w:rsid w:val="004273F6"/>
    <w:rsid w:val="0045422D"/>
    <w:rsid w:val="005311DB"/>
    <w:rsid w:val="005972F4"/>
    <w:rsid w:val="005A5B31"/>
    <w:rsid w:val="005D058C"/>
    <w:rsid w:val="005D48AF"/>
    <w:rsid w:val="005D5BF0"/>
    <w:rsid w:val="005E3A6B"/>
    <w:rsid w:val="00603EF1"/>
    <w:rsid w:val="0068492D"/>
    <w:rsid w:val="00687217"/>
    <w:rsid w:val="00691947"/>
    <w:rsid w:val="006B7A4B"/>
    <w:rsid w:val="006E0F4F"/>
    <w:rsid w:val="00752803"/>
    <w:rsid w:val="007D0760"/>
    <w:rsid w:val="007D5BD1"/>
    <w:rsid w:val="007F0532"/>
    <w:rsid w:val="009009C4"/>
    <w:rsid w:val="00911039"/>
    <w:rsid w:val="00956B62"/>
    <w:rsid w:val="009854B9"/>
    <w:rsid w:val="00A6352D"/>
    <w:rsid w:val="00A75DDE"/>
    <w:rsid w:val="00A81AC5"/>
    <w:rsid w:val="00B21F04"/>
    <w:rsid w:val="00B94869"/>
    <w:rsid w:val="00B95DEB"/>
    <w:rsid w:val="00B976BF"/>
    <w:rsid w:val="00BB51F2"/>
    <w:rsid w:val="00BE47D5"/>
    <w:rsid w:val="00C04A59"/>
    <w:rsid w:val="00C35EEA"/>
    <w:rsid w:val="00C36F86"/>
    <w:rsid w:val="00C632E0"/>
    <w:rsid w:val="00C72EE2"/>
    <w:rsid w:val="00C8233B"/>
    <w:rsid w:val="00CC0E5A"/>
    <w:rsid w:val="00D5713E"/>
    <w:rsid w:val="00D673C4"/>
    <w:rsid w:val="00DB2AF8"/>
    <w:rsid w:val="00DC6748"/>
    <w:rsid w:val="00DF767C"/>
    <w:rsid w:val="00E05462"/>
    <w:rsid w:val="00E21B6F"/>
    <w:rsid w:val="00ED2CD7"/>
    <w:rsid w:val="00F0442E"/>
    <w:rsid w:val="00F14842"/>
    <w:rsid w:val="00F474F1"/>
    <w:rsid w:val="00F7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47"/>
  </w:style>
  <w:style w:type="paragraph" w:styleId="1">
    <w:name w:val="heading 1"/>
    <w:basedOn w:val="a"/>
    <w:next w:val="a"/>
    <w:link w:val="10"/>
    <w:uiPriority w:val="9"/>
    <w:qFormat/>
    <w:rsid w:val="005D48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05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194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7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2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E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D48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Emphasis"/>
    <w:basedOn w:val="a0"/>
    <w:uiPriority w:val="20"/>
    <w:qFormat/>
    <w:rsid w:val="00F14842"/>
    <w:rPr>
      <w:i/>
      <w:iCs/>
    </w:rPr>
  </w:style>
  <w:style w:type="character" w:styleId="a8">
    <w:name w:val="Strong"/>
    <w:basedOn w:val="a0"/>
    <w:uiPriority w:val="22"/>
    <w:qFormat/>
    <w:rsid w:val="00F14842"/>
    <w:rPr>
      <w:b/>
      <w:bCs/>
    </w:rPr>
  </w:style>
  <w:style w:type="paragraph" w:styleId="a9">
    <w:name w:val="header"/>
    <w:basedOn w:val="a"/>
    <w:link w:val="aa"/>
    <w:uiPriority w:val="99"/>
    <w:unhideWhenUsed/>
    <w:rsid w:val="002C1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C1E91"/>
  </w:style>
  <w:style w:type="paragraph" w:styleId="ab">
    <w:name w:val="footer"/>
    <w:basedOn w:val="a"/>
    <w:link w:val="ac"/>
    <w:uiPriority w:val="99"/>
    <w:unhideWhenUsed/>
    <w:rsid w:val="002C1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C1E91"/>
  </w:style>
  <w:style w:type="paragraph" w:styleId="ad">
    <w:name w:val="List Paragraph"/>
    <w:basedOn w:val="a"/>
    <w:uiPriority w:val="34"/>
    <w:qFormat/>
    <w:rsid w:val="002C1E9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F05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47"/>
  </w:style>
  <w:style w:type="paragraph" w:styleId="1">
    <w:name w:val="heading 1"/>
    <w:basedOn w:val="a"/>
    <w:next w:val="a"/>
    <w:link w:val="10"/>
    <w:uiPriority w:val="9"/>
    <w:qFormat/>
    <w:rsid w:val="005D48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05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194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7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2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E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D48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Emphasis"/>
    <w:basedOn w:val="a0"/>
    <w:uiPriority w:val="20"/>
    <w:qFormat/>
    <w:rsid w:val="00F14842"/>
    <w:rPr>
      <w:i/>
      <w:iCs/>
    </w:rPr>
  </w:style>
  <w:style w:type="character" w:styleId="a8">
    <w:name w:val="Strong"/>
    <w:basedOn w:val="a0"/>
    <w:uiPriority w:val="22"/>
    <w:qFormat/>
    <w:rsid w:val="00F14842"/>
    <w:rPr>
      <w:b/>
      <w:bCs/>
    </w:rPr>
  </w:style>
  <w:style w:type="paragraph" w:styleId="a9">
    <w:name w:val="header"/>
    <w:basedOn w:val="a"/>
    <w:link w:val="aa"/>
    <w:uiPriority w:val="99"/>
    <w:unhideWhenUsed/>
    <w:rsid w:val="002C1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C1E91"/>
  </w:style>
  <w:style w:type="paragraph" w:styleId="ab">
    <w:name w:val="footer"/>
    <w:basedOn w:val="a"/>
    <w:link w:val="ac"/>
    <w:uiPriority w:val="99"/>
    <w:unhideWhenUsed/>
    <w:rsid w:val="002C1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C1E91"/>
  </w:style>
  <w:style w:type="paragraph" w:styleId="ad">
    <w:name w:val="List Paragraph"/>
    <w:basedOn w:val="a"/>
    <w:uiPriority w:val="34"/>
    <w:qFormat/>
    <w:rsid w:val="002C1E9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F05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98872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AEAEA"/>
            <w:right w:val="none" w:sz="0" w:space="0" w:color="auto"/>
          </w:divBdr>
          <w:divsChild>
            <w:div w:id="1248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85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128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8184">
          <w:blockQuote w:val="1"/>
          <w:marLeft w:val="450"/>
          <w:marRight w:val="600"/>
          <w:marTop w:val="0"/>
          <w:marBottom w:val="150"/>
          <w:divBdr>
            <w:top w:val="single" w:sz="6" w:space="5" w:color="D9EAF8"/>
            <w:left w:val="single" w:sz="6" w:space="7" w:color="D9EAF8"/>
            <w:bottom w:val="single" w:sz="6" w:space="0" w:color="D9EAF8"/>
            <w:right w:val="single" w:sz="6" w:space="4" w:color="D9EAF8"/>
          </w:divBdr>
        </w:div>
      </w:divsChild>
    </w:div>
    <w:div w:id="12431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2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4773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693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2877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6701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505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3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6090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1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7750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4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9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998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251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37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1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2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9851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711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31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7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609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5912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3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5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8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22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958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4207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87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5950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3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:%20ishimova80@bk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ed-kopilka.ru/go/url=http:/www.learn-english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tud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llege-balabanovo.ru/Student/Bibl/Pravo/AgabekEnglish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44</cp:revision>
  <dcterms:created xsi:type="dcterms:W3CDTF">2020-03-18T06:11:00Z</dcterms:created>
  <dcterms:modified xsi:type="dcterms:W3CDTF">2023-09-27T14:32:00Z</dcterms:modified>
</cp:coreProperties>
</file>