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809B7" w14:textId="49DC77F1" w:rsidR="00831833" w:rsidRDefault="00831833" w:rsidP="00831833">
      <w:pPr>
        <w:rPr>
          <w:rFonts w:ascii="Times New Roman" w:hAnsi="Times New Roman" w:cs="Times New Roman"/>
          <w:sz w:val="28"/>
          <w:szCs w:val="28"/>
        </w:rPr>
      </w:pPr>
      <w:r>
        <w:t>«</w:t>
      </w:r>
      <w:r w:rsidRPr="00DE3217">
        <w:rPr>
          <w:rFonts w:ascii="Times New Roman" w:hAnsi="Times New Roman" w:cs="Times New Roman"/>
          <w:sz w:val="28"/>
          <w:szCs w:val="28"/>
        </w:rPr>
        <w:t>Основы безопасности жизнедеятельности»</w:t>
      </w:r>
      <w:r w:rsidRPr="00DE3217">
        <w:rPr>
          <w:rFonts w:ascii="Times New Roman" w:hAnsi="Times New Roman" w:cs="Times New Roman"/>
          <w:sz w:val="28"/>
          <w:szCs w:val="28"/>
        </w:rPr>
        <w:br/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E3217">
        <w:rPr>
          <w:rFonts w:ascii="Times New Roman" w:hAnsi="Times New Roman" w:cs="Times New Roman"/>
          <w:sz w:val="28"/>
          <w:szCs w:val="28"/>
        </w:rPr>
        <w:t>-О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E3217">
        <w:rPr>
          <w:rFonts w:ascii="Times New Roman" w:hAnsi="Times New Roman" w:cs="Times New Roman"/>
          <w:sz w:val="28"/>
          <w:szCs w:val="28"/>
        </w:rPr>
        <w:t>-23</w:t>
      </w:r>
      <w:r w:rsidRPr="00DE3217">
        <w:rPr>
          <w:rFonts w:ascii="Times New Roman" w:hAnsi="Times New Roman" w:cs="Times New Roman"/>
          <w:sz w:val="28"/>
          <w:szCs w:val="28"/>
        </w:rPr>
        <w:br/>
        <w:t>Дата 12.01.2024</w:t>
      </w:r>
    </w:p>
    <w:p w14:paraId="03F965DC" w14:textId="77777777" w:rsidR="00831833" w:rsidRDefault="00831833" w:rsidP="008318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3217">
        <w:rPr>
          <w:rFonts w:ascii="Times New Roman" w:hAnsi="Times New Roman" w:cs="Times New Roman"/>
          <w:b/>
          <w:bCs/>
          <w:sz w:val="28"/>
          <w:szCs w:val="28"/>
        </w:rPr>
        <w:t>Тема «Действия населения при возникновении ЧС социального характера»</w:t>
      </w:r>
    </w:p>
    <w:p w14:paraId="11C55B21" w14:textId="563C10F6" w:rsidR="00831833" w:rsidRDefault="00831833" w:rsidP="00831833">
      <w:pPr>
        <w:rPr>
          <w:rFonts w:ascii="Times New Roman" w:hAnsi="Times New Roman" w:cs="Times New Roman"/>
          <w:sz w:val="28"/>
          <w:szCs w:val="28"/>
        </w:rPr>
      </w:pPr>
      <w:r w:rsidRPr="00DE3217">
        <w:rPr>
          <w:rFonts w:ascii="Times New Roman" w:hAnsi="Times New Roman" w:cs="Times New Roman"/>
          <w:sz w:val="28"/>
          <w:szCs w:val="28"/>
        </w:rPr>
        <w:t>Вопросы:</w:t>
      </w:r>
      <w:r w:rsidRPr="00DE321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E321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Меры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профилактики при возникновении вирусной инфекции.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ВНИМАНИЕ!</w:t>
      </w:r>
    </w:p>
    <w:p w14:paraId="5B45A8EC" w14:textId="78CD0F8F" w:rsidR="00831833" w:rsidRPr="00DE3217" w:rsidRDefault="001F79A9" w:rsidP="008318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710B9A" wp14:editId="62405F02">
            <wp:simplePos x="0" y="0"/>
            <wp:positionH relativeFrom="column">
              <wp:posOffset>520375</wp:posOffset>
            </wp:positionH>
            <wp:positionV relativeFrom="paragraph">
              <wp:posOffset>294005</wp:posOffset>
            </wp:positionV>
            <wp:extent cx="5471795" cy="7748270"/>
            <wp:effectExtent l="0" t="0" r="0" b="5080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2902" r="5719" b="1839"/>
                    <a:stretch/>
                  </pic:blipFill>
                  <pic:spPr bwMode="auto">
                    <a:xfrm>
                      <a:off x="0" y="0"/>
                      <a:ext cx="547179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833">
        <w:rPr>
          <w:rFonts w:ascii="Times New Roman" w:hAnsi="Times New Roman" w:cs="Times New Roman"/>
          <w:sz w:val="28"/>
          <w:szCs w:val="28"/>
        </w:rPr>
        <w:t>Внимательно прочтите инструкции, систематизируйте и запишите их в тетрадь.</w:t>
      </w:r>
      <w:r w:rsidR="00831833">
        <w:rPr>
          <w:rFonts w:ascii="Times New Roman" w:hAnsi="Times New Roman" w:cs="Times New Roman"/>
          <w:sz w:val="28"/>
          <w:szCs w:val="28"/>
        </w:rPr>
        <w:br/>
      </w:r>
    </w:p>
    <w:p w14:paraId="2F885211" w14:textId="70CA53DC" w:rsidR="001F79A9" w:rsidRDefault="001F79A9">
      <w:r>
        <w:br w:type="page"/>
      </w:r>
    </w:p>
    <w:p w14:paraId="1D000BCC" w14:textId="24A5AF24" w:rsidR="0046763A" w:rsidRDefault="001F79A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33CAD6E" wp14:editId="1965A784">
            <wp:simplePos x="0" y="0"/>
            <wp:positionH relativeFrom="column">
              <wp:posOffset>-53163</wp:posOffset>
            </wp:positionH>
            <wp:positionV relativeFrom="paragraph">
              <wp:posOffset>502</wp:posOffset>
            </wp:positionV>
            <wp:extent cx="6910705" cy="9526270"/>
            <wp:effectExtent l="0" t="0" r="4445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5806" r="7127" b="2879"/>
                    <a:stretch/>
                  </pic:blipFill>
                  <pic:spPr bwMode="auto">
                    <a:xfrm>
                      <a:off x="0" y="0"/>
                      <a:ext cx="6910705" cy="9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63A" w:rsidSect="001F79A9">
      <w:pgSz w:w="11906" w:h="16838"/>
      <w:pgMar w:top="567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92A"/>
    <w:rsid w:val="001F79A9"/>
    <w:rsid w:val="0046763A"/>
    <w:rsid w:val="00831833"/>
    <w:rsid w:val="00C0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72E7F"/>
  <w15:chartTrackingRefBased/>
  <w15:docId w15:val="{FD75315E-C2B2-4E8F-80F8-C8089DFCF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1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Копылова</dc:creator>
  <cp:keywords/>
  <dc:description/>
  <cp:lastModifiedBy>Анна Копылова</cp:lastModifiedBy>
  <cp:revision>4</cp:revision>
  <dcterms:created xsi:type="dcterms:W3CDTF">2024-01-11T12:03:00Z</dcterms:created>
  <dcterms:modified xsi:type="dcterms:W3CDTF">2024-01-11T12:11:00Z</dcterms:modified>
</cp:coreProperties>
</file>