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4B52" w14:textId="72BBC2B8" w:rsidR="00E87EB6" w:rsidRDefault="00FB3D82" w:rsidP="00E87EB6">
      <w:pPr>
        <w:shd w:val="clear" w:color="auto" w:fill="FFFFFF"/>
        <w:spacing w:before="100" w:beforeAutospacing="1" w:after="300" w:line="240" w:lineRule="auto"/>
        <w:rPr>
          <w:rFonts w:ascii="Times New Roman" w:eastAsia="Times New Roman" w:hAnsi="Times New Roman" w:cs="Times New Roman"/>
          <w:bCs/>
          <w:color w:val="1D1D1B"/>
          <w:sz w:val="24"/>
          <w:szCs w:val="24"/>
          <w:lang w:eastAsia="ru-RU"/>
        </w:rPr>
      </w:pPr>
      <w:r>
        <w:rPr>
          <w:rFonts w:ascii="Times New Roman" w:eastAsia="Times New Roman" w:hAnsi="Times New Roman" w:cs="Times New Roman"/>
          <w:bCs/>
          <w:color w:val="1D1D1B"/>
          <w:sz w:val="24"/>
          <w:szCs w:val="24"/>
          <w:lang w:eastAsia="ru-RU"/>
        </w:rPr>
        <w:t>13</w:t>
      </w:r>
      <w:r w:rsidR="003F077E">
        <w:rPr>
          <w:rFonts w:ascii="Times New Roman" w:eastAsia="Times New Roman" w:hAnsi="Times New Roman" w:cs="Times New Roman"/>
          <w:bCs/>
          <w:color w:val="1D1D1B"/>
          <w:sz w:val="24"/>
          <w:szCs w:val="24"/>
          <w:lang w:eastAsia="ru-RU"/>
        </w:rPr>
        <w:t>.</w:t>
      </w:r>
      <w:r>
        <w:rPr>
          <w:rFonts w:ascii="Times New Roman" w:eastAsia="Times New Roman" w:hAnsi="Times New Roman" w:cs="Times New Roman"/>
          <w:bCs/>
          <w:color w:val="1D1D1B"/>
          <w:sz w:val="24"/>
          <w:szCs w:val="24"/>
          <w:lang w:eastAsia="ru-RU"/>
        </w:rPr>
        <w:t>01</w:t>
      </w:r>
      <w:r w:rsidR="00E87EB6">
        <w:rPr>
          <w:rFonts w:ascii="Times New Roman" w:eastAsia="Times New Roman" w:hAnsi="Times New Roman" w:cs="Times New Roman"/>
          <w:bCs/>
          <w:color w:val="1D1D1B"/>
          <w:sz w:val="24"/>
          <w:szCs w:val="24"/>
          <w:lang w:eastAsia="ru-RU"/>
        </w:rPr>
        <w:t>.202</w:t>
      </w:r>
      <w:r>
        <w:rPr>
          <w:rFonts w:ascii="Times New Roman" w:eastAsia="Times New Roman" w:hAnsi="Times New Roman" w:cs="Times New Roman"/>
          <w:bCs/>
          <w:color w:val="1D1D1B"/>
          <w:sz w:val="24"/>
          <w:szCs w:val="24"/>
          <w:lang w:eastAsia="ru-RU"/>
        </w:rPr>
        <w:t>4</w:t>
      </w:r>
      <w:r w:rsidR="00E87EB6">
        <w:rPr>
          <w:rFonts w:ascii="Times New Roman" w:eastAsia="Times New Roman" w:hAnsi="Times New Roman" w:cs="Times New Roman"/>
          <w:bCs/>
          <w:color w:val="1D1D1B"/>
          <w:sz w:val="24"/>
          <w:szCs w:val="24"/>
          <w:lang w:eastAsia="ru-RU"/>
        </w:rPr>
        <w:t xml:space="preserve">г. </w:t>
      </w:r>
      <w:r w:rsidR="00E87EB6" w:rsidRPr="009E1DC7">
        <w:rPr>
          <w:rFonts w:ascii="Times New Roman" w:eastAsia="Times New Roman" w:hAnsi="Times New Roman" w:cs="Times New Roman"/>
          <w:bCs/>
          <w:color w:val="1D1D1B"/>
          <w:sz w:val="24"/>
          <w:szCs w:val="24"/>
          <w:lang w:eastAsia="ru-RU"/>
        </w:rPr>
        <w:t>Обществознание</w:t>
      </w:r>
    </w:p>
    <w:p w14:paraId="69CC73A2" w14:textId="69FA4325" w:rsidR="00E87EB6" w:rsidRDefault="000523BB" w:rsidP="00E87EB6">
      <w:pPr>
        <w:shd w:val="clear" w:color="auto" w:fill="FFFFFF"/>
        <w:spacing w:before="100" w:beforeAutospacing="1" w:after="300" w:line="240" w:lineRule="auto"/>
        <w:rPr>
          <w:rFonts w:ascii="Times New Roman" w:eastAsia="Times New Roman" w:hAnsi="Times New Roman" w:cs="Times New Roman"/>
          <w:bCs/>
          <w:color w:val="1D1D1B"/>
          <w:sz w:val="24"/>
          <w:szCs w:val="24"/>
          <w:lang w:eastAsia="ru-RU"/>
        </w:rPr>
      </w:pPr>
      <w:r>
        <w:rPr>
          <w:rFonts w:ascii="Times New Roman" w:eastAsia="Times New Roman" w:hAnsi="Times New Roman" w:cs="Times New Roman"/>
          <w:bCs/>
          <w:color w:val="1D1D1B"/>
          <w:sz w:val="24"/>
          <w:szCs w:val="24"/>
          <w:lang w:eastAsia="ru-RU"/>
        </w:rPr>
        <w:t>Группа</w:t>
      </w:r>
      <w:r w:rsidR="00270034">
        <w:rPr>
          <w:rFonts w:ascii="Times New Roman" w:eastAsia="Times New Roman" w:hAnsi="Times New Roman" w:cs="Times New Roman"/>
          <w:bCs/>
          <w:color w:val="1D1D1B"/>
          <w:sz w:val="24"/>
          <w:szCs w:val="24"/>
          <w:lang w:eastAsia="ru-RU"/>
        </w:rPr>
        <w:t xml:space="preserve"> </w:t>
      </w:r>
      <w:r w:rsidR="00FB3D82">
        <w:rPr>
          <w:rFonts w:ascii="Times New Roman" w:eastAsia="Times New Roman" w:hAnsi="Times New Roman" w:cs="Times New Roman"/>
          <w:bCs/>
          <w:color w:val="1D1D1B"/>
          <w:sz w:val="24"/>
          <w:szCs w:val="24"/>
          <w:lang w:eastAsia="ru-RU"/>
        </w:rPr>
        <w:t>МОСДР-21</w:t>
      </w:r>
    </w:p>
    <w:p w14:paraId="637D0EF3" w14:textId="77777777" w:rsidR="001970EB" w:rsidRDefault="00E87EB6" w:rsidP="00690A18">
      <w:pPr>
        <w:shd w:val="clear" w:color="auto" w:fill="FFFFFF"/>
        <w:spacing w:before="100" w:beforeAutospacing="1" w:after="300" w:line="240" w:lineRule="auto"/>
        <w:textAlignment w:val="top"/>
        <w:rPr>
          <w:rFonts w:ascii="Times New Roman" w:eastAsia="Times New Roman" w:hAnsi="Times New Roman" w:cs="Times New Roman"/>
          <w:b/>
          <w:bCs/>
          <w:color w:val="1D1D1B"/>
          <w:sz w:val="24"/>
          <w:szCs w:val="24"/>
          <w:lang w:eastAsia="ru-RU"/>
        </w:rPr>
      </w:pPr>
      <w:proofErr w:type="gramStart"/>
      <w:r w:rsidRPr="004A49F6">
        <w:rPr>
          <w:rFonts w:ascii="Times New Roman" w:eastAsia="Times New Roman" w:hAnsi="Times New Roman" w:cs="Times New Roman"/>
          <w:b/>
          <w:bCs/>
          <w:color w:val="1D1D1B"/>
          <w:sz w:val="24"/>
          <w:szCs w:val="24"/>
          <w:lang w:eastAsia="ru-RU"/>
        </w:rPr>
        <w:t xml:space="preserve">Тема: </w:t>
      </w:r>
      <w:r w:rsidR="006C65FA">
        <w:rPr>
          <w:rFonts w:ascii="Times New Roman" w:eastAsia="Times New Roman" w:hAnsi="Times New Roman" w:cs="Times New Roman"/>
          <w:b/>
          <w:bCs/>
          <w:color w:val="1D1D1B"/>
          <w:sz w:val="24"/>
          <w:szCs w:val="24"/>
          <w:lang w:eastAsia="ru-RU"/>
        </w:rPr>
        <w:t xml:space="preserve">  </w:t>
      </w:r>
      <w:proofErr w:type="gramEnd"/>
      <w:r w:rsidR="006C65FA">
        <w:rPr>
          <w:rFonts w:ascii="Times New Roman" w:eastAsia="Times New Roman" w:hAnsi="Times New Roman" w:cs="Times New Roman"/>
          <w:b/>
          <w:bCs/>
          <w:color w:val="1D1D1B"/>
          <w:sz w:val="24"/>
          <w:szCs w:val="24"/>
          <w:lang w:eastAsia="ru-RU"/>
        </w:rPr>
        <w:t xml:space="preserve"> </w:t>
      </w:r>
      <w:r w:rsidR="003F077E">
        <w:rPr>
          <w:rFonts w:ascii="Times New Roman" w:eastAsia="Times New Roman" w:hAnsi="Times New Roman" w:cs="Times New Roman"/>
          <w:b/>
          <w:bCs/>
          <w:color w:val="1D1D1B"/>
          <w:sz w:val="24"/>
          <w:szCs w:val="24"/>
          <w:lang w:eastAsia="ru-RU"/>
        </w:rPr>
        <w:t>Политическая элита и политическое лидерство</w:t>
      </w:r>
    </w:p>
    <w:p w14:paraId="4FB37F35" w14:textId="77777777" w:rsidR="00E87EB6" w:rsidRPr="004A49F6" w:rsidRDefault="00E87EB6" w:rsidP="00E87EB6">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4A49F6">
        <w:rPr>
          <w:rFonts w:ascii="Times New Roman" w:eastAsia="Times New Roman" w:hAnsi="Times New Roman" w:cs="Times New Roman"/>
          <w:b/>
          <w:bCs/>
          <w:color w:val="1D1D1B"/>
          <w:sz w:val="24"/>
          <w:szCs w:val="24"/>
          <w:lang w:eastAsia="ru-RU"/>
        </w:rPr>
        <w:t>Основная литература по теме урока:</w:t>
      </w:r>
    </w:p>
    <w:p w14:paraId="3423E28E" w14:textId="4C48E55A" w:rsidR="00E87EB6" w:rsidRPr="004A49F6" w:rsidRDefault="00E87EB6" w:rsidP="00E87EB6">
      <w:pPr>
        <w:rPr>
          <w:rFonts w:ascii="Times New Roman" w:eastAsia="Calibri" w:hAnsi="Times New Roman" w:cs="Times New Roman"/>
        </w:rPr>
      </w:pPr>
      <w:r w:rsidRPr="004A49F6">
        <w:rPr>
          <w:rFonts w:ascii="Times New Roman" w:eastAsia="Calibri" w:hAnsi="Times New Roman" w:cs="Times New Roman"/>
        </w:rPr>
        <w:t xml:space="preserve">Обществознание </w:t>
      </w:r>
      <w:proofErr w:type="spellStart"/>
      <w:r w:rsidRPr="004A49F6">
        <w:rPr>
          <w:rFonts w:ascii="Times New Roman" w:eastAsia="Calibri" w:hAnsi="Times New Roman" w:cs="Times New Roman"/>
        </w:rPr>
        <w:t>Л.Н.Боголюбов</w:t>
      </w:r>
      <w:proofErr w:type="spellEnd"/>
      <w:r w:rsidRPr="004A49F6">
        <w:rPr>
          <w:rFonts w:ascii="Times New Roman" w:eastAsia="Calibri" w:hAnsi="Times New Roman" w:cs="Times New Roman"/>
        </w:rPr>
        <w:t xml:space="preserve"> и др. Обществознание.  Базовый уровень. – М.: 20</w:t>
      </w:r>
      <w:r w:rsidR="00FB3D82">
        <w:rPr>
          <w:rFonts w:ascii="Times New Roman" w:eastAsia="Calibri" w:hAnsi="Times New Roman" w:cs="Times New Roman"/>
        </w:rPr>
        <w:t>19</w:t>
      </w:r>
    </w:p>
    <w:p w14:paraId="5FB7344E" w14:textId="77777777" w:rsidR="0029433E" w:rsidRDefault="00E87EB6" w:rsidP="00E87EB6">
      <w:pPr>
        <w:shd w:val="clear" w:color="auto" w:fill="FFFFFF"/>
        <w:spacing w:before="100" w:beforeAutospacing="1" w:after="300" w:line="240" w:lineRule="auto"/>
      </w:pPr>
      <w:r w:rsidRPr="004A49F6">
        <w:rPr>
          <w:rFonts w:ascii="Times New Roman" w:eastAsia="Times New Roman" w:hAnsi="Times New Roman" w:cs="Times New Roman"/>
          <w:b/>
          <w:bCs/>
          <w:color w:val="1D1D1B"/>
          <w:lang w:eastAsia="ru-RU"/>
        </w:rPr>
        <w:t>Открытые электронные ресурсы:</w:t>
      </w:r>
      <w:r w:rsidRPr="004A49F6">
        <w:rPr>
          <w:rFonts w:ascii="Calibri" w:eastAsia="Calibri" w:hAnsi="Calibri" w:cs="Times New Roman"/>
        </w:rPr>
        <w:t xml:space="preserve"> </w:t>
      </w:r>
      <w:hyperlink r:id="rId7" w:history="1">
        <w:r w:rsidR="0029433E" w:rsidRPr="001D6511">
          <w:rPr>
            <w:rStyle w:val="a4"/>
          </w:rPr>
          <w:t>https://resh.edu.ru/subject/lesson/6141/main/289734/</w:t>
        </w:r>
      </w:hyperlink>
    </w:p>
    <w:p w14:paraId="125E828F" w14:textId="77777777" w:rsidR="00E87EB6" w:rsidRPr="004A49F6" w:rsidRDefault="00E87EB6" w:rsidP="00E87EB6">
      <w:pPr>
        <w:shd w:val="clear" w:color="auto" w:fill="FFFFFF"/>
        <w:spacing w:before="100" w:beforeAutospacing="1" w:after="300" w:line="240" w:lineRule="auto"/>
        <w:rPr>
          <w:rFonts w:ascii="Times New Roman" w:eastAsia="Calibri" w:hAnsi="Times New Roman" w:cs="Times New Roman"/>
          <w:b/>
          <w:sz w:val="24"/>
          <w:szCs w:val="24"/>
        </w:rPr>
      </w:pPr>
      <w:r w:rsidRPr="004A49F6">
        <w:rPr>
          <w:rFonts w:ascii="Times New Roman" w:eastAsia="Calibri" w:hAnsi="Times New Roman" w:cs="Times New Roman"/>
          <w:b/>
          <w:sz w:val="24"/>
          <w:szCs w:val="24"/>
        </w:rPr>
        <w:t>Инструкции к выполнению:</w:t>
      </w:r>
    </w:p>
    <w:p w14:paraId="4EC362D8" w14:textId="77777777" w:rsidR="0029433E" w:rsidRDefault="00E87EB6" w:rsidP="0029433E">
      <w:pPr>
        <w:shd w:val="clear" w:color="auto" w:fill="FFFFFF"/>
        <w:spacing w:before="100" w:beforeAutospacing="1" w:after="300" w:line="240" w:lineRule="auto"/>
      </w:pPr>
      <w:r w:rsidRPr="004A49F6">
        <w:rPr>
          <w:rFonts w:ascii="Times New Roman" w:eastAsia="Calibri" w:hAnsi="Times New Roman" w:cs="Times New Roman"/>
          <w:sz w:val="24"/>
          <w:szCs w:val="24"/>
        </w:rPr>
        <w:t>1. Вним</w:t>
      </w:r>
      <w:r w:rsidR="007F2AAC">
        <w:rPr>
          <w:rFonts w:ascii="Times New Roman" w:eastAsia="Calibri" w:hAnsi="Times New Roman" w:cs="Times New Roman"/>
          <w:sz w:val="24"/>
          <w:szCs w:val="24"/>
        </w:rPr>
        <w:t>ательно   просмотрите  презентацию</w:t>
      </w:r>
      <w:r w:rsidRPr="004A49F6">
        <w:rPr>
          <w:rFonts w:ascii="Times New Roman" w:eastAsia="Calibri" w:hAnsi="Times New Roman" w:cs="Times New Roman"/>
          <w:sz w:val="24"/>
          <w:szCs w:val="24"/>
        </w:rPr>
        <w:t xml:space="preserve">   на платформе  «Российская электронная школа» </w:t>
      </w:r>
      <w:hyperlink r:id="rId8" w:history="1">
        <w:r w:rsidR="0029433E" w:rsidRPr="001D6511">
          <w:rPr>
            <w:rStyle w:val="a4"/>
          </w:rPr>
          <w:t>https://resh.edu.ru/subject/lesson/6141/main/289734/</w:t>
        </w:r>
      </w:hyperlink>
    </w:p>
    <w:p w14:paraId="38B3C978" w14:textId="77777777" w:rsidR="00684954" w:rsidRPr="00684954" w:rsidRDefault="00033919" w:rsidP="0029433E">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bCs/>
          <w:color w:val="1D1D1B"/>
          <w:sz w:val="24"/>
          <w:szCs w:val="24"/>
          <w:lang w:eastAsia="ru-RU"/>
        </w:rPr>
        <w:t xml:space="preserve">2. </w:t>
      </w:r>
      <w:r w:rsidRPr="00033919">
        <w:rPr>
          <w:rFonts w:ascii="Times New Roman" w:eastAsia="Times New Roman" w:hAnsi="Times New Roman" w:cs="Times New Roman"/>
          <w:bCs/>
          <w:color w:val="1D1D1B"/>
          <w:sz w:val="24"/>
          <w:szCs w:val="24"/>
          <w:lang w:eastAsia="ru-RU"/>
        </w:rPr>
        <w:t>Изучите материал и запишите</w:t>
      </w:r>
      <w:r w:rsidR="00D94CF2">
        <w:rPr>
          <w:rFonts w:ascii="Times New Roman" w:eastAsia="Times New Roman" w:hAnsi="Times New Roman" w:cs="Times New Roman"/>
          <w:bCs/>
          <w:color w:val="1D1D1B"/>
          <w:sz w:val="24"/>
          <w:szCs w:val="24"/>
          <w:lang w:eastAsia="ru-RU"/>
        </w:rPr>
        <w:t xml:space="preserve"> в тетради основные понятия</w:t>
      </w:r>
      <w:r w:rsidR="00104672">
        <w:rPr>
          <w:rFonts w:ascii="Times New Roman" w:eastAsia="Times New Roman" w:hAnsi="Times New Roman" w:cs="Times New Roman"/>
          <w:bCs/>
          <w:color w:val="1D1D1B"/>
          <w:sz w:val="24"/>
          <w:szCs w:val="24"/>
          <w:lang w:eastAsia="ru-RU"/>
        </w:rPr>
        <w:t>, запомните их</w:t>
      </w:r>
      <w:r w:rsidRPr="00033919">
        <w:rPr>
          <w:rFonts w:ascii="Times New Roman" w:eastAsia="Times New Roman" w:hAnsi="Times New Roman" w:cs="Times New Roman"/>
          <w:bCs/>
          <w:color w:val="1D1D1B"/>
          <w:sz w:val="24"/>
          <w:szCs w:val="24"/>
          <w:lang w:eastAsia="ru-RU"/>
        </w:rPr>
        <w:t>:</w:t>
      </w:r>
    </w:p>
    <w:p w14:paraId="6444C1A1"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8B42A9">
        <w:rPr>
          <w:rFonts w:ascii="Times New Roman" w:eastAsia="Times New Roman" w:hAnsi="Times New Roman" w:cs="Times New Roman"/>
          <w:b/>
          <w:bCs/>
          <w:color w:val="1D1D1B"/>
          <w:sz w:val="24"/>
          <w:szCs w:val="24"/>
          <w:lang w:eastAsia="ru-RU"/>
        </w:rPr>
        <w:t>Основные понятия</w:t>
      </w:r>
    </w:p>
    <w:p w14:paraId="3CC530CE"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Политическая элита </w:t>
      </w:r>
      <w:r w:rsidRPr="00A53E0F">
        <w:rPr>
          <w:rFonts w:ascii="Times New Roman" w:eastAsia="Times New Roman" w:hAnsi="Times New Roman" w:cs="Times New Roman"/>
          <w:color w:val="1D1D1B"/>
          <w:sz w:val="24"/>
          <w:szCs w:val="24"/>
          <w:lang w:eastAsia="ru-RU"/>
        </w:rPr>
        <w:t>- это относительно немногочисленная социальная группа, сосредоточившая в своих руках значительный объём политической власти.</w:t>
      </w:r>
    </w:p>
    <w:p w14:paraId="73EE1737"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Политическое лидерство</w:t>
      </w:r>
      <w:r w:rsidRPr="00A53E0F">
        <w:rPr>
          <w:rFonts w:ascii="Times New Roman" w:eastAsia="Times New Roman" w:hAnsi="Times New Roman" w:cs="Times New Roman"/>
          <w:color w:val="1D1D1B"/>
          <w:sz w:val="24"/>
          <w:szCs w:val="24"/>
          <w:lang w:eastAsia="ru-RU"/>
        </w:rPr>
        <w:t> – это способность определенного лица определённым образом влиять на все общество, группу, организацию.</w:t>
      </w:r>
    </w:p>
    <w:p w14:paraId="0FFD84A8" w14:textId="77777777" w:rsidR="00690A18"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Политический лидер</w:t>
      </w:r>
      <w:r w:rsidRPr="00A53E0F">
        <w:rPr>
          <w:rFonts w:ascii="Times New Roman" w:eastAsia="Times New Roman" w:hAnsi="Times New Roman" w:cs="Times New Roman"/>
          <w:color w:val="1D1D1B"/>
          <w:sz w:val="24"/>
          <w:szCs w:val="24"/>
          <w:lang w:eastAsia="ru-RU"/>
        </w:rPr>
        <w:t> – это ведущий субъект политического процесса, осуществляющий функции объединения и сплочения социальных сил, задающий направление деятельности государственных и общественных институтов, определяющий особенности направления политического курса в стране.</w:t>
      </w:r>
    </w:p>
    <w:p w14:paraId="0BD6D543"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Мы уже знаем, что одним из важнейших субъектов политической деятельности являются политические элиты. </w:t>
      </w:r>
      <w:r w:rsidRPr="00A53E0F">
        <w:rPr>
          <w:rFonts w:ascii="Times New Roman" w:eastAsia="Times New Roman" w:hAnsi="Times New Roman" w:cs="Times New Roman"/>
          <w:b/>
          <w:bCs/>
          <w:color w:val="1D1D1B"/>
          <w:sz w:val="24"/>
          <w:szCs w:val="24"/>
          <w:lang w:eastAsia="ru-RU"/>
        </w:rPr>
        <w:t>Политическая элита</w:t>
      </w:r>
      <w:r w:rsidR="0029433E">
        <w:rPr>
          <w:rFonts w:ascii="Times New Roman" w:eastAsia="Times New Roman" w:hAnsi="Times New Roman" w:cs="Times New Roman"/>
          <w:b/>
          <w:bCs/>
          <w:color w:val="1D1D1B"/>
          <w:sz w:val="24"/>
          <w:szCs w:val="24"/>
          <w:lang w:eastAsia="ru-RU"/>
        </w:rPr>
        <w:t xml:space="preserve"> </w:t>
      </w:r>
      <w:r w:rsidRPr="00A53E0F">
        <w:rPr>
          <w:rFonts w:ascii="Times New Roman" w:eastAsia="Times New Roman" w:hAnsi="Times New Roman" w:cs="Times New Roman"/>
          <w:color w:val="1D1D1B"/>
          <w:sz w:val="24"/>
          <w:szCs w:val="24"/>
          <w:lang w:eastAsia="ru-RU"/>
        </w:rPr>
        <w:t xml:space="preserve">- это относительно немногочисленная социальная группа, сосредоточившая в своих руках значительный объём политической власти. К политической элите общества можно отнести главу государства, лиц, занимающих высокое положение в законодательной, исполнительной и судебной ветвях власти (премьер-министра, спикера парламента, лидеров политических партий, фракций в парламенте и других). В зависимости от места в политической системе и объёма властных полномочий выделяют правящую элиту и </w:t>
      </w:r>
      <w:proofErr w:type="spellStart"/>
      <w:r w:rsidRPr="00A53E0F">
        <w:rPr>
          <w:rFonts w:ascii="Times New Roman" w:eastAsia="Times New Roman" w:hAnsi="Times New Roman" w:cs="Times New Roman"/>
          <w:color w:val="1D1D1B"/>
          <w:sz w:val="24"/>
          <w:szCs w:val="24"/>
          <w:lang w:eastAsia="ru-RU"/>
        </w:rPr>
        <w:t>неправящую</w:t>
      </w:r>
      <w:proofErr w:type="spellEnd"/>
      <w:r w:rsidRPr="00A53E0F">
        <w:rPr>
          <w:rFonts w:ascii="Times New Roman" w:eastAsia="Times New Roman" w:hAnsi="Times New Roman" w:cs="Times New Roman"/>
          <w:color w:val="1D1D1B"/>
          <w:sz w:val="24"/>
          <w:szCs w:val="24"/>
          <w:lang w:eastAsia="ru-RU"/>
        </w:rPr>
        <w:t xml:space="preserve"> (или контрэлиту). К </w:t>
      </w:r>
      <w:r w:rsidRPr="00A53E0F">
        <w:rPr>
          <w:rFonts w:ascii="Times New Roman" w:eastAsia="Times New Roman" w:hAnsi="Times New Roman" w:cs="Times New Roman"/>
          <w:b/>
          <w:bCs/>
          <w:color w:val="1D1D1B"/>
          <w:sz w:val="24"/>
          <w:szCs w:val="24"/>
          <w:lang w:eastAsia="ru-RU"/>
        </w:rPr>
        <w:t>правящей</w:t>
      </w:r>
      <w:r w:rsidRPr="00A53E0F">
        <w:rPr>
          <w:rFonts w:ascii="Times New Roman" w:eastAsia="Times New Roman" w:hAnsi="Times New Roman" w:cs="Times New Roman"/>
          <w:color w:val="1D1D1B"/>
          <w:sz w:val="24"/>
          <w:szCs w:val="24"/>
          <w:lang w:eastAsia="ru-RU"/>
        </w:rPr>
        <w:t> относятся лица, участвующие в управлении государством. К </w:t>
      </w:r>
      <w:r w:rsidRPr="00A53E0F">
        <w:rPr>
          <w:rFonts w:ascii="Times New Roman" w:eastAsia="Times New Roman" w:hAnsi="Times New Roman" w:cs="Times New Roman"/>
          <w:b/>
          <w:bCs/>
          <w:color w:val="1D1D1B"/>
          <w:sz w:val="24"/>
          <w:szCs w:val="24"/>
          <w:lang w:eastAsia="ru-RU"/>
        </w:rPr>
        <w:t>контрэлите</w:t>
      </w:r>
      <w:r w:rsidRPr="00A53E0F">
        <w:rPr>
          <w:rFonts w:ascii="Times New Roman" w:eastAsia="Times New Roman" w:hAnsi="Times New Roman" w:cs="Times New Roman"/>
          <w:color w:val="1D1D1B"/>
          <w:sz w:val="24"/>
          <w:szCs w:val="24"/>
          <w:lang w:eastAsia="ru-RU"/>
        </w:rPr>
        <w:t xml:space="preserve">, соответственно, те, </w:t>
      </w:r>
      <w:proofErr w:type="gramStart"/>
      <w:r w:rsidRPr="00A53E0F">
        <w:rPr>
          <w:rFonts w:ascii="Times New Roman" w:eastAsia="Times New Roman" w:hAnsi="Times New Roman" w:cs="Times New Roman"/>
          <w:color w:val="1D1D1B"/>
          <w:sz w:val="24"/>
          <w:szCs w:val="24"/>
          <w:lang w:eastAsia="ru-RU"/>
        </w:rPr>
        <w:t>кто</w:t>
      </w:r>
      <w:proofErr w:type="gramEnd"/>
      <w:r w:rsidRPr="00A53E0F">
        <w:rPr>
          <w:rFonts w:ascii="Times New Roman" w:eastAsia="Times New Roman" w:hAnsi="Times New Roman" w:cs="Times New Roman"/>
          <w:color w:val="1D1D1B"/>
          <w:sz w:val="24"/>
          <w:szCs w:val="24"/>
          <w:lang w:eastAsia="ru-RU"/>
        </w:rPr>
        <w:t xml:space="preserve"> обладая необходимыми для элиты качествами, не имеет доступа к управлению. Какие же задачи решает политическая элита, или по другому, какие </w:t>
      </w:r>
      <w:r w:rsidRPr="00A53E0F">
        <w:rPr>
          <w:rFonts w:ascii="Times New Roman" w:eastAsia="Times New Roman" w:hAnsi="Times New Roman" w:cs="Times New Roman"/>
          <w:b/>
          <w:bCs/>
          <w:color w:val="1D1D1B"/>
          <w:sz w:val="24"/>
          <w:szCs w:val="24"/>
          <w:lang w:eastAsia="ru-RU"/>
        </w:rPr>
        <w:t>функции</w:t>
      </w:r>
      <w:r w:rsidRPr="00A53E0F">
        <w:rPr>
          <w:rFonts w:ascii="Times New Roman" w:eastAsia="Times New Roman" w:hAnsi="Times New Roman" w:cs="Times New Roman"/>
          <w:color w:val="1D1D1B"/>
          <w:sz w:val="24"/>
          <w:szCs w:val="24"/>
          <w:lang w:eastAsia="ru-RU"/>
        </w:rPr>
        <w:t> она осуществляет:</w:t>
      </w:r>
    </w:p>
    <w:p w14:paraId="4BC00F9B" w14:textId="77777777" w:rsidR="00A53E0F" w:rsidRPr="00A53E0F" w:rsidRDefault="0029433E" w:rsidP="00A53E0F">
      <w:pPr>
        <w:numPr>
          <w:ilvl w:val="0"/>
          <w:numId w:val="21"/>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А</w:t>
      </w:r>
      <w:r w:rsidR="00A53E0F" w:rsidRPr="00A53E0F">
        <w:rPr>
          <w:rFonts w:ascii="Times New Roman" w:eastAsia="Times New Roman" w:hAnsi="Times New Roman" w:cs="Times New Roman"/>
          <w:color w:val="1D1D1B"/>
          <w:sz w:val="24"/>
          <w:szCs w:val="24"/>
          <w:lang w:eastAsia="ru-RU"/>
        </w:rPr>
        <w:t>нализ интересов различных социальных групп;</w:t>
      </w:r>
    </w:p>
    <w:p w14:paraId="222383DA" w14:textId="77777777" w:rsidR="00A53E0F" w:rsidRPr="00A53E0F" w:rsidRDefault="0029433E" w:rsidP="00A53E0F">
      <w:pPr>
        <w:numPr>
          <w:ilvl w:val="0"/>
          <w:numId w:val="21"/>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В</w:t>
      </w:r>
      <w:r w:rsidR="00A53E0F" w:rsidRPr="00A53E0F">
        <w:rPr>
          <w:rFonts w:ascii="Times New Roman" w:eastAsia="Times New Roman" w:hAnsi="Times New Roman" w:cs="Times New Roman"/>
          <w:color w:val="1D1D1B"/>
          <w:sz w:val="24"/>
          <w:szCs w:val="24"/>
          <w:lang w:eastAsia="ru-RU"/>
        </w:rPr>
        <w:t>ыдвижение политических идей и выработка политической идеологии; определение целей и направлений развития общества и государства;</w:t>
      </w:r>
    </w:p>
    <w:p w14:paraId="4786142B" w14:textId="77777777" w:rsidR="00A53E0F" w:rsidRPr="00A53E0F" w:rsidRDefault="0029433E" w:rsidP="00A53E0F">
      <w:pPr>
        <w:numPr>
          <w:ilvl w:val="0"/>
          <w:numId w:val="21"/>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С</w:t>
      </w:r>
      <w:r w:rsidR="00A53E0F" w:rsidRPr="00A53E0F">
        <w:rPr>
          <w:rFonts w:ascii="Times New Roman" w:eastAsia="Times New Roman" w:hAnsi="Times New Roman" w:cs="Times New Roman"/>
          <w:color w:val="1D1D1B"/>
          <w:sz w:val="24"/>
          <w:szCs w:val="24"/>
          <w:lang w:eastAsia="ru-RU"/>
        </w:rPr>
        <w:t>оздание механизма реализации политических идей;</w:t>
      </w:r>
    </w:p>
    <w:p w14:paraId="7DC08484" w14:textId="77777777" w:rsidR="00A53E0F" w:rsidRPr="00A53E0F" w:rsidRDefault="0029433E" w:rsidP="00A53E0F">
      <w:pPr>
        <w:numPr>
          <w:ilvl w:val="0"/>
          <w:numId w:val="21"/>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Ф</w:t>
      </w:r>
      <w:r w:rsidR="00A53E0F" w:rsidRPr="00A53E0F">
        <w:rPr>
          <w:rFonts w:ascii="Times New Roman" w:eastAsia="Times New Roman" w:hAnsi="Times New Roman" w:cs="Times New Roman"/>
          <w:color w:val="1D1D1B"/>
          <w:sz w:val="24"/>
          <w:szCs w:val="24"/>
          <w:lang w:eastAsia="ru-RU"/>
        </w:rPr>
        <w:t>ормирование кадрового аппарата органов управления и институтов политической системы;</w:t>
      </w:r>
    </w:p>
    <w:p w14:paraId="5DA8C66B" w14:textId="77777777" w:rsidR="00A53E0F" w:rsidRPr="00A53E0F" w:rsidRDefault="0029433E" w:rsidP="00A53E0F">
      <w:pPr>
        <w:numPr>
          <w:ilvl w:val="0"/>
          <w:numId w:val="21"/>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lastRenderedPageBreak/>
        <w:t>В</w:t>
      </w:r>
      <w:r w:rsidR="00A53E0F" w:rsidRPr="00A53E0F">
        <w:rPr>
          <w:rFonts w:ascii="Times New Roman" w:eastAsia="Times New Roman" w:hAnsi="Times New Roman" w:cs="Times New Roman"/>
          <w:color w:val="1D1D1B"/>
          <w:sz w:val="24"/>
          <w:szCs w:val="24"/>
          <w:lang w:eastAsia="ru-RU"/>
        </w:rPr>
        <w:t>ыдвижение политических лидеров.</w:t>
      </w:r>
    </w:p>
    <w:p w14:paraId="2ED0EA7D"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Как же формируется или рекрутируется элита? Как происходит отбор новых лиц в нее? В политологии различают закрытую и открытую систему отбора. При з</w:t>
      </w:r>
      <w:r w:rsidRPr="00A53E0F">
        <w:rPr>
          <w:rFonts w:ascii="Times New Roman" w:eastAsia="Times New Roman" w:hAnsi="Times New Roman" w:cs="Times New Roman"/>
          <w:b/>
          <w:bCs/>
          <w:color w:val="1D1D1B"/>
          <w:sz w:val="24"/>
          <w:szCs w:val="24"/>
          <w:lang w:eastAsia="ru-RU"/>
        </w:rPr>
        <w:t>акрытой</w:t>
      </w:r>
      <w:r w:rsidRPr="00A53E0F">
        <w:rPr>
          <w:rFonts w:ascii="Times New Roman" w:eastAsia="Times New Roman" w:hAnsi="Times New Roman" w:cs="Times New Roman"/>
          <w:color w:val="1D1D1B"/>
          <w:sz w:val="24"/>
          <w:szCs w:val="24"/>
          <w:lang w:eastAsia="ru-RU"/>
        </w:rPr>
        <w:t> системе, характерной для недемократических государств, отбор осуществляется высшими руководителями. Элита не может пополняться талантливыми людьми из народа. При </w:t>
      </w:r>
      <w:r w:rsidRPr="00A53E0F">
        <w:rPr>
          <w:rFonts w:ascii="Times New Roman" w:eastAsia="Times New Roman" w:hAnsi="Times New Roman" w:cs="Times New Roman"/>
          <w:b/>
          <w:bCs/>
          <w:color w:val="1D1D1B"/>
          <w:sz w:val="24"/>
          <w:szCs w:val="24"/>
          <w:lang w:eastAsia="ru-RU"/>
        </w:rPr>
        <w:t>открытой</w:t>
      </w:r>
      <w:r w:rsidRPr="00A53E0F">
        <w:rPr>
          <w:rFonts w:ascii="Times New Roman" w:eastAsia="Times New Roman" w:hAnsi="Times New Roman" w:cs="Times New Roman"/>
          <w:color w:val="1D1D1B"/>
          <w:sz w:val="24"/>
          <w:szCs w:val="24"/>
          <w:lang w:eastAsia="ru-RU"/>
        </w:rPr>
        <w:t> системе отбора элита пополняется в результате выборов в различные органы власти, есть возможность продвижения на них выходцев из любых социальных слоев.</w:t>
      </w:r>
    </w:p>
    <w:p w14:paraId="1FC07B4E"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Каналы рекрутирования элиты в демократическом обществе</w:t>
      </w:r>
    </w:p>
    <w:p w14:paraId="36471429" w14:textId="77777777" w:rsidR="00A53E0F" w:rsidRPr="00A53E0F" w:rsidRDefault="00A53E0F" w:rsidP="00A53E0F">
      <w:pPr>
        <w:numPr>
          <w:ilvl w:val="0"/>
          <w:numId w:val="22"/>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Государственная служба</w:t>
      </w:r>
    </w:p>
    <w:p w14:paraId="5FDD44E8" w14:textId="77777777" w:rsidR="00A53E0F" w:rsidRPr="00A53E0F" w:rsidRDefault="00A53E0F" w:rsidP="00A53E0F">
      <w:pPr>
        <w:numPr>
          <w:ilvl w:val="0"/>
          <w:numId w:val="22"/>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Общественная деятельность</w:t>
      </w:r>
    </w:p>
    <w:p w14:paraId="46A95438" w14:textId="77777777" w:rsidR="00A53E0F" w:rsidRPr="00A53E0F" w:rsidRDefault="00A53E0F" w:rsidP="00A53E0F">
      <w:pPr>
        <w:numPr>
          <w:ilvl w:val="0"/>
          <w:numId w:val="22"/>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Система образования и культуры</w:t>
      </w:r>
    </w:p>
    <w:p w14:paraId="6910BD4F" w14:textId="77777777" w:rsidR="00A53E0F" w:rsidRPr="00A53E0F" w:rsidRDefault="00A53E0F" w:rsidP="00A53E0F">
      <w:pPr>
        <w:numPr>
          <w:ilvl w:val="0"/>
          <w:numId w:val="22"/>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Экономическая деятельность</w:t>
      </w:r>
    </w:p>
    <w:p w14:paraId="423B7F27"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Механизм реализации политической власти не может действовать без главного действующего лица — политического лидера, который занимает центральное место во властных отношениях.</w:t>
      </w:r>
    </w:p>
    <w:p w14:paraId="7F89D3E1"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Лидер есть в любой группе. Никакая деятельность, в которой участвует много людей, невозможна без руководства. То есть лидер воздействует на поведение людей. Но политическое лидерство – это не любое влияние. </w:t>
      </w:r>
      <w:r w:rsidRPr="00A53E0F">
        <w:rPr>
          <w:rFonts w:ascii="Times New Roman" w:eastAsia="Times New Roman" w:hAnsi="Times New Roman" w:cs="Times New Roman"/>
          <w:b/>
          <w:bCs/>
          <w:color w:val="1D1D1B"/>
          <w:sz w:val="24"/>
          <w:szCs w:val="24"/>
          <w:lang w:eastAsia="ru-RU"/>
        </w:rPr>
        <w:t>Политическое лидерство</w:t>
      </w:r>
      <w:r w:rsidRPr="00A53E0F">
        <w:rPr>
          <w:rFonts w:ascii="Times New Roman" w:eastAsia="Times New Roman" w:hAnsi="Times New Roman" w:cs="Times New Roman"/>
          <w:color w:val="1D1D1B"/>
          <w:sz w:val="24"/>
          <w:szCs w:val="24"/>
          <w:lang w:eastAsia="ru-RU"/>
        </w:rPr>
        <w:t> – это способность определенного лица определенным образом влиять на все общество, группу, организацию. </w:t>
      </w:r>
      <w:r w:rsidRPr="00A53E0F">
        <w:rPr>
          <w:rFonts w:ascii="Times New Roman" w:eastAsia="Times New Roman" w:hAnsi="Times New Roman" w:cs="Times New Roman"/>
          <w:b/>
          <w:bCs/>
          <w:color w:val="1D1D1B"/>
          <w:sz w:val="24"/>
          <w:szCs w:val="24"/>
          <w:lang w:eastAsia="ru-RU"/>
        </w:rPr>
        <w:t>Политический лидер</w:t>
      </w:r>
      <w:r w:rsidRPr="00A53E0F">
        <w:rPr>
          <w:rFonts w:ascii="Times New Roman" w:eastAsia="Times New Roman" w:hAnsi="Times New Roman" w:cs="Times New Roman"/>
          <w:color w:val="1D1D1B"/>
          <w:sz w:val="24"/>
          <w:szCs w:val="24"/>
          <w:lang w:eastAsia="ru-RU"/>
        </w:rPr>
        <w:t> – это ведущий субъект политического процесса, осуществляющий функции объединения и сплочения социальных сил, задающий направление деятельности государственных и общественных институтов, определяющий особенности направления политического курса в стране.</w:t>
      </w:r>
    </w:p>
    <w:p w14:paraId="65926156"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Какие же ролевые функции осуществляет политический лидер?</w:t>
      </w:r>
    </w:p>
    <w:p w14:paraId="3BAD1129"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1. Учет запросов различных групп в обществе;</w:t>
      </w:r>
    </w:p>
    <w:p w14:paraId="79782177" w14:textId="77777777" w:rsidR="00A53E0F" w:rsidRPr="00A53E0F" w:rsidRDefault="001241A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2. О</w:t>
      </w:r>
      <w:r w:rsidR="00A53E0F" w:rsidRPr="00A53E0F">
        <w:rPr>
          <w:rFonts w:ascii="Times New Roman" w:eastAsia="Times New Roman" w:hAnsi="Times New Roman" w:cs="Times New Roman"/>
          <w:color w:val="1D1D1B"/>
          <w:sz w:val="24"/>
          <w:szCs w:val="24"/>
          <w:lang w:eastAsia="ru-RU"/>
        </w:rPr>
        <w:t>пределение политических целей и средств их достижения;</w:t>
      </w:r>
    </w:p>
    <w:p w14:paraId="10A8CEB1" w14:textId="77777777" w:rsidR="00A53E0F" w:rsidRPr="00A53E0F" w:rsidRDefault="001241A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3. М</w:t>
      </w:r>
      <w:r w:rsidR="00A53E0F" w:rsidRPr="00A53E0F">
        <w:rPr>
          <w:rFonts w:ascii="Times New Roman" w:eastAsia="Times New Roman" w:hAnsi="Times New Roman" w:cs="Times New Roman"/>
          <w:color w:val="1D1D1B"/>
          <w:sz w:val="24"/>
          <w:szCs w:val="24"/>
          <w:lang w:eastAsia="ru-RU"/>
        </w:rPr>
        <w:t>обилизация масс на достижение политических целей;</w:t>
      </w:r>
    </w:p>
    <w:p w14:paraId="370E048A"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4. Интеграция (сплочение) обществ, поддержка законности и общественного порядка;</w:t>
      </w:r>
    </w:p>
    <w:p w14:paraId="2FD0EA5D" w14:textId="77777777" w:rsidR="00A53E0F" w:rsidRPr="00A53E0F" w:rsidRDefault="0029433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5. О</w:t>
      </w:r>
      <w:r w:rsidR="00A53E0F" w:rsidRPr="00A53E0F">
        <w:rPr>
          <w:rFonts w:ascii="Times New Roman" w:eastAsia="Times New Roman" w:hAnsi="Times New Roman" w:cs="Times New Roman"/>
          <w:color w:val="1D1D1B"/>
          <w:sz w:val="24"/>
          <w:szCs w:val="24"/>
          <w:lang w:eastAsia="ru-RU"/>
        </w:rPr>
        <w:t>существление связи с другими группами, организациями.</w:t>
      </w:r>
    </w:p>
    <w:p w14:paraId="7CBBCF84"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Выполнять подобные функции способен далеко не каждый политик. Какими же качествами должен обладать политический лидер? Он должен обладать высокими нравственными качествами: быть честным, смелым, решительным; иметь острый ум и твердую волю, заботиться об общественном благе. Ему должна быть присуща способность улавливать тенденции развития общества, безошибочно выбирать оптимальный вариант из предлагаемых ему советниками. Необходимы управленческие способности, политическая мудрость, гибкость, умение вести за собой людей.</w:t>
      </w:r>
    </w:p>
    <w:p w14:paraId="4C150412"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Политология выделяет различные типы лидерства:</w:t>
      </w:r>
    </w:p>
    <w:p w14:paraId="5D4A0FF6" w14:textId="77777777" w:rsidR="00A53E0F" w:rsidRPr="00A53E0F" w:rsidRDefault="00A53E0F" w:rsidP="00A53E0F">
      <w:pPr>
        <w:numPr>
          <w:ilvl w:val="0"/>
          <w:numId w:val="23"/>
        </w:numPr>
        <w:shd w:val="clear" w:color="auto" w:fill="FFFFFF"/>
        <w:spacing w:after="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lastRenderedPageBreak/>
        <w:t>По масштабам лидерства:</w:t>
      </w:r>
    </w:p>
    <w:p w14:paraId="7D534002"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-общенациональный</w:t>
      </w:r>
    </w:p>
    <w:p w14:paraId="7DCB7F4A"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-региональный</w:t>
      </w:r>
    </w:p>
    <w:p w14:paraId="02DF2FC0" w14:textId="77777777" w:rsidR="00A53E0F" w:rsidRPr="00A53E0F" w:rsidRDefault="001241A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-местный.</w:t>
      </w:r>
    </w:p>
    <w:p w14:paraId="47378196" w14:textId="77777777" w:rsidR="00A53E0F" w:rsidRPr="00A53E0F" w:rsidRDefault="0029433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2. П</w:t>
      </w:r>
      <w:r w:rsidR="00A53E0F" w:rsidRPr="00A53E0F">
        <w:rPr>
          <w:rFonts w:ascii="Times New Roman" w:eastAsia="Times New Roman" w:hAnsi="Times New Roman" w:cs="Times New Roman"/>
          <w:color w:val="1D1D1B"/>
          <w:sz w:val="24"/>
          <w:szCs w:val="24"/>
          <w:lang w:eastAsia="ru-RU"/>
        </w:rPr>
        <w:t>о стилю лидерства:</w:t>
      </w:r>
    </w:p>
    <w:p w14:paraId="3773311C"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 демократический (лидер учитывает мнение подчиненных, открыт для критики)</w:t>
      </w:r>
    </w:p>
    <w:p w14:paraId="592FD2F1"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 авторитарный (лидер не допускает критики, инакомыслия; использует воздействие на людей, основанное на угрозе применения силы. )</w:t>
      </w:r>
    </w:p>
    <w:p w14:paraId="1ABC443D" w14:textId="77777777" w:rsidR="00A53E0F" w:rsidRPr="00A53E0F" w:rsidRDefault="0029433E"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3. П</w:t>
      </w:r>
      <w:r w:rsidR="00A53E0F" w:rsidRPr="00A53E0F">
        <w:rPr>
          <w:rFonts w:ascii="Times New Roman" w:eastAsia="Times New Roman" w:hAnsi="Times New Roman" w:cs="Times New Roman"/>
          <w:color w:val="1D1D1B"/>
          <w:sz w:val="24"/>
          <w:szCs w:val="24"/>
          <w:lang w:eastAsia="ru-RU"/>
        </w:rPr>
        <w:t>о степени легитимации:</w:t>
      </w:r>
    </w:p>
    <w:p w14:paraId="4392A616"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 традиционное</w:t>
      </w:r>
    </w:p>
    <w:p w14:paraId="6BFA703B"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-легальное или рационально-легальное</w:t>
      </w:r>
    </w:p>
    <w:p w14:paraId="01B08A43"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 харизматическое.</w:t>
      </w:r>
    </w:p>
    <w:p w14:paraId="6CB4E582"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Легитимность</w:t>
      </w:r>
      <w:r w:rsidRPr="00A53E0F">
        <w:rPr>
          <w:rFonts w:ascii="Times New Roman" w:eastAsia="Times New Roman" w:hAnsi="Times New Roman" w:cs="Times New Roman"/>
          <w:color w:val="1D1D1B"/>
          <w:sz w:val="24"/>
          <w:szCs w:val="24"/>
          <w:lang w:eastAsia="ru-RU"/>
        </w:rPr>
        <w:t> власти означает признание народом законности политической власти, готовность ей подчиняться. Последнюю типологию предложил немецкий ученый Макс Вебер. </w:t>
      </w:r>
      <w:r w:rsidRPr="00A53E0F">
        <w:rPr>
          <w:rFonts w:ascii="Times New Roman" w:eastAsia="Times New Roman" w:hAnsi="Times New Roman" w:cs="Times New Roman"/>
          <w:b/>
          <w:bCs/>
          <w:color w:val="1D1D1B"/>
          <w:sz w:val="24"/>
          <w:szCs w:val="24"/>
          <w:lang w:eastAsia="ru-RU"/>
        </w:rPr>
        <w:t>Традиционное лидерство</w:t>
      </w:r>
      <w:r w:rsidRPr="00A53E0F">
        <w:rPr>
          <w:rFonts w:ascii="Times New Roman" w:eastAsia="Times New Roman" w:hAnsi="Times New Roman" w:cs="Times New Roman"/>
          <w:color w:val="1D1D1B"/>
          <w:sz w:val="24"/>
          <w:szCs w:val="24"/>
          <w:lang w:eastAsia="ru-RU"/>
        </w:rPr>
        <w:t>, по его мнению, основано на сложившихся традициях, например на вере в незыблемость наследования власти . Это может быть власть вождя, монарха.</w:t>
      </w:r>
    </w:p>
    <w:p w14:paraId="72D59CC5"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b/>
          <w:bCs/>
          <w:color w:val="1D1D1B"/>
          <w:sz w:val="24"/>
          <w:szCs w:val="24"/>
          <w:lang w:eastAsia="ru-RU"/>
        </w:rPr>
        <w:t>Рационально-легальное</w:t>
      </w:r>
      <w:r w:rsidRPr="00A53E0F">
        <w:rPr>
          <w:rFonts w:ascii="Times New Roman" w:eastAsia="Times New Roman" w:hAnsi="Times New Roman" w:cs="Times New Roman"/>
          <w:color w:val="1D1D1B"/>
          <w:sz w:val="24"/>
          <w:szCs w:val="24"/>
          <w:lang w:eastAsia="ru-RU"/>
        </w:rPr>
        <w:t> лидерство означает лидерство на основе закона, то есть лидер получает власть на основе законных процедур – выборов.</w:t>
      </w:r>
    </w:p>
    <w:p w14:paraId="07EC1BBE" w14:textId="77777777" w:rsidR="00A53E0F" w:rsidRPr="00A53E0F"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A53E0F">
        <w:rPr>
          <w:rFonts w:ascii="Times New Roman" w:eastAsia="Times New Roman" w:hAnsi="Times New Roman" w:cs="Times New Roman"/>
          <w:color w:val="1D1D1B"/>
          <w:sz w:val="24"/>
          <w:szCs w:val="24"/>
          <w:lang w:eastAsia="ru-RU"/>
        </w:rPr>
        <w:t>Следующий тип </w:t>
      </w:r>
      <w:r w:rsidRPr="00A53E0F">
        <w:rPr>
          <w:rFonts w:ascii="Times New Roman" w:eastAsia="Times New Roman" w:hAnsi="Times New Roman" w:cs="Times New Roman"/>
          <w:b/>
          <w:bCs/>
          <w:color w:val="1D1D1B"/>
          <w:sz w:val="24"/>
          <w:szCs w:val="24"/>
          <w:lang w:eastAsia="ru-RU"/>
        </w:rPr>
        <w:t>– харизматическое</w:t>
      </w:r>
      <w:r w:rsidRPr="00A53E0F">
        <w:rPr>
          <w:rFonts w:ascii="Times New Roman" w:eastAsia="Times New Roman" w:hAnsi="Times New Roman" w:cs="Times New Roman"/>
          <w:color w:val="1D1D1B"/>
          <w:sz w:val="24"/>
          <w:szCs w:val="24"/>
          <w:lang w:eastAsia="ru-RU"/>
        </w:rPr>
        <w:t> лидерство. Народ признает такого лидера в силу того, что верит в его исключительные, сверхъестественные качества. Такой тип лидеров чаще всего появляется в кризисные моменты истории: во время революций, войн, крупных социальных реформ.</w:t>
      </w:r>
    </w:p>
    <w:p w14:paraId="07F10A57" w14:textId="77777777" w:rsidR="00A53E0F" w:rsidRPr="003972C0" w:rsidRDefault="00A53E0F" w:rsidP="00A53E0F">
      <w:pPr>
        <w:shd w:val="clear" w:color="auto" w:fill="FFFFFF"/>
        <w:spacing w:before="100" w:beforeAutospacing="1" w:after="300" w:line="240" w:lineRule="auto"/>
        <w:textAlignment w:val="top"/>
        <w:rPr>
          <w:rFonts w:ascii="Times New Roman" w:eastAsia="Times New Roman" w:hAnsi="Times New Roman" w:cs="Times New Roman"/>
          <w:color w:val="1D1D1B"/>
          <w:sz w:val="24"/>
          <w:szCs w:val="24"/>
          <w:lang w:eastAsia="ru-RU"/>
        </w:rPr>
      </w:pPr>
      <w:r w:rsidRPr="003972C0">
        <w:rPr>
          <w:rFonts w:ascii="Times New Roman" w:eastAsia="Times New Roman" w:hAnsi="Times New Roman" w:cs="Times New Roman"/>
          <w:bCs/>
          <w:color w:val="1D1D1B"/>
          <w:sz w:val="24"/>
          <w:szCs w:val="24"/>
          <w:lang w:eastAsia="ru-RU"/>
        </w:rPr>
        <w:t xml:space="preserve">Классификация типов политических лидеров (на основе имиджа, автор </w:t>
      </w:r>
      <w:proofErr w:type="spellStart"/>
      <w:r w:rsidRPr="003972C0">
        <w:rPr>
          <w:rFonts w:ascii="Times New Roman" w:eastAsia="Times New Roman" w:hAnsi="Times New Roman" w:cs="Times New Roman"/>
          <w:bCs/>
          <w:color w:val="1D1D1B"/>
          <w:sz w:val="24"/>
          <w:szCs w:val="24"/>
          <w:lang w:eastAsia="ru-RU"/>
        </w:rPr>
        <w:t>М.Херманн</w:t>
      </w:r>
      <w:proofErr w:type="spellEnd"/>
      <w:r w:rsidRPr="003972C0">
        <w:rPr>
          <w:rFonts w:ascii="Times New Roman" w:eastAsia="Times New Roman" w:hAnsi="Times New Roman" w:cs="Times New Roman"/>
          <w:bCs/>
          <w:color w:val="1D1D1B"/>
          <w:sz w:val="24"/>
          <w:szCs w:val="24"/>
          <w:lang w:eastAsia="ru-RU"/>
        </w:rPr>
        <w:t>)</w:t>
      </w:r>
    </w:p>
    <w:p w14:paraId="45265591" w14:textId="77777777" w:rsidR="00A53E0F" w:rsidRPr="003972C0" w:rsidRDefault="00A53E0F" w:rsidP="00A53E0F">
      <w:pPr>
        <w:numPr>
          <w:ilvl w:val="0"/>
          <w:numId w:val="24"/>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3972C0">
        <w:rPr>
          <w:rFonts w:ascii="Times New Roman" w:eastAsia="Times New Roman" w:hAnsi="Times New Roman" w:cs="Times New Roman"/>
          <w:bCs/>
          <w:color w:val="1D1D1B"/>
          <w:sz w:val="24"/>
          <w:szCs w:val="24"/>
          <w:lang w:eastAsia="ru-RU"/>
        </w:rPr>
        <w:t>Лидер-знаменосец (определяет характер происходящего)</w:t>
      </w:r>
    </w:p>
    <w:p w14:paraId="6AAD6AB9" w14:textId="77777777" w:rsidR="00A53E0F" w:rsidRPr="003972C0" w:rsidRDefault="00A53E0F" w:rsidP="00A53E0F">
      <w:pPr>
        <w:numPr>
          <w:ilvl w:val="0"/>
          <w:numId w:val="24"/>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3972C0">
        <w:rPr>
          <w:rFonts w:ascii="Times New Roman" w:eastAsia="Times New Roman" w:hAnsi="Times New Roman" w:cs="Times New Roman"/>
          <w:bCs/>
          <w:color w:val="1D1D1B"/>
          <w:sz w:val="24"/>
          <w:szCs w:val="24"/>
          <w:lang w:eastAsia="ru-RU"/>
        </w:rPr>
        <w:t>Лидер-служитель (действует от имени своих приверженцев)</w:t>
      </w:r>
    </w:p>
    <w:p w14:paraId="19E42D40" w14:textId="77777777" w:rsidR="0029433E" w:rsidRPr="003972C0" w:rsidRDefault="00A53E0F" w:rsidP="00A11670">
      <w:pPr>
        <w:numPr>
          <w:ilvl w:val="0"/>
          <w:numId w:val="24"/>
        </w:numPr>
        <w:shd w:val="clear" w:color="auto" w:fill="FFFFFF"/>
        <w:spacing w:after="0" w:line="240" w:lineRule="auto"/>
        <w:ind w:left="0"/>
        <w:textAlignment w:val="top"/>
        <w:rPr>
          <w:rFonts w:ascii="Times New Roman" w:eastAsia="Times New Roman" w:hAnsi="Times New Roman" w:cs="Times New Roman"/>
          <w:color w:val="1D1D1B"/>
          <w:sz w:val="24"/>
          <w:szCs w:val="24"/>
          <w:lang w:eastAsia="ru-RU"/>
        </w:rPr>
      </w:pPr>
      <w:r w:rsidRPr="003972C0">
        <w:rPr>
          <w:rFonts w:ascii="Times New Roman" w:eastAsia="Times New Roman" w:hAnsi="Times New Roman" w:cs="Times New Roman"/>
          <w:bCs/>
          <w:color w:val="1D1D1B"/>
          <w:sz w:val="24"/>
          <w:szCs w:val="24"/>
          <w:lang w:eastAsia="ru-RU"/>
        </w:rPr>
        <w:t>Лидер-торговец (обладает способностью убеждать)</w:t>
      </w:r>
    </w:p>
    <w:p w14:paraId="61A8B542" w14:textId="77777777" w:rsidR="00A11670" w:rsidRDefault="00A11670" w:rsidP="00A11670">
      <w:pPr>
        <w:rPr>
          <w:rFonts w:ascii="Times New Roman" w:eastAsia="Times New Roman" w:hAnsi="Times New Roman" w:cs="Times New Roman"/>
          <w:b/>
          <w:bCs/>
          <w:color w:val="1D1D1B"/>
          <w:sz w:val="24"/>
          <w:szCs w:val="24"/>
          <w:lang w:eastAsia="ru-RU"/>
        </w:rPr>
      </w:pPr>
    </w:p>
    <w:p w14:paraId="203E89FB" w14:textId="77777777" w:rsidR="00A11670" w:rsidRPr="00C656F9" w:rsidRDefault="00C656F9" w:rsidP="00C656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3.Выполните тренировочные упражнения №1,2.3,4 в тетради </w:t>
      </w:r>
      <w:hyperlink r:id="rId9" w:history="1">
        <w:r w:rsidRPr="00C656F9">
          <w:rPr>
            <w:rStyle w:val="a4"/>
            <w:rFonts w:ascii="Times New Roman" w:eastAsia="Times New Roman" w:hAnsi="Times New Roman"/>
            <w:sz w:val="24"/>
            <w:szCs w:val="24"/>
            <w:lang w:eastAsia="ru-RU"/>
          </w:rPr>
          <w:t>https://resh.edu.ru/subject/lesson/6141/train/289738/</w:t>
        </w:r>
      </w:hyperlink>
    </w:p>
    <w:p w14:paraId="1A403655" w14:textId="77777777" w:rsidR="00C656F9" w:rsidRDefault="00C656F9" w:rsidP="00A11670">
      <w:pPr>
        <w:rPr>
          <w:rFonts w:ascii="Times New Roman" w:eastAsia="Times New Roman" w:hAnsi="Times New Roman"/>
          <w:sz w:val="24"/>
          <w:szCs w:val="24"/>
          <w:lang w:eastAsia="ru-RU"/>
        </w:rPr>
      </w:pPr>
    </w:p>
    <w:p w14:paraId="2C710DAF" w14:textId="6E450B8A" w:rsidR="00C656F9" w:rsidRPr="00F10516" w:rsidRDefault="00C656F9" w:rsidP="00A11670">
      <w:pPr>
        <w:rPr>
          <w:rFonts w:ascii="Times New Roman" w:eastAsia="Calibri" w:hAnsi="Times New Roman" w:cs="Times New Roman"/>
        </w:rPr>
      </w:pPr>
    </w:p>
    <w:sectPr w:rsidR="00C656F9" w:rsidRPr="00F105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082D" w14:textId="77777777" w:rsidR="00B6138A" w:rsidRDefault="00B6138A" w:rsidP="00D83496">
      <w:pPr>
        <w:spacing w:after="0" w:line="240" w:lineRule="auto"/>
      </w:pPr>
      <w:r>
        <w:separator/>
      </w:r>
    </w:p>
  </w:endnote>
  <w:endnote w:type="continuationSeparator" w:id="0">
    <w:p w14:paraId="126B100C" w14:textId="77777777" w:rsidR="00B6138A" w:rsidRDefault="00B6138A" w:rsidP="00D8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2403" w14:textId="77777777" w:rsidR="00B6138A" w:rsidRDefault="00B6138A" w:rsidP="00D83496">
      <w:pPr>
        <w:spacing w:after="0" w:line="240" w:lineRule="auto"/>
      </w:pPr>
      <w:r>
        <w:separator/>
      </w:r>
    </w:p>
  </w:footnote>
  <w:footnote w:type="continuationSeparator" w:id="0">
    <w:p w14:paraId="60608CDF" w14:textId="77777777" w:rsidR="00B6138A" w:rsidRDefault="00B6138A" w:rsidP="00D8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C16"/>
    <w:multiLevelType w:val="multilevel"/>
    <w:tmpl w:val="79A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78C"/>
    <w:multiLevelType w:val="multilevel"/>
    <w:tmpl w:val="F044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F2125"/>
    <w:multiLevelType w:val="multilevel"/>
    <w:tmpl w:val="3D8EEF12"/>
    <w:lvl w:ilvl="0">
      <w:start w:val="1"/>
      <w:numFmt w:val="decimal"/>
      <w:lvlText w:val="%1."/>
      <w:lvlJc w:val="left"/>
      <w:pPr>
        <w:tabs>
          <w:tab w:val="num" w:pos="502"/>
        </w:tabs>
        <w:ind w:left="502"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5452A"/>
    <w:multiLevelType w:val="multilevel"/>
    <w:tmpl w:val="4FD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40563"/>
    <w:multiLevelType w:val="multilevel"/>
    <w:tmpl w:val="AF28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918B1"/>
    <w:multiLevelType w:val="multilevel"/>
    <w:tmpl w:val="E4D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36544"/>
    <w:multiLevelType w:val="multilevel"/>
    <w:tmpl w:val="73F2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5C245B"/>
    <w:multiLevelType w:val="multilevel"/>
    <w:tmpl w:val="EF4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517BF"/>
    <w:multiLevelType w:val="multilevel"/>
    <w:tmpl w:val="4DFE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817D1"/>
    <w:multiLevelType w:val="multilevel"/>
    <w:tmpl w:val="CEDC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47908"/>
    <w:multiLevelType w:val="multilevel"/>
    <w:tmpl w:val="121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377C2"/>
    <w:multiLevelType w:val="multilevel"/>
    <w:tmpl w:val="2176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282535"/>
    <w:multiLevelType w:val="multilevel"/>
    <w:tmpl w:val="48F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F7425"/>
    <w:multiLevelType w:val="multilevel"/>
    <w:tmpl w:val="EFD6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21134"/>
    <w:multiLevelType w:val="multilevel"/>
    <w:tmpl w:val="73AA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2401A"/>
    <w:multiLevelType w:val="multilevel"/>
    <w:tmpl w:val="D1E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26BE0"/>
    <w:multiLevelType w:val="multilevel"/>
    <w:tmpl w:val="74A2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AD0EA2"/>
    <w:multiLevelType w:val="multilevel"/>
    <w:tmpl w:val="17C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E96120"/>
    <w:multiLevelType w:val="multilevel"/>
    <w:tmpl w:val="B0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B69D7"/>
    <w:multiLevelType w:val="multilevel"/>
    <w:tmpl w:val="558A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E3375"/>
    <w:multiLevelType w:val="multilevel"/>
    <w:tmpl w:val="861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C0CD4"/>
    <w:multiLevelType w:val="multilevel"/>
    <w:tmpl w:val="CA4E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BE7014"/>
    <w:multiLevelType w:val="multilevel"/>
    <w:tmpl w:val="2078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A7B25"/>
    <w:multiLevelType w:val="multilevel"/>
    <w:tmpl w:val="1AE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412D34"/>
    <w:multiLevelType w:val="multilevel"/>
    <w:tmpl w:val="A4B4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B306A"/>
    <w:multiLevelType w:val="multilevel"/>
    <w:tmpl w:val="177C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4"/>
  </w:num>
  <w:num w:numId="5">
    <w:abstractNumId w:val="10"/>
  </w:num>
  <w:num w:numId="6">
    <w:abstractNumId w:val="1"/>
  </w:num>
  <w:num w:numId="7">
    <w:abstractNumId w:val="25"/>
  </w:num>
  <w:num w:numId="8">
    <w:abstractNumId w:val="9"/>
  </w:num>
  <w:num w:numId="9">
    <w:abstractNumId w:val="12"/>
  </w:num>
  <w:num w:numId="10">
    <w:abstractNumId w:val="3"/>
  </w:num>
  <w:num w:numId="11">
    <w:abstractNumId w:val="4"/>
  </w:num>
  <w:num w:numId="12">
    <w:abstractNumId w:val="14"/>
  </w:num>
  <w:num w:numId="13">
    <w:abstractNumId w:val="18"/>
  </w:num>
  <w:num w:numId="14">
    <w:abstractNumId w:val="7"/>
  </w:num>
  <w:num w:numId="15">
    <w:abstractNumId w:val="11"/>
  </w:num>
  <w:num w:numId="16">
    <w:abstractNumId w:val="16"/>
  </w:num>
  <w:num w:numId="17">
    <w:abstractNumId w:val="22"/>
  </w:num>
  <w:num w:numId="18">
    <w:abstractNumId w:val="0"/>
  </w:num>
  <w:num w:numId="19">
    <w:abstractNumId w:val="19"/>
  </w:num>
  <w:num w:numId="20">
    <w:abstractNumId w:val="13"/>
  </w:num>
  <w:num w:numId="21">
    <w:abstractNumId w:val="5"/>
  </w:num>
  <w:num w:numId="22">
    <w:abstractNumId w:val="8"/>
  </w:num>
  <w:num w:numId="23">
    <w:abstractNumId w:val="2"/>
  </w:num>
  <w:num w:numId="24">
    <w:abstractNumId w:val="20"/>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B6"/>
    <w:rsid w:val="00033919"/>
    <w:rsid w:val="000523BB"/>
    <w:rsid w:val="000C7073"/>
    <w:rsid w:val="000F2F3D"/>
    <w:rsid w:val="00104672"/>
    <w:rsid w:val="001241AE"/>
    <w:rsid w:val="0018743F"/>
    <w:rsid w:val="001970EB"/>
    <w:rsid w:val="001A0222"/>
    <w:rsid w:val="00234E7E"/>
    <w:rsid w:val="00270034"/>
    <w:rsid w:val="0029433E"/>
    <w:rsid w:val="002C3177"/>
    <w:rsid w:val="003836C5"/>
    <w:rsid w:val="003972C0"/>
    <w:rsid w:val="003C20A4"/>
    <w:rsid w:val="003E50D5"/>
    <w:rsid w:val="003F077E"/>
    <w:rsid w:val="00485D46"/>
    <w:rsid w:val="004C4FE4"/>
    <w:rsid w:val="004C6832"/>
    <w:rsid w:val="004E1F81"/>
    <w:rsid w:val="00501A18"/>
    <w:rsid w:val="005224A0"/>
    <w:rsid w:val="00561069"/>
    <w:rsid w:val="00665174"/>
    <w:rsid w:val="00684954"/>
    <w:rsid w:val="00690A18"/>
    <w:rsid w:val="006C01E9"/>
    <w:rsid w:val="006C65FA"/>
    <w:rsid w:val="006E74F0"/>
    <w:rsid w:val="007006DD"/>
    <w:rsid w:val="00713B9B"/>
    <w:rsid w:val="007B34B0"/>
    <w:rsid w:val="007F2AAC"/>
    <w:rsid w:val="00865FD4"/>
    <w:rsid w:val="00876083"/>
    <w:rsid w:val="008B42A9"/>
    <w:rsid w:val="00921620"/>
    <w:rsid w:val="00983E5F"/>
    <w:rsid w:val="009E2B42"/>
    <w:rsid w:val="00A11670"/>
    <w:rsid w:val="00A40DC3"/>
    <w:rsid w:val="00A53E0F"/>
    <w:rsid w:val="00B420CE"/>
    <w:rsid w:val="00B5111B"/>
    <w:rsid w:val="00B540F8"/>
    <w:rsid w:val="00B6138A"/>
    <w:rsid w:val="00B84C08"/>
    <w:rsid w:val="00BF0556"/>
    <w:rsid w:val="00C363BD"/>
    <w:rsid w:val="00C656F9"/>
    <w:rsid w:val="00C80E02"/>
    <w:rsid w:val="00C83264"/>
    <w:rsid w:val="00CC0B67"/>
    <w:rsid w:val="00CF186A"/>
    <w:rsid w:val="00D30348"/>
    <w:rsid w:val="00D37258"/>
    <w:rsid w:val="00D604B4"/>
    <w:rsid w:val="00D83496"/>
    <w:rsid w:val="00D90EB3"/>
    <w:rsid w:val="00D94CF2"/>
    <w:rsid w:val="00DD7AAD"/>
    <w:rsid w:val="00E22DE5"/>
    <w:rsid w:val="00E31447"/>
    <w:rsid w:val="00E53FC1"/>
    <w:rsid w:val="00E87EB6"/>
    <w:rsid w:val="00EA1A41"/>
    <w:rsid w:val="00EA7014"/>
    <w:rsid w:val="00EE7396"/>
    <w:rsid w:val="00F10516"/>
    <w:rsid w:val="00F415ED"/>
    <w:rsid w:val="00F85914"/>
    <w:rsid w:val="00FB3D82"/>
    <w:rsid w:val="00FD1935"/>
    <w:rsid w:val="00FF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903A"/>
  <w15:docId w15:val="{26FBA979-FE68-40DC-BDAD-6E400A44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87EB6"/>
    <w:pPr>
      <w:spacing w:line="288" w:lineRule="auto"/>
      <w:ind w:left="720"/>
      <w:contextualSpacing/>
    </w:pPr>
    <w:rPr>
      <w:rFonts w:ascii="Calibri" w:eastAsia="Calibri" w:hAnsi="Calibri" w:cs="Times New Roman"/>
      <w:i/>
      <w:iCs/>
      <w:sz w:val="20"/>
      <w:szCs w:val="20"/>
    </w:rPr>
  </w:style>
  <w:style w:type="character" w:styleId="a4">
    <w:name w:val="Hyperlink"/>
    <w:basedOn w:val="a0"/>
    <w:uiPriority w:val="99"/>
    <w:unhideWhenUsed/>
    <w:rsid w:val="0018743F"/>
    <w:rPr>
      <w:color w:val="0000FF"/>
      <w:u w:val="single"/>
    </w:rPr>
  </w:style>
  <w:style w:type="paragraph" w:styleId="a5">
    <w:name w:val="header"/>
    <w:basedOn w:val="a"/>
    <w:link w:val="a6"/>
    <w:uiPriority w:val="99"/>
    <w:unhideWhenUsed/>
    <w:rsid w:val="00D834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3496"/>
  </w:style>
  <w:style w:type="paragraph" w:styleId="a7">
    <w:name w:val="footer"/>
    <w:basedOn w:val="a"/>
    <w:link w:val="a8"/>
    <w:uiPriority w:val="99"/>
    <w:unhideWhenUsed/>
    <w:rsid w:val="00D834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3496"/>
  </w:style>
  <w:style w:type="paragraph" w:styleId="a9">
    <w:name w:val="Balloon Text"/>
    <w:basedOn w:val="a"/>
    <w:link w:val="aa"/>
    <w:uiPriority w:val="99"/>
    <w:semiHidden/>
    <w:unhideWhenUsed/>
    <w:rsid w:val="00684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954"/>
    <w:rPr>
      <w:rFonts w:ascii="Tahoma" w:hAnsi="Tahoma" w:cs="Tahoma"/>
      <w:sz w:val="16"/>
      <w:szCs w:val="16"/>
    </w:rPr>
  </w:style>
  <w:style w:type="character" w:styleId="ab">
    <w:name w:val="FollowedHyperlink"/>
    <w:basedOn w:val="a0"/>
    <w:uiPriority w:val="99"/>
    <w:semiHidden/>
    <w:unhideWhenUsed/>
    <w:rsid w:val="00690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7220">
      <w:bodyDiv w:val="1"/>
      <w:marLeft w:val="0"/>
      <w:marRight w:val="0"/>
      <w:marTop w:val="0"/>
      <w:marBottom w:val="0"/>
      <w:divBdr>
        <w:top w:val="none" w:sz="0" w:space="0" w:color="auto"/>
        <w:left w:val="none" w:sz="0" w:space="0" w:color="auto"/>
        <w:bottom w:val="none" w:sz="0" w:space="0" w:color="auto"/>
        <w:right w:val="none" w:sz="0" w:space="0" w:color="auto"/>
      </w:divBdr>
      <w:divsChild>
        <w:div w:id="2125339250">
          <w:marLeft w:val="0"/>
          <w:marRight w:val="0"/>
          <w:marTop w:val="0"/>
          <w:marBottom w:val="0"/>
          <w:divBdr>
            <w:top w:val="none" w:sz="0" w:space="0" w:color="auto"/>
            <w:left w:val="none" w:sz="0" w:space="0" w:color="auto"/>
            <w:bottom w:val="none" w:sz="0" w:space="0" w:color="auto"/>
            <w:right w:val="none" w:sz="0" w:space="0" w:color="auto"/>
          </w:divBdr>
          <w:divsChild>
            <w:div w:id="1151630748">
              <w:marLeft w:val="0"/>
              <w:marRight w:val="0"/>
              <w:marTop w:val="0"/>
              <w:marBottom w:val="0"/>
              <w:divBdr>
                <w:top w:val="none" w:sz="0" w:space="0" w:color="auto"/>
                <w:left w:val="none" w:sz="0" w:space="0" w:color="auto"/>
                <w:bottom w:val="none" w:sz="0" w:space="0" w:color="auto"/>
                <w:right w:val="none" w:sz="0" w:space="0" w:color="auto"/>
              </w:divBdr>
              <w:divsChild>
                <w:div w:id="91241124">
                  <w:marLeft w:val="0"/>
                  <w:marRight w:val="0"/>
                  <w:marTop w:val="0"/>
                  <w:marBottom w:val="0"/>
                  <w:divBdr>
                    <w:top w:val="none" w:sz="0" w:space="0" w:color="auto"/>
                    <w:left w:val="none" w:sz="0" w:space="0" w:color="auto"/>
                    <w:bottom w:val="none" w:sz="0" w:space="0" w:color="auto"/>
                    <w:right w:val="none" w:sz="0" w:space="0" w:color="auto"/>
                  </w:divBdr>
                  <w:divsChild>
                    <w:div w:id="4306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30471">
          <w:marLeft w:val="0"/>
          <w:marRight w:val="0"/>
          <w:marTop w:val="495"/>
          <w:marBottom w:val="0"/>
          <w:divBdr>
            <w:top w:val="none" w:sz="0" w:space="0" w:color="auto"/>
            <w:left w:val="none" w:sz="0" w:space="0" w:color="auto"/>
            <w:bottom w:val="none" w:sz="0" w:space="0" w:color="auto"/>
            <w:right w:val="none" w:sz="0" w:space="0" w:color="auto"/>
          </w:divBdr>
          <w:divsChild>
            <w:div w:id="11595376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170290989">
      <w:bodyDiv w:val="1"/>
      <w:marLeft w:val="0"/>
      <w:marRight w:val="0"/>
      <w:marTop w:val="0"/>
      <w:marBottom w:val="0"/>
      <w:divBdr>
        <w:top w:val="none" w:sz="0" w:space="0" w:color="auto"/>
        <w:left w:val="none" w:sz="0" w:space="0" w:color="auto"/>
        <w:bottom w:val="none" w:sz="0" w:space="0" w:color="auto"/>
        <w:right w:val="none" w:sz="0" w:space="0" w:color="auto"/>
      </w:divBdr>
    </w:div>
    <w:div w:id="1661958213">
      <w:bodyDiv w:val="1"/>
      <w:marLeft w:val="0"/>
      <w:marRight w:val="0"/>
      <w:marTop w:val="0"/>
      <w:marBottom w:val="0"/>
      <w:divBdr>
        <w:top w:val="none" w:sz="0" w:space="0" w:color="auto"/>
        <w:left w:val="none" w:sz="0" w:space="0" w:color="auto"/>
        <w:bottom w:val="none" w:sz="0" w:space="0" w:color="auto"/>
        <w:right w:val="none" w:sz="0" w:space="0" w:color="auto"/>
      </w:divBdr>
    </w:div>
    <w:div w:id="1935043622">
      <w:bodyDiv w:val="1"/>
      <w:marLeft w:val="0"/>
      <w:marRight w:val="0"/>
      <w:marTop w:val="0"/>
      <w:marBottom w:val="0"/>
      <w:divBdr>
        <w:top w:val="none" w:sz="0" w:space="0" w:color="auto"/>
        <w:left w:val="none" w:sz="0" w:space="0" w:color="auto"/>
        <w:bottom w:val="none" w:sz="0" w:space="0" w:color="auto"/>
        <w:right w:val="none" w:sz="0" w:space="0" w:color="auto"/>
      </w:divBdr>
      <w:divsChild>
        <w:div w:id="110827611">
          <w:marLeft w:val="0"/>
          <w:marRight w:val="0"/>
          <w:marTop w:val="0"/>
          <w:marBottom w:val="0"/>
          <w:divBdr>
            <w:top w:val="none" w:sz="0" w:space="0" w:color="auto"/>
            <w:left w:val="none" w:sz="0" w:space="0" w:color="auto"/>
            <w:bottom w:val="none" w:sz="0" w:space="0" w:color="auto"/>
            <w:right w:val="none" w:sz="0" w:space="0" w:color="auto"/>
          </w:divBdr>
          <w:divsChild>
            <w:div w:id="2107537014">
              <w:marLeft w:val="0"/>
              <w:marRight w:val="0"/>
              <w:marTop w:val="0"/>
              <w:marBottom w:val="0"/>
              <w:divBdr>
                <w:top w:val="none" w:sz="0" w:space="0" w:color="auto"/>
                <w:left w:val="none" w:sz="0" w:space="0" w:color="auto"/>
                <w:bottom w:val="none" w:sz="0" w:space="0" w:color="auto"/>
                <w:right w:val="none" w:sz="0" w:space="0" w:color="auto"/>
              </w:divBdr>
              <w:divsChild>
                <w:div w:id="773407255">
                  <w:marLeft w:val="0"/>
                  <w:marRight w:val="0"/>
                  <w:marTop w:val="0"/>
                  <w:marBottom w:val="0"/>
                  <w:divBdr>
                    <w:top w:val="none" w:sz="0" w:space="0" w:color="auto"/>
                    <w:left w:val="none" w:sz="0" w:space="0" w:color="auto"/>
                    <w:bottom w:val="none" w:sz="0" w:space="0" w:color="auto"/>
                    <w:right w:val="none" w:sz="0" w:space="0" w:color="auto"/>
                  </w:divBdr>
                  <w:divsChild>
                    <w:div w:id="237709239">
                      <w:marLeft w:val="0"/>
                      <w:marRight w:val="0"/>
                      <w:marTop w:val="0"/>
                      <w:marBottom w:val="0"/>
                      <w:divBdr>
                        <w:top w:val="none" w:sz="0" w:space="0" w:color="auto"/>
                        <w:left w:val="none" w:sz="0" w:space="0" w:color="auto"/>
                        <w:bottom w:val="none" w:sz="0" w:space="0" w:color="auto"/>
                        <w:right w:val="none" w:sz="0" w:space="0" w:color="auto"/>
                      </w:divBdr>
                      <w:divsChild>
                        <w:div w:id="1295673205">
                          <w:marLeft w:val="0"/>
                          <w:marRight w:val="0"/>
                          <w:marTop w:val="0"/>
                          <w:marBottom w:val="0"/>
                          <w:divBdr>
                            <w:top w:val="none" w:sz="0" w:space="0" w:color="auto"/>
                            <w:left w:val="none" w:sz="0" w:space="0" w:color="auto"/>
                            <w:bottom w:val="none" w:sz="0" w:space="0" w:color="auto"/>
                            <w:right w:val="none" w:sz="0" w:space="0" w:color="auto"/>
                          </w:divBdr>
                          <w:divsChild>
                            <w:div w:id="710302845">
                              <w:marLeft w:val="0"/>
                              <w:marRight w:val="0"/>
                              <w:marTop w:val="0"/>
                              <w:marBottom w:val="0"/>
                              <w:divBdr>
                                <w:top w:val="none" w:sz="0" w:space="0" w:color="auto"/>
                                <w:left w:val="none" w:sz="0" w:space="0" w:color="auto"/>
                                <w:bottom w:val="none" w:sz="0" w:space="0" w:color="auto"/>
                                <w:right w:val="none" w:sz="0" w:space="0" w:color="auto"/>
                              </w:divBdr>
                            </w:div>
                            <w:div w:id="13039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4938">
              <w:marLeft w:val="0"/>
              <w:marRight w:val="0"/>
              <w:marTop w:val="495"/>
              <w:marBottom w:val="0"/>
              <w:divBdr>
                <w:top w:val="none" w:sz="0" w:space="0" w:color="auto"/>
                <w:left w:val="none" w:sz="0" w:space="0" w:color="auto"/>
                <w:bottom w:val="none" w:sz="0" w:space="0" w:color="auto"/>
                <w:right w:val="none" w:sz="0" w:space="0" w:color="auto"/>
              </w:divBdr>
              <w:divsChild>
                <w:div w:id="65503451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2052797862">
      <w:bodyDiv w:val="1"/>
      <w:marLeft w:val="0"/>
      <w:marRight w:val="0"/>
      <w:marTop w:val="0"/>
      <w:marBottom w:val="0"/>
      <w:divBdr>
        <w:top w:val="none" w:sz="0" w:space="0" w:color="auto"/>
        <w:left w:val="none" w:sz="0" w:space="0" w:color="auto"/>
        <w:bottom w:val="none" w:sz="0" w:space="0" w:color="auto"/>
        <w:right w:val="none" w:sz="0" w:space="0" w:color="auto"/>
      </w:divBdr>
    </w:div>
    <w:div w:id="2109616143">
      <w:bodyDiv w:val="1"/>
      <w:marLeft w:val="0"/>
      <w:marRight w:val="0"/>
      <w:marTop w:val="0"/>
      <w:marBottom w:val="0"/>
      <w:divBdr>
        <w:top w:val="none" w:sz="0" w:space="0" w:color="auto"/>
        <w:left w:val="none" w:sz="0" w:space="0" w:color="auto"/>
        <w:bottom w:val="none" w:sz="0" w:space="0" w:color="auto"/>
        <w:right w:val="none" w:sz="0" w:space="0" w:color="auto"/>
      </w:divBdr>
      <w:divsChild>
        <w:div w:id="1589076555">
          <w:marLeft w:val="0"/>
          <w:marRight w:val="0"/>
          <w:marTop w:val="0"/>
          <w:marBottom w:val="0"/>
          <w:divBdr>
            <w:top w:val="none" w:sz="0" w:space="0" w:color="auto"/>
            <w:left w:val="none" w:sz="0" w:space="0" w:color="auto"/>
            <w:bottom w:val="none" w:sz="0" w:space="0" w:color="auto"/>
            <w:right w:val="none" w:sz="0" w:space="0" w:color="auto"/>
          </w:divBdr>
          <w:divsChild>
            <w:div w:id="521014974">
              <w:marLeft w:val="0"/>
              <w:marRight w:val="0"/>
              <w:marTop w:val="0"/>
              <w:marBottom w:val="0"/>
              <w:divBdr>
                <w:top w:val="none" w:sz="0" w:space="0" w:color="auto"/>
                <w:left w:val="none" w:sz="0" w:space="0" w:color="auto"/>
                <w:bottom w:val="none" w:sz="0" w:space="0" w:color="auto"/>
                <w:right w:val="none" w:sz="0" w:space="0" w:color="auto"/>
              </w:divBdr>
              <w:divsChild>
                <w:div w:id="466976170">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sChild>
                        <w:div w:id="375199786">
                          <w:marLeft w:val="0"/>
                          <w:marRight w:val="0"/>
                          <w:marTop w:val="0"/>
                          <w:marBottom w:val="600"/>
                          <w:divBdr>
                            <w:top w:val="none" w:sz="0" w:space="0" w:color="auto"/>
                            <w:left w:val="none" w:sz="0" w:space="0" w:color="auto"/>
                            <w:bottom w:val="none" w:sz="0" w:space="0" w:color="auto"/>
                            <w:right w:val="none" w:sz="0" w:space="0" w:color="auto"/>
                          </w:divBdr>
                          <w:divsChild>
                            <w:div w:id="1087995719">
                              <w:marLeft w:val="0"/>
                              <w:marRight w:val="0"/>
                              <w:marTop w:val="0"/>
                              <w:marBottom w:val="0"/>
                              <w:divBdr>
                                <w:top w:val="none" w:sz="0" w:space="0" w:color="auto"/>
                                <w:left w:val="none" w:sz="0" w:space="0" w:color="auto"/>
                                <w:bottom w:val="none" w:sz="0" w:space="0" w:color="auto"/>
                                <w:right w:val="none" w:sz="0" w:space="0" w:color="auto"/>
                              </w:divBdr>
                              <w:divsChild>
                                <w:div w:id="1515728133">
                                  <w:marLeft w:val="0"/>
                                  <w:marRight w:val="0"/>
                                  <w:marTop w:val="0"/>
                                  <w:marBottom w:val="0"/>
                                  <w:divBdr>
                                    <w:top w:val="none" w:sz="0" w:space="0" w:color="auto"/>
                                    <w:left w:val="none" w:sz="0" w:space="0" w:color="auto"/>
                                    <w:bottom w:val="none" w:sz="0" w:space="0" w:color="auto"/>
                                    <w:right w:val="none" w:sz="0" w:space="0" w:color="auto"/>
                                  </w:divBdr>
                                  <w:divsChild>
                                    <w:div w:id="1499270257">
                                      <w:marLeft w:val="0"/>
                                      <w:marRight w:val="0"/>
                                      <w:marTop w:val="0"/>
                                      <w:marBottom w:val="0"/>
                                      <w:divBdr>
                                        <w:top w:val="none" w:sz="0" w:space="0" w:color="auto"/>
                                        <w:left w:val="none" w:sz="0" w:space="0" w:color="auto"/>
                                        <w:bottom w:val="none" w:sz="0" w:space="0" w:color="auto"/>
                                        <w:right w:val="none" w:sz="0" w:space="0" w:color="auto"/>
                                      </w:divBdr>
                                      <w:divsChild>
                                        <w:div w:id="312367823">
                                          <w:marLeft w:val="0"/>
                                          <w:marRight w:val="0"/>
                                          <w:marTop w:val="0"/>
                                          <w:marBottom w:val="0"/>
                                          <w:divBdr>
                                            <w:top w:val="none" w:sz="0" w:space="0" w:color="auto"/>
                                            <w:left w:val="none" w:sz="0" w:space="0" w:color="auto"/>
                                            <w:bottom w:val="none" w:sz="0" w:space="0" w:color="auto"/>
                                            <w:right w:val="none" w:sz="0" w:space="0" w:color="auto"/>
                                          </w:divBdr>
                                          <w:divsChild>
                                            <w:div w:id="962347824">
                                              <w:marLeft w:val="0"/>
                                              <w:marRight w:val="0"/>
                                              <w:marTop w:val="0"/>
                                              <w:marBottom w:val="0"/>
                                              <w:divBdr>
                                                <w:top w:val="none" w:sz="0" w:space="0" w:color="auto"/>
                                                <w:left w:val="none" w:sz="0" w:space="0" w:color="auto"/>
                                                <w:bottom w:val="none" w:sz="0" w:space="0" w:color="auto"/>
                                                <w:right w:val="none" w:sz="0" w:space="0" w:color="auto"/>
                                              </w:divBdr>
                                              <w:divsChild>
                                                <w:div w:id="15534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0026">
                                  <w:marLeft w:val="0"/>
                                  <w:marRight w:val="0"/>
                                  <w:marTop w:val="495"/>
                                  <w:marBottom w:val="0"/>
                                  <w:divBdr>
                                    <w:top w:val="none" w:sz="0" w:space="0" w:color="auto"/>
                                    <w:left w:val="none" w:sz="0" w:space="0" w:color="auto"/>
                                    <w:bottom w:val="none" w:sz="0" w:space="0" w:color="auto"/>
                                    <w:right w:val="none" w:sz="0" w:space="0" w:color="auto"/>
                                  </w:divBdr>
                                  <w:divsChild>
                                    <w:div w:id="5962071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4265829">
                              <w:marLeft w:val="0"/>
                              <w:marRight w:val="0"/>
                              <w:marTop w:val="0"/>
                              <w:marBottom w:val="0"/>
                              <w:divBdr>
                                <w:top w:val="none" w:sz="0" w:space="0" w:color="auto"/>
                                <w:left w:val="none" w:sz="0" w:space="0" w:color="auto"/>
                                <w:bottom w:val="none" w:sz="0" w:space="0" w:color="auto"/>
                                <w:right w:val="none" w:sz="0" w:space="0" w:color="auto"/>
                              </w:divBdr>
                              <w:divsChild>
                                <w:div w:id="2137068204">
                                  <w:marLeft w:val="0"/>
                                  <w:marRight w:val="0"/>
                                  <w:marTop w:val="0"/>
                                  <w:marBottom w:val="0"/>
                                  <w:divBdr>
                                    <w:top w:val="none" w:sz="0" w:space="0" w:color="auto"/>
                                    <w:left w:val="none" w:sz="0" w:space="0" w:color="auto"/>
                                    <w:bottom w:val="none" w:sz="0" w:space="0" w:color="auto"/>
                                    <w:right w:val="none" w:sz="0" w:space="0" w:color="auto"/>
                                  </w:divBdr>
                                  <w:divsChild>
                                    <w:div w:id="332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74116">
              <w:marLeft w:val="0"/>
              <w:marRight w:val="0"/>
              <w:marTop w:val="0"/>
              <w:marBottom w:val="0"/>
              <w:divBdr>
                <w:top w:val="none" w:sz="0" w:space="0" w:color="auto"/>
                <w:left w:val="none" w:sz="0" w:space="0" w:color="auto"/>
                <w:bottom w:val="none" w:sz="0" w:space="0" w:color="auto"/>
                <w:right w:val="none" w:sz="0" w:space="0" w:color="auto"/>
              </w:divBdr>
            </w:div>
            <w:div w:id="303463025">
              <w:marLeft w:val="0"/>
              <w:marRight w:val="0"/>
              <w:marTop w:val="0"/>
              <w:marBottom w:val="0"/>
              <w:divBdr>
                <w:top w:val="none" w:sz="0" w:space="0" w:color="auto"/>
                <w:left w:val="none" w:sz="0" w:space="0" w:color="auto"/>
                <w:bottom w:val="none" w:sz="0" w:space="0" w:color="auto"/>
                <w:right w:val="none" w:sz="0" w:space="0" w:color="auto"/>
              </w:divBdr>
              <w:divsChild>
                <w:div w:id="1862930951">
                  <w:marLeft w:val="0"/>
                  <w:marRight w:val="0"/>
                  <w:marTop w:val="0"/>
                  <w:marBottom w:val="0"/>
                  <w:divBdr>
                    <w:top w:val="none" w:sz="0" w:space="0" w:color="auto"/>
                    <w:left w:val="none" w:sz="0" w:space="0" w:color="auto"/>
                    <w:bottom w:val="none" w:sz="0" w:space="0" w:color="auto"/>
                    <w:right w:val="none" w:sz="0" w:space="0" w:color="auto"/>
                  </w:divBdr>
                  <w:divsChild>
                    <w:div w:id="1484933318">
                      <w:marLeft w:val="0"/>
                      <w:marRight w:val="825"/>
                      <w:marTop w:val="0"/>
                      <w:marBottom w:val="0"/>
                      <w:divBdr>
                        <w:top w:val="none" w:sz="0" w:space="0" w:color="auto"/>
                        <w:left w:val="none" w:sz="0" w:space="0" w:color="auto"/>
                        <w:bottom w:val="none" w:sz="0" w:space="0" w:color="auto"/>
                        <w:right w:val="none" w:sz="0" w:space="0" w:color="auto"/>
                      </w:divBdr>
                    </w:div>
                    <w:div w:id="1881283272">
                      <w:marLeft w:val="0"/>
                      <w:marRight w:val="0"/>
                      <w:marTop w:val="0"/>
                      <w:marBottom w:val="0"/>
                      <w:divBdr>
                        <w:top w:val="none" w:sz="0" w:space="0" w:color="auto"/>
                        <w:left w:val="none" w:sz="0" w:space="0" w:color="auto"/>
                        <w:bottom w:val="none" w:sz="0" w:space="0" w:color="auto"/>
                        <w:right w:val="none" w:sz="0" w:space="0" w:color="auto"/>
                      </w:divBdr>
                      <w:divsChild>
                        <w:div w:id="1759673717">
                          <w:marLeft w:val="0"/>
                          <w:marRight w:val="0"/>
                          <w:marTop w:val="0"/>
                          <w:marBottom w:val="0"/>
                          <w:divBdr>
                            <w:top w:val="none" w:sz="0" w:space="0" w:color="auto"/>
                            <w:left w:val="none" w:sz="0" w:space="0" w:color="auto"/>
                            <w:bottom w:val="none" w:sz="0" w:space="0" w:color="auto"/>
                            <w:right w:val="none" w:sz="0" w:space="0" w:color="auto"/>
                          </w:divBdr>
                        </w:div>
                        <w:div w:id="4058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81449">
      <w:bodyDiv w:val="1"/>
      <w:marLeft w:val="0"/>
      <w:marRight w:val="0"/>
      <w:marTop w:val="0"/>
      <w:marBottom w:val="0"/>
      <w:divBdr>
        <w:top w:val="none" w:sz="0" w:space="0" w:color="auto"/>
        <w:left w:val="none" w:sz="0" w:space="0" w:color="auto"/>
        <w:bottom w:val="none" w:sz="0" w:space="0" w:color="auto"/>
        <w:right w:val="none" w:sz="0" w:space="0" w:color="auto"/>
      </w:divBdr>
      <w:divsChild>
        <w:div w:id="298613301">
          <w:marLeft w:val="0"/>
          <w:marRight w:val="0"/>
          <w:marTop w:val="0"/>
          <w:marBottom w:val="0"/>
          <w:divBdr>
            <w:top w:val="none" w:sz="0" w:space="0" w:color="auto"/>
            <w:left w:val="none" w:sz="0" w:space="0" w:color="auto"/>
            <w:bottom w:val="none" w:sz="0" w:space="0" w:color="auto"/>
            <w:right w:val="none" w:sz="0" w:space="0" w:color="auto"/>
          </w:divBdr>
          <w:divsChild>
            <w:div w:id="1084912317">
              <w:marLeft w:val="0"/>
              <w:marRight w:val="0"/>
              <w:marTop w:val="0"/>
              <w:marBottom w:val="0"/>
              <w:divBdr>
                <w:top w:val="none" w:sz="0" w:space="0" w:color="auto"/>
                <w:left w:val="none" w:sz="0" w:space="0" w:color="auto"/>
                <w:bottom w:val="none" w:sz="0" w:space="0" w:color="auto"/>
                <w:right w:val="none" w:sz="0" w:space="0" w:color="auto"/>
              </w:divBdr>
              <w:divsChild>
                <w:div w:id="1035815462">
                  <w:marLeft w:val="0"/>
                  <w:marRight w:val="0"/>
                  <w:marTop w:val="0"/>
                  <w:marBottom w:val="0"/>
                  <w:divBdr>
                    <w:top w:val="none" w:sz="0" w:space="0" w:color="auto"/>
                    <w:left w:val="none" w:sz="0" w:space="0" w:color="auto"/>
                    <w:bottom w:val="none" w:sz="0" w:space="0" w:color="auto"/>
                    <w:right w:val="none" w:sz="0" w:space="0" w:color="auto"/>
                  </w:divBdr>
                  <w:divsChild>
                    <w:div w:id="1480419003">
                      <w:marLeft w:val="0"/>
                      <w:marRight w:val="0"/>
                      <w:marTop w:val="0"/>
                      <w:marBottom w:val="0"/>
                      <w:divBdr>
                        <w:top w:val="none" w:sz="0" w:space="0" w:color="auto"/>
                        <w:left w:val="none" w:sz="0" w:space="0" w:color="auto"/>
                        <w:bottom w:val="none" w:sz="0" w:space="0" w:color="auto"/>
                        <w:right w:val="none" w:sz="0" w:space="0" w:color="auto"/>
                      </w:divBdr>
                      <w:divsChild>
                        <w:div w:id="886450922">
                          <w:marLeft w:val="0"/>
                          <w:marRight w:val="0"/>
                          <w:marTop w:val="0"/>
                          <w:marBottom w:val="600"/>
                          <w:divBdr>
                            <w:top w:val="none" w:sz="0" w:space="0" w:color="auto"/>
                            <w:left w:val="none" w:sz="0" w:space="0" w:color="auto"/>
                            <w:bottom w:val="none" w:sz="0" w:space="0" w:color="auto"/>
                            <w:right w:val="none" w:sz="0" w:space="0" w:color="auto"/>
                          </w:divBdr>
                          <w:divsChild>
                            <w:div w:id="1278221377">
                              <w:marLeft w:val="0"/>
                              <w:marRight w:val="0"/>
                              <w:marTop w:val="0"/>
                              <w:marBottom w:val="0"/>
                              <w:divBdr>
                                <w:top w:val="none" w:sz="0" w:space="0" w:color="auto"/>
                                <w:left w:val="none" w:sz="0" w:space="0" w:color="auto"/>
                                <w:bottom w:val="none" w:sz="0" w:space="0" w:color="auto"/>
                                <w:right w:val="none" w:sz="0" w:space="0" w:color="auto"/>
                              </w:divBdr>
                              <w:divsChild>
                                <w:div w:id="479540815">
                                  <w:marLeft w:val="0"/>
                                  <w:marRight w:val="0"/>
                                  <w:marTop w:val="0"/>
                                  <w:marBottom w:val="0"/>
                                  <w:divBdr>
                                    <w:top w:val="none" w:sz="0" w:space="0" w:color="auto"/>
                                    <w:left w:val="none" w:sz="0" w:space="0" w:color="auto"/>
                                    <w:bottom w:val="none" w:sz="0" w:space="0" w:color="auto"/>
                                    <w:right w:val="none" w:sz="0" w:space="0" w:color="auto"/>
                                  </w:divBdr>
                                  <w:divsChild>
                                    <w:div w:id="1008096556">
                                      <w:marLeft w:val="0"/>
                                      <w:marRight w:val="0"/>
                                      <w:marTop w:val="0"/>
                                      <w:marBottom w:val="0"/>
                                      <w:divBdr>
                                        <w:top w:val="none" w:sz="0" w:space="0" w:color="auto"/>
                                        <w:left w:val="none" w:sz="0" w:space="0" w:color="auto"/>
                                        <w:bottom w:val="none" w:sz="0" w:space="0" w:color="auto"/>
                                        <w:right w:val="none" w:sz="0" w:space="0" w:color="auto"/>
                                      </w:divBdr>
                                      <w:divsChild>
                                        <w:div w:id="1452436439">
                                          <w:marLeft w:val="0"/>
                                          <w:marRight w:val="0"/>
                                          <w:marTop w:val="0"/>
                                          <w:marBottom w:val="0"/>
                                          <w:divBdr>
                                            <w:top w:val="none" w:sz="0" w:space="0" w:color="auto"/>
                                            <w:left w:val="none" w:sz="0" w:space="0" w:color="auto"/>
                                            <w:bottom w:val="none" w:sz="0" w:space="0" w:color="auto"/>
                                            <w:right w:val="none" w:sz="0" w:space="0" w:color="auto"/>
                                          </w:divBdr>
                                          <w:divsChild>
                                            <w:div w:id="2026208827">
                                              <w:marLeft w:val="0"/>
                                              <w:marRight w:val="0"/>
                                              <w:marTop w:val="0"/>
                                              <w:marBottom w:val="0"/>
                                              <w:divBdr>
                                                <w:top w:val="none" w:sz="0" w:space="0" w:color="auto"/>
                                                <w:left w:val="none" w:sz="0" w:space="0" w:color="auto"/>
                                                <w:bottom w:val="none" w:sz="0" w:space="0" w:color="auto"/>
                                                <w:right w:val="none" w:sz="0" w:space="0" w:color="auto"/>
                                              </w:divBdr>
                                              <w:divsChild>
                                                <w:div w:id="1323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17145">
                                  <w:marLeft w:val="0"/>
                                  <w:marRight w:val="0"/>
                                  <w:marTop w:val="495"/>
                                  <w:marBottom w:val="0"/>
                                  <w:divBdr>
                                    <w:top w:val="none" w:sz="0" w:space="0" w:color="auto"/>
                                    <w:left w:val="none" w:sz="0" w:space="0" w:color="auto"/>
                                    <w:bottom w:val="none" w:sz="0" w:space="0" w:color="auto"/>
                                    <w:right w:val="none" w:sz="0" w:space="0" w:color="auto"/>
                                  </w:divBdr>
                                  <w:divsChild>
                                    <w:div w:id="2896747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993824584">
                              <w:marLeft w:val="0"/>
                              <w:marRight w:val="0"/>
                              <w:marTop w:val="0"/>
                              <w:marBottom w:val="0"/>
                              <w:divBdr>
                                <w:top w:val="none" w:sz="0" w:space="0" w:color="auto"/>
                                <w:left w:val="none" w:sz="0" w:space="0" w:color="auto"/>
                                <w:bottom w:val="none" w:sz="0" w:space="0" w:color="auto"/>
                                <w:right w:val="none" w:sz="0" w:space="0" w:color="auto"/>
                              </w:divBdr>
                              <w:divsChild>
                                <w:div w:id="1783303646">
                                  <w:marLeft w:val="0"/>
                                  <w:marRight w:val="0"/>
                                  <w:marTop w:val="0"/>
                                  <w:marBottom w:val="0"/>
                                  <w:divBdr>
                                    <w:top w:val="none" w:sz="0" w:space="0" w:color="auto"/>
                                    <w:left w:val="none" w:sz="0" w:space="0" w:color="auto"/>
                                    <w:bottom w:val="none" w:sz="0" w:space="0" w:color="auto"/>
                                    <w:right w:val="none" w:sz="0" w:space="0" w:color="auto"/>
                                  </w:divBdr>
                                  <w:divsChild>
                                    <w:div w:id="13366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47793">
              <w:marLeft w:val="0"/>
              <w:marRight w:val="0"/>
              <w:marTop w:val="0"/>
              <w:marBottom w:val="0"/>
              <w:divBdr>
                <w:top w:val="none" w:sz="0" w:space="0" w:color="auto"/>
                <w:left w:val="none" w:sz="0" w:space="0" w:color="auto"/>
                <w:bottom w:val="none" w:sz="0" w:space="0" w:color="auto"/>
                <w:right w:val="none" w:sz="0" w:space="0" w:color="auto"/>
              </w:divBdr>
            </w:div>
            <w:div w:id="1604609168">
              <w:marLeft w:val="0"/>
              <w:marRight w:val="0"/>
              <w:marTop w:val="0"/>
              <w:marBottom w:val="0"/>
              <w:divBdr>
                <w:top w:val="none" w:sz="0" w:space="0" w:color="auto"/>
                <w:left w:val="none" w:sz="0" w:space="0" w:color="auto"/>
                <w:bottom w:val="none" w:sz="0" w:space="0" w:color="auto"/>
                <w:right w:val="none" w:sz="0" w:space="0" w:color="auto"/>
              </w:divBdr>
              <w:divsChild>
                <w:div w:id="724913343">
                  <w:marLeft w:val="0"/>
                  <w:marRight w:val="0"/>
                  <w:marTop w:val="0"/>
                  <w:marBottom w:val="0"/>
                  <w:divBdr>
                    <w:top w:val="none" w:sz="0" w:space="0" w:color="auto"/>
                    <w:left w:val="none" w:sz="0" w:space="0" w:color="auto"/>
                    <w:bottom w:val="none" w:sz="0" w:space="0" w:color="auto"/>
                    <w:right w:val="none" w:sz="0" w:space="0" w:color="auto"/>
                  </w:divBdr>
                  <w:divsChild>
                    <w:div w:id="360013566">
                      <w:marLeft w:val="0"/>
                      <w:marRight w:val="825"/>
                      <w:marTop w:val="0"/>
                      <w:marBottom w:val="0"/>
                      <w:divBdr>
                        <w:top w:val="none" w:sz="0" w:space="0" w:color="auto"/>
                        <w:left w:val="none" w:sz="0" w:space="0" w:color="auto"/>
                        <w:bottom w:val="none" w:sz="0" w:space="0" w:color="auto"/>
                        <w:right w:val="none" w:sz="0" w:space="0" w:color="auto"/>
                      </w:divBdr>
                    </w:div>
                    <w:div w:id="1601836635">
                      <w:marLeft w:val="0"/>
                      <w:marRight w:val="0"/>
                      <w:marTop w:val="0"/>
                      <w:marBottom w:val="0"/>
                      <w:divBdr>
                        <w:top w:val="none" w:sz="0" w:space="0" w:color="auto"/>
                        <w:left w:val="none" w:sz="0" w:space="0" w:color="auto"/>
                        <w:bottom w:val="none" w:sz="0" w:space="0" w:color="auto"/>
                        <w:right w:val="none" w:sz="0" w:space="0" w:color="auto"/>
                      </w:divBdr>
                      <w:divsChild>
                        <w:div w:id="1800562337">
                          <w:marLeft w:val="0"/>
                          <w:marRight w:val="0"/>
                          <w:marTop w:val="0"/>
                          <w:marBottom w:val="0"/>
                          <w:divBdr>
                            <w:top w:val="none" w:sz="0" w:space="0" w:color="auto"/>
                            <w:left w:val="none" w:sz="0" w:space="0" w:color="auto"/>
                            <w:bottom w:val="none" w:sz="0" w:space="0" w:color="auto"/>
                            <w:right w:val="none" w:sz="0" w:space="0" w:color="auto"/>
                          </w:divBdr>
                        </w:div>
                        <w:div w:id="1345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141/main/289734/" TargetMode="External"/><Relationship Id="rId3" Type="http://schemas.openxmlformats.org/officeDocument/2006/relationships/settings" Target="settings.xml"/><Relationship Id="rId7" Type="http://schemas.openxmlformats.org/officeDocument/2006/relationships/hyperlink" Target="https://resh.edu.ru/subject/lesson/6141/main/289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6141/train/289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CrystalMaiden</cp:lastModifiedBy>
  <cp:revision>107</cp:revision>
  <dcterms:created xsi:type="dcterms:W3CDTF">2020-05-16T03:17:00Z</dcterms:created>
  <dcterms:modified xsi:type="dcterms:W3CDTF">2024-01-12T05:04:00Z</dcterms:modified>
</cp:coreProperties>
</file>