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08" w:rsidRPr="00F12008" w:rsidRDefault="00F12008" w:rsidP="00F12008">
      <w:pPr>
        <w:pStyle w:val="a3"/>
        <w:shd w:val="clear" w:color="auto" w:fill="FFFFFF"/>
        <w:spacing w:before="0" w:beforeAutospacing="0" w:after="0" w:afterAutospacing="0"/>
        <w:ind w:left="300" w:right="300"/>
        <w:jc w:val="center"/>
        <w:rPr>
          <w:b/>
          <w:i/>
          <w:iCs/>
          <w:sz w:val="28"/>
          <w:szCs w:val="28"/>
        </w:rPr>
      </w:pPr>
      <w:r w:rsidRPr="00F12008">
        <w:rPr>
          <w:b/>
          <w:i/>
          <w:iCs/>
          <w:sz w:val="28"/>
          <w:szCs w:val="28"/>
        </w:rPr>
        <w:t>МОДЕЛИРОВАНИЕ ПРИЧЕСКИ</w:t>
      </w:r>
    </w:p>
    <w:p w:rsidR="00F12008" w:rsidRPr="00F12008" w:rsidRDefault="00F12008" w:rsidP="00F12008">
      <w:pPr>
        <w:pStyle w:val="a3"/>
        <w:shd w:val="clear" w:color="auto" w:fill="FFFFFF"/>
        <w:spacing w:before="0" w:beforeAutospacing="0" w:after="0" w:afterAutospacing="0"/>
        <w:ind w:left="300" w:right="300"/>
        <w:rPr>
          <w:sz w:val="28"/>
          <w:szCs w:val="28"/>
        </w:rPr>
      </w:pPr>
      <w:r w:rsidRPr="00F12008">
        <w:rPr>
          <w:i/>
          <w:iCs/>
          <w:sz w:val="28"/>
          <w:szCs w:val="28"/>
        </w:rPr>
        <w:t>Моделирование</w:t>
      </w:r>
      <w:r w:rsidRPr="00F12008">
        <w:rPr>
          <w:sz w:val="28"/>
          <w:szCs w:val="28"/>
        </w:rPr>
        <w:t> – процесс создания новых моделей различного характера и назначения, основанных на знаниях современной техники и историческом опыте. На сегодняшний день понятие "моделирование" истолковывается более широко и означает не только процесс создания моделей, но и разработку на основе модели различных ее вариантов с использованием каких-либо характерных (возможно модных) деталей, а также процесс воссоздания (реконструкции) модели по рисунку или фотографии (рисунок и фотография всегда являются изображением части прически). Моделированием причесок решаются следующие задачи:</w:t>
      </w:r>
    </w:p>
    <w:p w:rsidR="00F12008" w:rsidRPr="00F12008" w:rsidRDefault="00F12008" w:rsidP="00F12008">
      <w:pPr>
        <w:pStyle w:val="a3"/>
        <w:shd w:val="clear" w:color="auto" w:fill="FFFFFF"/>
        <w:spacing w:before="0" w:beforeAutospacing="0" w:after="0" w:afterAutospacing="0"/>
        <w:ind w:left="300" w:right="300"/>
        <w:rPr>
          <w:sz w:val="28"/>
          <w:szCs w:val="28"/>
        </w:rPr>
      </w:pPr>
      <w:r w:rsidRPr="00F12008">
        <w:rPr>
          <w:sz w:val="28"/>
          <w:szCs w:val="28"/>
        </w:rPr>
        <w:t>· удовлетворение потребностей населения в прическах;</w:t>
      </w:r>
    </w:p>
    <w:p w:rsidR="00F12008" w:rsidRPr="00F12008" w:rsidRDefault="00F12008" w:rsidP="00F12008">
      <w:pPr>
        <w:pStyle w:val="a3"/>
        <w:shd w:val="clear" w:color="auto" w:fill="FFFFFF"/>
        <w:spacing w:before="0" w:beforeAutospacing="0" w:after="0" w:afterAutospacing="0"/>
        <w:ind w:left="300" w:right="300"/>
        <w:rPr>
          <w:sz w:val="28"/>
          <w:szCs w:val="28"/>
        </w:rPr>
      </w:pPr>
      <w:r w:rsidRPr="00F12008">
        <w:rPr>
          <w:sz w:val="28"/>
          <w:szCs w:val="28"/>
        </w:rPr>
        <w:t>· воспитание и развитие вкуса людей на основе пропаганды художественно оформленных моделей причесок;</w:t>
      </w:r>
    </w:p>
    <w:p w:rsidR="00F12008" w:rsidRPr="00F12008" w:rsidRDefault="00F12008" w:rsidP="00F12008">
      <w:pPr>
        <w:pStyle w:val="a3"/>
        <w:shd w:val="clear" w:color="auto" w:fill="FFFFFF"/>
        <w:spacing w:before="0" w:beforeAutospacing="0" w:after="0" w:afterAutospacing="0"/>
        <w:ind w:left="300" w:right="300"/>
        <w:rPr>
          <w:sz w:val="28"/>
          <w:szCs w:val="28"/>
        </w:rPr>
      </w:pPr>
      <w:r w:rsidRPr="00F12008">
        <w:rPr>
          <w:sz w:val="28"/>
          <w:szCs w:val="28"/>
        </w:rPr>
        <w:t>· создание демократичной моды;</w:t>
      </w:r>
    </w:p>
    <w:p w:rsidR="00F12008" w:rsidRPr="00F12008" w:rsidRDefault="00F12008" w:rsidP="00F12008">
      <w:pPr>
        <w:pStyle w:val="a3"/>
        <w:shd w:val="clear" w:color="auto" w:fill="FFFFFF"/>
        <w:spacing w:before="0" w:beforeAutospacing="0" w:after="0" w:afterAutospacing="0"/>
        <w:ind w:left="300" w:right="300"/>
        <w:rPr>
          <w:sz w:val="28"/>
          <w:szCs w:val="28"/>
        </w:rPr>
      </w:pPr>
      <w:r w:rsidRPr="00F12008">
        <w:rPr>
          <w:sz w:val="28"/>
          <w:szCs w:val="28"/>
        </w:rPr>
        <w:t>· развитие направлений моды.</w:t>
      </w:r>
    </w:p>
    <w:p w:rsidR="00F12008" w:rsidRPr="00F12008" w:rsidRDefault="00F12008" w:rsidP="00F12008">
      <w:pPr>
        <w:pStyle w:val="a3"/>
        <w:shd w:val="clear" w:color="auto" w:fill="FFFFFF"/>
        <w:spacing w:before="0" w:beforeAutospacing="0" w:after="0" w:afterAutospacing="0"/>
        <w:ind w:left="300" w:right="300"/>
        <w:rPr>
          <w:sz w:val="28"/>
          <w:szCs w:val="28"/>
        </w:rPr>
      </w:pPr>
      <w:r w:rsidRPr="00F12008">
        <w:rPr>
          <w:sz w:val="28"/>
          <w:szCs w:val="28"/>
        </w:rPr>
        <w:t>Творческий процесс создания причесок и стрижек находится в близком родстве с творчеством в любом другом виде человеческой деятельности. Труд по созданию новых моделей причесок по сути своей ближе всего, вероятно, к искусству скульптора. Прическа та же скульптура, ибо участвуя в оформлении человека, она способствует созданию художественного образа.</w:t>
      </w:r>
    </w:p>
    <w:p w:rsidR="00F12008" w:rsidRPr="00F12008" w:rsidRDefault="00F12008" w:rsidP="00F12008">
      <w:pPr>
        <w:pStyle w:val="a3"/>
        <w:shd w:val="clear" w:color="auto" w:fill="FFFFFF"/>
        <w:spacing w:before="0" w:beforeAutospacing="0" w:after="0" w:afterAutospacing="0"/>
        <w:ind w:left="300" w:right="300"/>
        <w:rPr>
          <w:sz w:val="28"/>
          <w:szCs w:val="28"/>
        </w:rPr>
      </w:pPr>
      <w:r w:rsidRPr="00F12008">
        <w:rPr>
          <w:sz w:val="28"/>
          <w:szCs w:val="28"/>
        </w:rPr>
        <w:t>При моделировании прически парикмахер-модельер, прежде всего, выясняет его функциональность и эстетическое назначение, то есть условие ее использования. В зависимости от этого творческий процесс в каждом случае будет иметь особенности, поскольку назначение прически и условия ее использования диктует до некоторой степени и ее форму. Отыскание формы образно раскрывающей прически и является художественной задачей, стоящей перед парикмахером-модельером.</w:t>
      </w:r>
    </w:p>
    <w:p w:rsidR="00F12008" w:rsidRPr="00F12008" w:rsidRDefault="00F12008" w:rsidP="00F12008">
      <w:pPr>
        <w:pStyle w:val="a3"/>
        <w:shd w:val="clear" w:color="auto" w:fill="FFFFFF"/>
        <w:spacing w:before="0" w:beforeAutospacing="0" w:after="0" w:afterAutospacing="0"/>
        <w:ind w:left="300" w:right="300"/>
        <w:rPr>
          <w:sz w:val="28"/>
          <w:szCs w:val="28"/>
        </w:rPr>
      </w:pPr>
      <w:r w:rsidRPr="00F12008">
        <w:rPr>
          <w:sz w:val="28"/>
          <w:szCs w:val="28"/>
        </w:rPr>
        <w:t>Работа модельера при индивидуальном моделировании это работа с каждым человеком в отдельности, поэтому приступая к работе над любой прической парикмахер, прежде всего, пытается выявить художественный образ конкретного человека – объекта моделирования прически.</w:t>
      </w:r>
    </w:p>
    <w:p w:rsidR="00F12008" w:rsidRPr="00F12008" w:rsidRDefault="00F12008" w:rsidP="00F12008">
      <w:pPr>
        <w:pStyle w:val="a3"/>
        <w:shd w:val="clear" w:color="auto" w:fill="FFFFFF"/>
        <w:spacing w:before="0" w:beforeAutospacing="0" w:after="0" w:afterAutospacing="0"/>
        <w:ind w:left="300" w:right="300"/>
        <w:rPr>
          <w:sz w:val="28"/>
          <w:szCs w:val="28"/>
        </w:rPr>
      </w:pPr>
      <w:r w:rsidRPr="00F12008">
        <w:rPr>
          <w:sz w:val="28"/>
          <w:szCs w:val="28"/>
        </w:rPr>
        <w:t xml:space="preserve">При индивидуальном моделировании происходит так называемая интерпретация моды. В обществе модель может претерпеть различные изменения. Во-первых, она, как правило, несколько упрощается, поскольку бытовые условия выдвигают свои требования к прическе, например к ее прочности. Во-вторых, предположим, изменение моды на головные уборы может заставить людей подчеркнуть, усилить какую-нибудь деталь прически. Нужно сказать, что имеется великое множество различных, часто непредсказуемых факторов, в своей совокупности влияющих на различные изменения модели, вследствие этого возникают новые, иногда довольно оригинальные формы. И факты некоторого изменения в быту популярных причесок не должны оказываться вне поля зрения парикмахера-модельера, они-то и становятся источником дальнейшего развития моды и создания парикмахером-художником новых моделей причесок. Таким образом, в основе работы модельера лежит умение наблюдать в быту, затем отфильтровывать массу мелких изменений, производя своеобразный процесс отбора популярного, нового, получать в результате новый замысел, отвечающий требованиям дня. После этого с учетом особенностей </w:t>
      </w:r>
      <w:r w:rsidRPr="00F12008">
        <w:rPr>
          <w:sz w:val="28"/>
          <w:szCs w:val="28"/>
        </w:rPr>
        <w:lastRenderedPageBreak/>
        <w:t xml:space="preserve">волос как материала разрабатывается необходимая технология. Так рождается новая модель. Этот путь постепенного видоизменения моделей называется эволюционным, и он характерен для работы над прической в пределах одного модного цикла. Когда же заканчивается цикл, возникает новая мода, полностью отвергающая </w:t>
      </w:r>
      <w:proofErr w:type="gramStart"/>
      <w:r w:rsidRPr="00F12008">
        <w:rPr>
          <w:sz w:val="28"/>
          <w:szCs w:val="28"/>
        </w:rPr>
        <w:t>предыдущую</w:t>
      </w:r>
      <w:proofErr w:type="gramEnd"/>
      <w:r w:rsidRPr="00F12008">
        <w:rPr>
          <w:sz w:val="28"/>
          <w:szCs w:val="28"/>
        </w:rPr>
        <w:t xml:space="preserve"> (такой качественный скачок называется революционным), и в этом случае модельер должен особенно остро чувствовать изменения общественного сознания.</w:t>
      </w:r>
    </w:p>
    <w:p w:rsidR="00F12008" w:rsidRPr="00F12008" w:rsidRDefault="00F12008" w:rsidP="00F12008">
      <w:pPr>
        <w:pStyle w:val="a3"/>
        <w:shd w:val="clear" w:color="auto" w:fill="FFFFFF"/>
        <w:spacing w:before="0" w:beforeAutospacing="0" w:after="0" w:afterAutospacing="0"/>
        <w:ind w:left="300" w:right="300"/>
        <w:rPr>
          <w:sz w:val="28"/>
          <w:szCs w:val="28"/>
        </w:rPr>
      </w:pPr>
      <w:r w:rsidRPr="00F12008">
        <w:rPr>
          <w:sz w:val="28"/>
          <w:szCs w:val="28"/>
        </w:rPr>
        <w:t> </w:t>
      </w:r>
    </w:p>
    <w:p w:rsidR="00F12008" w:rsidRPr="00F12008" w:rsidRDefault="00F12008" w:rsidP="00F12008">
      <w:pPr>
        <w:pStyle w:val="a3"/>
        <w:shd w:val="clear" w:color="auto" w:fill="FFFFFF"/>
        <w:spacing w:before="0" w:beforeAutospacing="0" w:after="0" w:afterAutospacing="0"/>
        <w:ind w:left="300" w:right="300"/>
        <w:rPr>
          <w:sz w:val="28"/>
          <w:szCs w:val="28"/>
        </w:rPr>
      </w:pPr>
      <w:r w:rsidRPr="00F12008">
        <w:rPr>
          <w:rStyle w:val="a4"/>
          <w:sz w:val="28"/>
          <w:szCs w:val="28"/>
        </w:rPr>
        <w:t>Этапы моделирования</w:t>
      </w:r>
    </w:p>
    <w:p w:rsidR="00F12008" w:rsidRPr="00F12008" w:rsidRDefault="00F12008" w:rsidP="00F12008">
      <w:pPr>
        <w:pStyle w:val="a3"/>
        <w:shd w:val="clear" w:color="auto" w:fill="FFFFFF"/>
        <w:spacing w:before="0" w:beforeAutospacing="0" w:after="0" w:afterAutospacing="0"/>
        <w:ind w:left="300" w:right="300"/>
        <w:rPr>
          <w:sz w:val="28"/>
          <w:szCs w:val="28"/>
        </w:rPr>
      </w:pPr>
      <w:r w:rsidRPr="00F12008">
        <w:rPr>
          <w:sz w:val="28"/>
          <w:szCs w:val="28"/>
        </w:rPr>
        <w:t>Процесс моделирования новой причёски имеет свои особенности и выполняется поэтапно. Учитывая, что в начальной стадии формирования замысла возможны элементы интуитивного и случайного, творческий процесс создания прически можно представить в виде такой последовательности:</w:t>
      </w:r>
    </w:p>
    <w:p w:rsidR="00F12008" w:rsidRPr="00F12008" w:rsidRDefault="00F12008" w:rsidP="00F12008">
      <w:pPr>
        <w:pStyle w:val="a3"/>
        <w:shd w:val="clear" w:color="auto" w:fill="FFFFFF"/>
        <w:spacing w:before="0" w:beforeAutospacing="0" w:after="0" w:afterAutospacing="0"/>
        <w:ind w:left="300" w:right="300"/>
        <w:rPr>
          <w:sz w:val="28"/>
          <w:szCs w:val="28"/>
        </w:rPr>
      </w:pPr>
      <w:r w:rsidRPr="00F12008">
        <w:rPr>
          <w:sz w:val="28"/>
          <w:szCs w:val="28"/>
        </w:rPr>
        <w:t>· </w:t>
      </w:r>
      <w:r w:rsidRPr="00F12008">
        <w:rPr>
          <w:i/>
          <w:iCs/>
          <w:sz w:val="28"/>
          <w:szCs w:val="28"/>
        </w:rPr>
        <w:t>Исследование направления моды -</w:t>
      </w:r>
      <w:r w:rsidRPr="00F12008">
        <w:rPr>
          <w:sz w:val="28"/>
          <w:szCs w:val="28"/>
        </w:rPr>
        <w:t> всестороннее восприятие и осознание эпохи, стиля, моды. Художники-модельеры создают свои модели, улавливая и творчески осмысливая ожидаемые изменения бытовой моды. Они предлагают модели, которые являются шагом к новому. В основе новых моделей лежит глубокое изучение народных традиций истории и современных веяний моды.</w:t>
      </w:r>
    </w:p>
    <w:p w:rsidR="00F12008" w:rsidRPr="00F12008" w:rsidRDefault="00F12008" w:rsidP="00F12008">
      <w:pPr>
        <w:pStyle w:val="a3"/>
        <w:shd w:val="clear" w:color="auto" w:fill="FFFFFF"/>
        <w:spacing w:before="0" w:beforeAutospacing="0" w:after="0" w:afterAutospacing="0"/>
        <w:ind w:left="300" w:right="300"/>
        <w:rPr>
          <w:sz w:val="28"/>
          <w:szCs w:val="28"/>
        </w:rPr>
      </w:pPr>
      <w:r w:rsidRPr="00F12008">
        <w:rPr>
          <w:sz w:val="28"/>
          <w:szCs w:val="28"/>
        </w:rPr>
        <w:t>· </w:t>
      </w:r>
      <w:r w:rsidRPr="00F12008">
        <w:rPr>
          <w:i/>
          <w:iCs/>
          <w:sz w:val="28"/>
          <w:szCs w:val="28"/>
        </w:rPr>
        <w:t>Изучение индивидуального спроса - </w:t>
      </w:r>
      <w:r w:rsidRPr="00F12008">
        <w:rPr>
          <w:sz w:val="28"/>
          <w:szCs w:val="28"/>
        </w:rPr>
        <w:t>при моделировании прически парикмахер-модельер, прежде всего, выясняет её функциональность и эстетическое назначение, то есть условие ее использования. В зависимости от этого творческий процесс в каждом случае будет иметь особенности, поскольку назначение прически и условия ее использования диктует до некоторой степени и ее форму.</w:t>
      </w:r>
    </w:p>
    <w:p w:rsidR="00F12008" w:rsidRPr="00F12008" w:rsidRDefault="00F12008" w:rsidP="00F12008">
      <w:pPr>
        <w:pStyle w:val="a3"/>
        <w:shd w:val="clear" w:color="auto" w:fill="FFFFFF"/>
        <w:spacing w:before="0" w:beforeAutospacing="0" w:after="0" w:afterAutospacing="0"/>
        <w:ind w:left="300" w:right="300"/>
        <w:rPr>
          <w:sz w:val="28"/>
          <w:szCs w:val="28"/>
        </w:rPr>
      </w:pPr>
      <w:r w:rsidRPr="00F12008">
        <w:rPr>
          <w:sz w:val="28"/>
          <w:szCs w:val="28"/>
        </w:rPr>
        <w:t>· </w:t>
      </w:r>
      <w:r w:rsidRPr="00F12008">
        <w:rPr>
          <w:i/>
          <w:iCs/>
          <w:sz w:val="28"/>
          <w:szCs w:val="28"/>
        </w:rPr>
        <w:t>Творческий поиск - </w:t>
      </w:r>
      <w:r w:rsidRPr="00F12008">
        <w:rPr>
          <w:sz w:val="28"/>
          <w:szCs w:val="28"/>
        </w:rPr>
        <w:t>процесс возникновения в сознании модельера художественного образа очень сложен, чаще всего он связан с появлением не одного единственного, а сразу нескольких образов, возникающих один за другим, близких или различных. Только один из них впоследствии приобретает достаточную четкость и завершенность. В начальный момент работы очень важную роль в создании модели может сыграть рисунок. Образ, возникающий в сознании, очень хорошо фиксировать на бумаге - это позволит дополнять, уточнять и проверять мыслительную работу. Первоначальную идею формы модельеры отражают в наброске, развивают в эскизах и затем отрабатывают в рабочем эскизе. Еще одним техническим средством моделирования, особенно в поисках наиболее выразительных объемных форм, может оказаться лепка-моделировка с применением пластилина. Рисунки, даже отображающие множество ракурсов прически, все-таки не могут дать представления о скульптурной форме в полном объеме, со всеми особенностями композиционных взаимосвязей, пропорций и архитектоники в трехмерном пространстве.</w:t>
      </w:r>
    </w:p>
    <w:p w:rsidR="00F12008" w:rsidRPr="00F12008" w:rsidRDefault="00F12008" w:rsidP="00F12008">
      <w:pPr>
        <w:pStyle w:val="a3"/>
        <w:shd w:val="clear" w:color="auto" w:fill="FFFFFF"/>
        <w:spacing w:before="0" w:beforeAutospacing="0" w:after="0" w:afterAutospacing="0"/>
        <w:ind w:left="300" w:right="300"/>
        <w:rPr>
          <w:sz w:val="28"/>
          <w:szCs w:val="28"/>
        </w:rPr>
      </w:pPr>
      <w:r w:rsidRPr="00F12008">
        <w:rPr>
          <w:sz w:val="28"/>
          <w:szCs w:val="28"/>
        </w:rPr>
        <w:t>В процессе разработки проекта можно использовать, как первое, так и второе средство, это зависит от обстоятельств, которые складываются во время творческих поисков. Но, вероятно, лучше применять оба, сначала эскиз, а затем лепку как уточнение и объемное воспроизведение формы.</w:t>
      </w:r>
    </w:p>
    <w:p w:rsidR="00F12008" w:rsidRPr="00F12008" w:rsidRDefault="00F12008" w:rsidP="00F12008">
      <w:pPr>
        <w:pStyle w:val="a3"/>
        <w:shd w:val="clear" w:color="auto" w:fill="FFFFFF"/>
        <w:spacing w:before="0" w:beforeAutospacing="0" w:after="0" w:afterAutospacing="0"/>
        <w:ind w:left="300" w:right="300"/>
        <w:rPr>
          <w:sz w:val="28"/>
          <w:szCs w:val="28"/>
        </w:rPr>
      </w:pPr>
      <w:r w:rsidRPr="00F12008">
        <w:rPr>
          <w:sz w:val="28"/>
          <w:szCs w:val="28"/>
        </w:rPr>
        <w:t xml:space="preserve">Лепка-моделировка очень важна, так как создаваемые формы обладают наглядностью. Постоянно видя перед собой конкретную форму, модельер легче компонует или видоизменяет детали и, что особенно важно, со всей </w:t>
      </w:r>
      <w:r w:rsidRPr="00F12008">
        <w:rPr>
          <w:sz w:val="28"/>
          <w:szCs w:val="28"/>
        </w:rPr>
        <w:lastRenderedPageBreak/>
        <w:t>определенностью видит конструкцию прически, ее особенности, следовательно, с большей степенью уверенности может предусмотреть технические способы получения деталей, их соединения и объединения, технологическую последовательность операций по созданию прически.</w:t>
      </w:r>
    </w:p>
    <w:p w:rsidR="00F12008" w:rsidRPr="00F12008" w:rsidRDefault="00F12008" w:rsidP="00F12008">
      <w:pPr>
        <w:pStyle w:val="a3"/>
        <w:shd w:val="clear" w:color="auto" w:fill="FFFFFF"/>
        <w:spacing w:before="0" w:beforeAutospacing="0" w:after="0" w:afterAutospacing="0"/>
        <w:ind w:left="300" w:right="300"/>
        <w:rPr>
          <w:sz w:val="28"/>
          <w:szCs w:val="28"/>
        </w:rPr>
      </w:pPr>
      <w:r w:rsidRPr="00F12008">
        <w:rPr>
          <w:sz w:val="28"/>
          <w:szCs w:val="28"/>
        </w:rPr>
        <w:t>· </w:t>
      </w:r>
      <w:r w:rsidRPr="00F12008">
        <w:rPr>
          <w:i/>
          <w:iCs/>
          <w:sz w:val="28"/>
          <w:szCs w:val="28"/>
        </w:rPr>
        <w:t>Конструктивное решение – </w:t>
      </w:r>
      <w:r w:rsidRPr="00F12008">
        <w:rPr>
          <w:sz w:val="28"/>
          <w:szCs w:val="28"/>
        </w:rPr>
        <w:t>это разработка системы построения прически, т. е. нахождение совокупности технологических приемов получения отдельных деталей посредством использования различных инструментов и принадлежностей, а также технологических способов соединения их в модели. Другими словами, это разработка технологической документации для выполнения художественного замысла. Полная конструкторско-технологическая документация модели представляет собой технологические инструкции, эскизы и схемы, предопределяющие построение деталей и прически в целом; в них указываются соотношение длины волос на отдельных участках головы и методы их обработки (филировка, градуировка и т.п.), объясняются особенности композиции в свете художественных и модных требований и, как следствие, уточняются особенности использования инструментов и принадлежностей, особенности причесывания с учетом фактуры, цвета, декоративной отделки различных фасонов данной модели; даются рекомендации по использованию данной модели и варианты причесывания применительно к разным условиям.</w:t>
      </w:r>
    </w:p>
    <w:p w:rsidR="00F12008" w:rsidRPr="00F12008" w:rsidRDefault="00F12008" w:rsidP="00F12008">
      <w:pPr>
        <w:pStyle w:val="a3"/>
        <w:shd w:val="clear" w:color="auto" w:fill="FFFFFF"/>
        <w:spacing w:before="0" w:beforeAutospacing="0" w:after="0" w:afterAutospacing="0"/>
        <w:ind w:left="300" w:right="300"/>
        <w:rPr>
          <w:sz w:val="28"/>
          <w:szCs w:val="28"/>
        </w:rPr>
      </w:pPr>
      <w:r w:rsidRPr="00F12008">
        <w:rPr>
          <w:sz w:val="28"/>
          <w:szCs w:val="28"/>
        </w:rPr>
        <w:t>· </w:t>
      </w:r>
      <w:r w:rsidRPr="00F12008">
        <w:rPr>
          <w:i/>
          <w:iCs/>
          <w:sz w:val="28"/>
          <w:szCs w:val="28"/>
        </w:rPr>
        <w:t>Реализация замысла - </w:t>
      </w:r>
      <w:r w:rsidRPr="00F12008">
        <w:rPr>
          <w:sz w:val="28"/>
          <w:szCs w:val="28"/>
        </w:rPr>
        <w:t>практическое выполнение прически. Как ни важна подготовительная работа с использованием в нем всех технических средств моделирования, творческий процесс создания модели получает свое завершение в создании самой прически. Главнейшей особенностью моделирования причесок и стрижек является то, что парикмахер-модельер в отличие от модельеров других профессий весь комплекс работ по созданию модели осуществляет самостоятельно и собственноручно, вплоть до создания самой прически. Парикмахер-модельер должен сам уметь хорошо причесывать, так как в процессе причесывания, окончательной отделки прически он может получить несколько иное выражение своего замысла, которое будет способствовать улучшению художественных качеств модели.</w:t>
      </w:r>
    </w:p>
    <w:p w:rsidR="00F12008" w:rsidRPr="00F12008" w:rsidRDefault="00F12008" w:rsidP="00F12008">
      <w:pPr>
        <w:pStyle w:val="a3"/>
        <w:shd w:val="clear" w:color="auto" w:fill="FFFFFF"/>
        <w:spacing w:before="0" w:beforeAutospacing="0" w:after="0" w:afterAutospacing="0"/>
        <w:ind w:left="300" w:right="300"/>
        <w:rPr>
          <w:sz w:val="28"/>
          <w:szCs w:val="28"/>
        </w:rPr>
      </w:pPr>
      <w:r w:rsidRPr="00F12008">
        <w:rPr>
          <w:sz w:val="28"/>
          <w:szCs w:val="28"/>
        </w:rPr>
        <w:t>· </w:t>
      </w:r>
      <w:r w:rsidRPr="00F12008">
        <w:rPr>
          <w:i/>
          <w:iCs/>
          <w:sz w:val="28"/>
          <w:szCs w:val="28"/>
        </w:rPr>
        <w:t>Внедрение и распространение созданной модели в массы -</w:t>
      </w:r>
      <w:r w:rsidRPr="00F12008">
        <w:rPr>
          <w:sz w:val="28"/>
          <w:szCs w:val="28"/>
        </w:rPr>
        <w:t> широкое распространение в практической работе парикмахеров получают модели, либо завоевавшие признание на конкурсе, либо разработанные в конструкторско-технологических бюро. В первом случае модель распространяется посредством публикации фотографий в газетах и журналах, во втором - она вместе с полной конструкторско-технологической разработкой помещается в специальном издании: журнале, рекламном буклете, экспресс бюллетене.</w:t>
      </w:r>
    </w:p>
    <w:p w:rsidR="00F12008" w:rsidRPr="00F12008" w:rsidRDefault="00F12008" w:rsidP="00F12008">
      <w:pPr>
        <w:pStyle w:val="a3"/>
        <w:shd w:val="clear" w:color="auto" w:fill="FFFFFF"/>
        <w:spacing w:before="0" w:beforeAutospacing="0" w:after="0" w:afterAutospacing="0"/>
        <w:ind w:left="300" w:right="300"/>
        <w:rPr>
          <w:sz w:val="28"/>
          <w:szCs w:val="28"/>
        </w:rPr>
      </w:pPr>
      <w:r w:rsidRPr="00F12008">
        <w:rPr>
          <w:sz w:val="28"/>
          <w:szCs w:val="28"/>
        </w:rPr>
        <w:t>Таким образом, творческий процесс создания прически представляет собой последовательное поэтапное уточнение общего (объема) через частное (детали) и на заключительном этапе достигает максимальной конкретности. Решить композицию модели - это значит замыслу, сложившемуся в сознании модельера, дать конкретное детальное развитие, конструктивную разработку и воплотить художественный замысел в жизнь.</w:t>
      </w:r>
    </w:p>
    <w:p w:rsidR="005C72F3" w:rsidRDefault="005C72F3" w:rsidP="00F120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008" w:rsidRDefault="00F12008" w:rsidP="00F120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008" w:rsidRDefault="00F12008" w:rsidP="00F120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008" w:rsidRDefault="00F12008" w:rsidP="00F120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AD0" w:rsidRDefault="00420AD0" w:rsidP="00F600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AD0" w:rsidRDefault="00420AD0" w:rsidP="00F600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2008" w:rsidRDefault="00F12008" w:rsidP="00F600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выполнению задания:</w:t>
      </w:r>
    </w:p>
    <w:p w:rsidR="00F12008" w:rsidRDefault="00F12008" w:rsidP="00F120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008" w:rsidRDefault="00F12008" w:rsidP="00F1200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тетради законспектировать конспект.</w:t>
      </w:r>
    </w:p>
    <w:p w:rsidR="00F12008" w:rsidRDefault="00F6006A" w:rsidP="00F1200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средствам интернета найти</w:t>
      </w:r>
      <w:r w:rsidR="00F12008" w:rsidRPr="00F12008">
        <w:rPr>
          <w:rFonts w:ascii="Times New Roman" w:hAnsi="Times New Roman" w:cs="Times New Roman"/>
          <w:sz w:val="28"/>
          <w:szCs w:val="28"/>
        </w:rPr>
        <w:t xml:space="preserve"> нарядную причёску</w:t>
      </w:r>
      <w:r>
        <w:rPr>
          <w:rFonts w:ascii="Times New Roman" w:hAnsi="Times New Roman" w:cs="Times New Roman"/>
          <w:sz w:val="28"/>
          <w:szCs w:val="28"/>
        </w:rPr>
        <w:t xml:space="preserve"> с украшением</w:t>
      </w:r>
      <w:r w:rsidR="00F12008" w:rsidRPr="00F120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Разместить фото на листе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ниже  письменно </w:t>
      </w:r>
      <w:r w:rsidR="00F12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обоснуйте применение украшений, и </w:t>
      </w:r>
      <w:r w:rsidR="00F12008" w:rsidRPr="00F12008">
        <w:rPr>
          <w:rFonts w:ascii="Times New Roman" w:hAnsi="Times New Roman" w:cs="Times New Roman"/>
          <w:sz w:val="28"/>
          <w:szCs w:val="28"/>
        </w:rPr>
        <w:t>выбор фиксирующих средств.</w:t>
      </w:r>
      <w:bookmarkStart w:id="0" w:name="_GoBack"/>
      <w:bookmarkEnd w:id="0"/>
    </w:p>
    <w:sectPr w:rsidR="00F12008" w:rsidSect="00F12008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3699A"/>
    <w:multiLevelType w:val="hybridMultilevel"/>
    <w:tmpl w:val="4154ACB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AA"/>
    <w:rsid w:val="00420AD0"/>
    <w:rsid w:val="005C72F3"/>
    <w:rsid w:val="00777BAA"/>
    <w:rsid w:val="00A303BF"/>
    <w:rsid w:val="00F12008"/>
    <w:rsid w:val="00F6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008"/>
    <w:rPr>
      <w:b/>
      <w:bCs/>
    </w:rPr>
  </w:style>
  <w:style w:type="paragraph" w:styleId="a5">
    <w:name w:val="List Paragraph"/>
    <w:basedOn w:val="a"/>
    <w:uiPriority w:val="34"/>
    <w:qFormat/>
    <w:rsid w:val="00F1200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0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008"/>
    <w:rPr>
      <w:b/>
      <w:bCs/>
    </w:rPr>
  </w:style>
  <w:style w:type="paragraph" w:styleId="a5">
    <w:name w:val="List Paragraph"/>
    <w:basedOn w:val="a"/>
    <w:uiPriority w:val="34"/>
    <w:qFormat/>
    <w:rsid w:val="00F1200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0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123</cp:lastModifiedBy>
  <cp:revision>4</cp:revision>
  <dcterms:created xsi:type="dcterms:W3CDTF">2020-10-30T08:58:00Z</dcterms:created>
  <dcterms:modified xsi:type="dcterms:W3CDTF">2023-09-06T05:41:00Z</dcterms:modified>
</cp:coreProperties>
</file>