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A80" w14:textId="572A203C" w:rsidR="00E67FD1" w:rsidRDefault="00E67FD1" w:rsidP="00E67FD1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781D72">
        <w:rPr>
          <w:rFonts w:ascii="Times New Roman" w:hAnsi="Times New Roman" w:cs="Times New Roman"/>
          <w:sz w:val="28"/>
          <w:szCs w:val="28"/>
        </w:rPr>
        <w:t>2</w:t>
      </w:r>
      <w:r w:rsidR="008A5B40">
        <w:rPr>
          <w:rFonts w:ascii="Times New Roman" w:hAnsi="Times New Roman" w:cs="Times New Roman"/>
          <w:sz w:val="28"/>
          <w:szCs w:val="28"/>
        </w:rPr>
        <w:t>7</w:t>
      </w:r>
      <w:r w:rsidRPr="00DE3217">
        <w:rPr>
          <w:rFonts w:ascii="Times New Roman" w:hAnsi="Times New Roman" w:cs="Times New Roman"/>
          <w:sz w:val="28"/>
          <w:szCs w:val="28"/>
        </w:rPr>
        <w:t>.01.2024</w:t>
      </w:r>
    </w:p>
    <w:p w14:paraId="19250CCF" w14:textId="07ED04E7" w:rsidR="00E67FD1" w:rsidRDefault="00E67FD1" w:rsidP="00E67F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8A5B40">
        <w:rPr>
          <w:rFonts w:ascii="Times New Roman" w:hAnsi="Times New Roman" w:cs="Times New Roman"/>
          <w:b/>
          <w:bCs/>
          <w:sz w:val="28"/>
          <w:szCs w:val="28"/>
        </w:rPr>
        <w:t>Воинская обязанность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239CAE" w14:textId="17A0803E" w:rsid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8A5B40">
        <w:rPr>
          <w:rFonts w:ascii="Times New Roman" w:hAnsi="Times New Roman" w:cs="Times New Roman"/>
          <w:sz w:val="28"/>
          <w:szCs w:val="28"/>
        </w:rPr>
        <w:t>Основные понятия о воинских обязанностях.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F34F4DC" w14:textId="78A49888" w:rsid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подготовке домашнего задания необходимо </w:t>
      </w:r>
      <w:r w:rsidR="008A5B40">
        <w:rPr>
          <w:rFonts w:ascii="Times New Roman" w:hAnsi="Times New Roman" w:cs="Times New Roman"/>
          <w:sz w:val="28"/>
          <w:szCs w:val="28"/>
        </w:rPr>
        <w:t>обратить внимание на схемы и подготовить конспект.</w:t>
      </w:r>
    </w:p>
    <w:p w14:paraId="5E7CAC9B" w14:textId="464D00EF" w:rsidR="00781D72" w:rsidRPr="00781D72" w:rsidRDefault="00781D72" w:rsidP="00E67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</w:t>
      </w:r>
      <w:r w:rsidR="008A5B4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-Дрофа,1</w:t>
      </w:r>
      <w:r w:rsidR="008A5B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 (</w:t>
      </w:r>
      <w:r w:rsidR="008A5B40">
        <w:rPr>
          <w:rFonts w:ascii="Times New Roman" w:hAnsi="Times New Roman" w:cs="Times New Roman"/>
          <w:sz w:val="28"/>
          <w:szCs w:val="28"/>
        </w:rPr>
        <w:t>глава 2,</w:t>
      </w:r>
      <w:r>
        <w:rPr>
          <w:rFonts w:ascii="Times New Roman" w:hAnsi="Times New Roman" w:cs="Times New Roman"/>
          <w:sz w:val="28"/>
          <w:szCs w:val="28"/>
        </w:rPr>
        <w:t>параграф</w:t>
      </w:r>
      <w:r w:rsidR="008A5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B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стр</w:t>
      </w:r>
      <w:r w:rsidR="008A5B40">
        <w:rPr>
          <w:rFonts w:ascii="Times New Roman" w:hAnsi="Times New Roman" w:cs="Times New Roman"/>
          <w:sz w:val="28"/>
          <w:szCs w:val="28"/>
        </w:rPr>
        <w:t>.175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5B40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sectPr w:rsidR="00781D72" w:rsidRPr="00781D72" w:rsidSect="004A5D86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2"/>
    <w:rsid w:val="0046763A"/>
    <w:rsid w:val="004A5D86"/>
    <w:rsid w:val="00781D72"/>
    <w:rsid w:val="008A5B40"/>
    <w:rsid w:val="00B16F22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E13"/>
  <w15:chartTrackingRefBased/>
  <w15:docId w15:val="{32756458-6F2E-4CA7-8259-8B8BD8A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F4-0145-4504-B068-E17119D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7</cp:revision>
  <dcterms:created xsi:type="dcterms:W3CDTF">2024-01-11T12:03:00Z</dcterms:created>
  <dcterms:modified xsi:type="dcterms:W3CDTF">2024-01-26T11:34:00Z</dcterms:modified>
</cp:coreProperties>
</file>