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7B" w:rsidRPr="00C0757B" w:rsidRDefault="00C0757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0757B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</w:p>
    <w:p w:rsidR="000A1F20" w:rsidRPr="00C0757B" w:rsidRDefault="00C0757B">
      <w:pPr>
        <w:rPr>
          <w:rFonts w:ascii="Times New Roman" w:hAnsi="Times New Roman" w:cs="Times New Roman"/>
          <w:sz w:val="28"/>
          <w:szCs w:val="28"/>
        </w:rPr>
      </w:pPr>
      <w:r w:rsidRPr="00C0757B">
        <w:rPr>
          <w:rFonts w:ascii="Times New Roman" w:hAnsi="Times New Roman" w:cs="Times New Roman"/>
          <w:sz w:val="28"/>
          <w:szCs w:val="28"/>
        </w:rPr>
        <w:t>Разработать в тетради уход за окрашенными волосами и волосами после выполнения химической завивки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0757B" w:rsidRPr="00C0757B" w:rsidRDefault="00C0757B">
      <w:pPr>
        <w:rPr>
          <w:rFonts w:ascii="Times New Roman" w:hAnsi="Times New Roman" w:cs="Times New Roman"/>
          <w:sz w:val="28"/>
          <w:szCs w:val="28"/>
        </w:rPr>
      </w:pPr>
    </w:p>
    <w:sectPr w:rsidR="00C0757B" w:rsidRPr="00C0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02D"/>
    <w:rsid w:val="000A1F20"/>
    <w:rsid w:val="00C0757B"/>
    <w:rsid w:val="00FF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2024-02-02T06:07:00Z</dcterms:created>
  <dcterms:modified xsi:type="dcterms:W3CDTF">2024-02-02T06:07:00Z</dcterms:modified>
</cp:coreProperties>
</file>