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BA3D" w14:textId="25246162" w:rsidR="00E557F5" w:rsidRDefault="00597CD3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10</w:t>
      </w:r>
      <w:r w:rsidR="00AD7C9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</w:t>
      </w:r>
      <w:r w:rsidR="00E557F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4</w:t>
      </w:r>
      <w:r w:rsidR="00E557F5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г. </w:t>
      </w:r>
      <w:r w:rsidR="00F126E3" w:rsidRPr="009E1DC7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, группа МОСДР-21</w:t>
      </w:r>
    </w:p>
    <w:p w14:paraId="7F2ADD37" w14:textId="77777777" w:rsidR="00687DA7" w:rsidRDefault="00687DA7" w:rsidP="00687DA7">
      <w:pPr>
        <w:shd w:val="clear" w:color="auto" w:fill="FFFFFF"/>
        <w:spacing w:before="100" w:beforeAutospacing="1" w:after="30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</w:t>
      </w:r>
      <w:r w:rsidRPr="00687DA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8F56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Правовое регулирование гражданских правоотношений</w:t>
      </w:r>
    </w:p>
    <w:p w14:paraId="2A75822A" w14:textId="77777777" w:rsidR="000D3BB7" w:rsidRPr="00772C7C" w:rsidRDefault="000D3BB7" w:rsidP="000D3BB7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D7649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урока:</w:t>
      </w:r>
      <w:r w:rsidR="002A632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72C7C" w:rsidRPr="00772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 понятиях: субъект гражданского правоотношения; правоспособность и дееспособность; имущественные и неимущественные отношения</w:t>
      </w:r>
      <w:r w:rsidR="002A6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Развитие</w:t>
      </w:r>
      <w:r w:rsidRPr="00772C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A6320" w:rsidRPr="00772C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умения ориентиров</w:t>
      </w:r>
      <w:r w:rsidR="002A63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аться в основных отраслях права.</w:t>
      </w:r>
    </w:p>
    <w:p w14:paraId="790F5068" w14:textId="77777777" w:rsidR="002349A4" w:rsidRPr="002349A4" w:rsidRDefault="008F5630" w:rsidP="002349A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8F563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</w:t>
      </w:r>
      <w:r w:rsidR="0091365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</w:t>
      </w:r>
      <w:r w:rsidR="002349A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рассмотренных на уроке</w:t>
      </w:r>
    </w:p>
    <w:p w14:paraId="5B8CAD1A" w14:textId="77777777" w:rsidR="002349A4" w:rsidRPr="002349A4" w:rsidRDefault="002349A4" w:rsidP="002349A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49A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Гражданские правоотношения.</w:t>
      </w:r>
    </w:p>
    <w:p w14:paraId="3ED99A15" w14:textId="77777777" w:rsidR="002349A4" w:rsidRPr="002349A4" w:rsidRDefault="002349A4" w:rsidP="002349A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49A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Виды гражданских правоотношений.</w:t>
      </w:r>
    </w:p>
    <w:p w14:paraId="3CF8F717" w14:textId="77777777" w:rsidR="00DC3BED" w:rsidRPr="002349A4" w:rsidRDefault="002349A4" w:rsidP="002349A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49A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Дееспособность и правоспособность</w:t>
      </w:r>
    </w:p>
    <w:p w14:paraId="362BF091" w14:textId="77777777" w:rsidR="008F5630" w:rsidRDefault="008F5630" w:rsidP="008F56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r w:rsidRPr="008F5630"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  <w:t>Открытые электронные ресурсы:</w:t>
      </w:r>
    </w:p>
    <w:p w14:paraId="4EB8C1E4" w14:textId="77777777" w:rsidR="0020521B" w:rsidRPr="008F5630" w:rsidRDefault="00597CD3" w:rsidP="008F56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  <w:lang w:eastAsia="ru-RU"/>
        </w:rPr>
      </w:pPr>
      <w:hyperlink r:id="rId6" w:history="1">
        <w:r w:rsidR="00DD780D" w:rsidRPr="00DD780D">
          <w:rPr>
            <w:color w:val="0000FF"/>
            <w:u w:val="single"/>
          </w:rPr>
          <w:t>https://resh.edu.ru/subject/lesson/4695/main/227393/</w:t>
        </w:r>
      </w:hyperlink>
    </w:p>
    <w:p w14:paraId="20F33227" w14:textId="77777777" w:rsidR="008F5630" w:rsidRPr="008F5630" w:rsidRDefault="00597CD3" w:rsidP="00205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hyperlink r:id="rId7" w:history="1">
        <w:r w:rsidR="008F5630" w:rsidRPr="008F563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https://businessman.ru/narushenie-prav-rebenka-v-sovremennom-mire-primeryi-otvetstvennost.html</w:t>
        </w:r>
      </w:hyperlink>
      <w:r w:rsidR="0077456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14:paraId="2CD7D258" w14:textId="77777777" w:rsidR="004150CE" w:rsidRPr="009D274B" w:rsidRDefault="004150CE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Основная </w:t>
      </w:r>
      <w:r w:rsidRPr="009D274B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литература по теме урока:</w:t>
      </w:r>
    </w:p>
    <w:p w14:paraId="6EAD3B14" w14:textId="4326D766" w:rsidR="004150CE" w:rsidRPr="008C0777" w:rsidRDefault="004150CE" w:rsidP="004150CE">
      <w:pPr>
        <w:rPr>
          <w:rFonts w:ascii="Times New Roman" w:eastAsia="Calibri" w:hAnsi="Times New Roman" w:cs="Times New Roman"/>
        </w:rPr>
      </w:pPr>
      <w:r w:rsidRPr="008C0777">
        <w:rPr>
          <w:rFonts w:ascii="Times New Roman" w:eastAsia="Calibri" w:hAnsi="Times New Roman" w:cs="Times New Roman"/>
        </w:rPr>
        <w:t xml:space="preserve">Обществознание </w:t>
      </w:r>
      <w:proofErr w:type="spellStart"/>
      <w:r w:rsidRPr="008C0777">
        <w:rPr>
          <w:rFonts w:ascii="Times New Roman" w:eastAsia="Calibri" w:hAnsi="Times New Roman" w:cs="Times New Roman"/>
        </w:rPr>
        <w:t>Л.Н.Боголюбов</w:t>
      </w:r>
      <w:proofErr w:type="spellEnd"/>
      <w:r w:rsidRPr="008C0777">
        <w:rPr>
          <w:rFonts w:ascii="Times New Roman" w:eastAsia="Calibri" w:hAnsi="Times New Roman" w:cs="Times New Roman"/>
        </w:rPr>
        <w:t xml:space="preserve"> и др. Обществознание.  Ба</w:t>
      </w:r>
      <w:r>
        <w:rPr>
          <w:rFonts w:ascii="Times New Roman" w:eastAsia="Calibri" w:hAnsi="Times New Roman" w:cs="Times New Roman"/>
        </w:rPr>
        <w:t>зовый уровень.</w:t>
      </w:r>
      <w:r w:rsidRPr="008C0777">
        <w:rPr>
          <w:rFonts w:ascii="Times New Roman" w:eastAsia="Calibri" w:hAnsi="Times New Roman" w:cs="Times New Roman"/>
        </w:rPr>
        <w:t xml:space="preserve"> – М.: 201</w:t>
      </w:r>
      <w:r w:rsidR="00925A88">
        <w:rPr>
          <w:rFonts w:ascii="Times New Roman" w:eastAsia="Calibri" w:hAnsi="Times New Roman" w:cs="Times New Roman"/>
        </w:rPr>
        <w:t>9</w:t>
      </w:r>
    </w:p>
    <w:p w14:paraId="06C0688D" w14:textId="77777777" w:rsidR="004150CE" w:rsidRPr="006E642E" w:rsidRDefault="004150CE" w:rsidP="004150CE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642E"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14:paraId="1E77AD7C" w14:textId="77777777" w:rsidR="00DD780D" w:rsidRDefault="004150CE" w:rsidP="004150CE">
      <w:pPr>
        <w:shd w:val="clear" w:color="auto" w:fill="FFFFFF"/>
        <w:spacing w:before="100" w:beforeAutospacing="1" w:after="30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24E4B">
        <w:rPr>
          <w:rFonts w:ascii="Times New Roman" w:eastAsia="Calibri" w:hAnsi="Times New Roman" w:cs="Times New Roman"/>
          <w:sz w:val="24"/>
          <w:szCs w:val="24"/>
        </w:rPr>
        <w:t>. Вним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ательно   просмотрите  видеоурок   на платформе </w:t>
      </w:r>
      <w:r w:rsidRPr="00324E4B">
        <w:rPr>
          <w:rFonts w:ascii="Times New Roman" w:eastAsia="Calibri" w:hAnsi="Times New Roman" w:cs="Times New Roman"/>
          <w:sz w:val="24"/>
          <w:szCs w:val="24"/>
        </w:rPr>
        <w:t xml:space="preserve"> «Российская электронная школа» </w:t>
      </w:r>
      <w:hyperlink r:id="rId8" w:history="1">
        <w:r w:rsidR="00DD780D" w:rsidRPr="00DD780D">
          <w:rPr>
            <w:color w:val="0000FF"/>
            <w:u w:val="single"/>
          </w:rPr>
          <w:t>https://resh.edu.ru/subject/lesson/4695/main/227393/</w:t>
        </w:r>
      </w:hyperlink>
    </w:p>
    <w:p w14:paraId="704733BA" w14:textId="77777777" w:rsidR="004150CE" w:rsidRDefault="004150CE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2. Изучите    теоретический материал для самостоятельного изучения.</w:t>
      </w:r>
    </w:p>
    <w:p w14:paraId="769863EC" w14:textId="77777777" w:rsidR="003472D5" w:rsidRPr="003472D5" w:rsidRDefault="003472D5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3472D5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Домашнее задание:</w:t>
      </w:r>
    </w:p>
    <w:p w14:paraId="4F3E5097" w14:textId="77777777" w:rsidR="00CD1A48" w:rsidRDefault="006F2409" w:rsidP="00CD1A48">
      <w:pPr>
        <w:rPr>
          <w:rFonts w:ascii="Times New Roman" w:eastAsia="Calibri" w:hAnsi="Times New Roman" w:cs="Times New Roman"/>
          <w:color w:val="0000FF"/>
          <w:u w:val="single"/>
        </w:rPr>
      </w:pPr>
      <w:r w:rsidRPr="00CD1A48">
        <w:rPr>
          <w:rFonts w:ascii="Times New Roman" w:hAnsi="Times New Roman" w:cs="Times New Roman"/>
          <w:bCs/>
          <w:color w:val="1D1D1B"/>
          <w:sz w:val="24"/>
          <w:szCs w:val="24"/>
        </w:rPr>
        <w:t>Выполните в тетради тренировочные задания по теме</w:t>
      </w:r>
      <w:r w:rsidRPr="00CD1A48">
        <w:rPr>
          <w:bCs/>
          <w:color w:val="1D1D1B"/>
        </w:rPr>
        <w:t>.</w:t>
      </w:r>
      <w:r w:rsidR="001A761E" w:rsidRPr="001A761E">
        <w:t xml:space="preserve"> </w:t>
      </w:r>
      <w:r w:rsidR="00CD1A48" w:rsidRPr="00CD1A48">
        <w:rPr>
          <w:rFonts w:ascii="Times New Roman" w:eastAsia="Calibri" w:hAnsi="Times New Roman" w:cs="Times New Roman"/>
          <w:color w:val="0000FF"/>
          <w:u w:val="single"/>
        </w:rPr>
        <w:t>https://resh.edu.ru/subject/lesson/4695/train/</w:t>
      </w:r>
    </w:p>
    <w:sectPr w:rsidR="00CD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405"/>
    <w:multiLevelType w:val="multilevel"/>
    <w:tmpl w:val="10F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744A2"/>
    <w:multiLevelType w:val="multilevel"/>
    <w:tmpl w:val="7EDE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14F5C"/>
    <w:multiLevelType w:val="multilevel"/>
    <w:tmpl w:val="62B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E4D5C"/>
    <w:multiLevelType w:val="multilevel"/>
    <w:tmpl w:val="2A0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A3205"/>
    <w:multiLevelType w:val="hybridMultilevel"/>
    <w:tmpl w:val="EF763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D641C"/>
    <w:multiLevelType w:val="multilevel"/>
    <w:tmpl w:val="B07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D0326"/>
    <w:multiLevelType w:val="multilevel"/>
    <w:tmpl w:val="10B6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B3B2F"/>
    <w:multiLevelType w:val="multilevel"/>
    <w:tmpl w:val="570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74242"/>
    <w:multiLevelType w:val="multilevel"/>
    <w:tmpl w:val="3CD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579B8"/>
    <w:multiLevelType w:val="multilevel"/>
    <w:tmpl w:val="DB3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B7117"/>
    <w:multiLevelType w:val="hybridMultilevel"/>
    <w:tmpl w:val="AD148222"/>
    <w:lvl w:ilvl="0" w:tplc="655609BC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7F00"/>
    <w:multiLevelType w:val="multilevel"/>
    <w:tmpl w:val="E0F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341F0"/>
    <w:multiLevelType w:val="multilevel"/>
    <w:tmpl w:val="BB3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C710A7"/>
    <w:multiLevelType w:val="multilevel"/>
    <w:tmpl w:val="194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46D9C"/>
    <w:multiLevelType w:val="multilevel"/>
    <w:tmpl w:val="B2C0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7531D"/>
    <w:multiLevelType w:val="multilevel"/>
    <w:tmpl w:val="838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29798B"/>
    <w:multiLevelType w:val="multilevel"/>
    <w:tmpl w:val="2EE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8F3F46"/>
    <w:multiLevelType w:val="multilevel"/>
    <w:tmpl w:val="514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8976DF"/>
    <w:multiLevelType w:val="multilevel"/>
    <w:tmpl w:val="4AD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5579C"/>
    <w:multiLevelType w:val="multilevel"/>
    <w:tmpl w:val="76C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14643"/>
    <w:multiLevelType w:val="multilevel"/>
    <w:tmpl w:val="9CD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13305"/>
    <w:multiLevelType w:val="multilevel"/>
    <w:tmpl w:val="23C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816576"/>
    <w:multiLevelType w:val="multilevel"/>
    <w:tmpl w:val="3A1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D1B9A"/>
    <w:multiLevelType w:val="multilevel"/>
    <w:tmpl w:val="137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4EA"/>
    <w:multiLevelType w:val="multilevel"/>
    <w:tmpl w:val="011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B70CB6"/>
    <w:multiLevelType w:val="multilevel"/>
    <w:tmpl w:val="9F9CC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C4028B"/>
    <w:multiLevelType w:val="multilevel"/>
    <w:tmpl w:val="85E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A4881"/>
    <w:multiLevelType w:val="multilevel"/>
    <w:tmpl w:val="7F4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C474B9"/>
    <w:multiLevelType w:val="multilevel"/>
    <w:tmpl w:val="3DCE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1134C"/>
    <w:multiLevelType w:val="multilevel"/>
    <w:tmpl w:val="F4D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670640"/>
    <w:multiLevelType w:val="multilevel"/>
    <w:tmpl w:val="D1F2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2916B4"/>
    <w:multiLevelType w:val="hybridMultilevel"/>
    <w:tmpl w:val="B8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D74B6"/>
    <w:multiLevelType w:val="multilevel"/>
    <w:tmpl w:val="7A24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61457"/>
    <w:multiLevelType w:val="hybridMultilevel"/>
    <w:tmpl w:val="192C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09A2"/>
    <w:multiLevelType w:val="multilevel"/>
    <w:tmpl w:val="62E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67907"/>
    <w:multiLevelType w:val="multilevel"/>
    <w:tmpl w:val="A0CA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2917F1"/>
    <w:multiLevelType w:val="multilevel"/>
    <w:tmpl w:val="400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13"/>
  </w:num>
  <w:num w:numId="10">
    <w:abstractNumId w:val="8"/>
  </w:num>
  <w:num w:numId="11">
    <w:abstractNumId w:val="1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0"/>
  </w:num>
  <w:num w:numId="15">
    <w:abstractNumId w:val="27"/>
  </w:num>
  <w:num w:numId="16">
    <w:abstractNumId w:val="16"/>
  </w:num>
  <w:num w:numId="17">
    <w:abstractNumId w:val="28"/>
  </w:num>
  <w:num w:numId="18">
    <w:abstractNumId w:val="23"/>
  </w:num>
  <w:num w:numId="19">
    <w:abstractNumId w:val="12"/>
  </w:num>
  <w:num w:numId="20">
    <w:abstractNumId w:val="0"/>
  </w:num>
  <w:num w:numId="21">
    <w:abstractNumId w:val="24"/>
  </w:num>
  <w:num w:numId="22">
    <w:abstractNumId w:val="11"/>
  </w:num>
  <w:num w:numId="23">
    <w:abstractNumId w:val="2"/>
  </w:num>
  <w:num w:numId="24">
    <w:abstractNumId w:val="18"/>
  </w:num>
  <w:num w:numId="25">
    <w:abstractNumId w:val="26"/>
  </w:num>
  <w:num w:numId="26">
    <w:abstractNumId w:val="35"/>
  </w:num>
  <w:num w:numId="27">
    <w:abstractNumId w:val="15"/>
  </w:num>
  <w:num w:numId="28">
    <w:abstractNumId w:val="34"/>
  </w:num>
  <w:num w:numId="29">
    <w:abstractNumId w:val="14"/>
  </w:num>
  <w:num w:numId="30">
    <w:abstractNumId w:val="30"/>
  </w:num>
  <w:num w:numId="31">
    <w:abstractNumId w:val="1"/>
  </w:num>
  <w:num w:numId="32">
    <w:abstractNumId w:val="22"/>
  </w:num>
  <w:num w:numId="33">
    <w:abstractNumId w:val="32"/>
  </w:num>
  <w:num w:numId="34">
    <w:abstractNumId w:val="25"/>
  </w:num>
  <w:num w:numId="35">
    <w:abstractNumId w:val="7"/>
  </w:num>
  <w:num w:numId="36">
    <w:abstractNumId w:val="1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E3"/>
    <w:rsid w:val="000469A8"/>
    <w:rsid w:val="00063DEB"/>
    <w:rsid w:val="00075928"/>
    <w:rsid w:val="00080E2E"/>
    <w:rsid w:val="000852B4"/>
    <w:rsid w:val="00087C03"/>
    <w:rsid w:val="00091583"/>
    <w:rsid w:val="000D3BB7"/>
    <w:rsid w:val="00102520"/>
    <w:rsid w:val="0012644E"/>
    <w:rsid w:val="00163111"/>
    <w:rsid w:val="00191D98"/>
    <w:rsid w:val="001A761E"/>
    <w:rsid w:val="001D0E81"/>
    <w:rsid w:val="0020521B"/>
    <w:rsid w:val="002275A4"/>
    <w:rsid w:val="002349A4"/>
    <w:rsid w:val="00236AAD"/>
    <w:rsid w:val="0025034F"/>
    <w:rsid w:val="002A6320"/>
    <w:rsid w:val="002B3360"/>
    <w:rsid w:val="002E77D7"/>
    <w:rsid w:val="00324E4B"/>
    <w:rsid w:val="00332DB4"/>
    <w:rsid w:val="003472D5"/>
    <w:rsid w:val="00383AC0"/>
    <w:rsid w:val="003A512C"/>
    <w:rsid w:val="003E0A29"/>
    <w:rsid w:val="003F6DD9"/>
    <w:rsid w:val="004150CE"/>
    <w:rsid w:val="0045476A"/>
    <w:rsid w:val="0048287B"/>
    <w:rsid w:val="004903AB"/>
    <w:rsid w:val="004B0835"/>
    <w:rsid w:val="004B3D46"/>
    <w:rsid w:val="004D12AE"/>
    <w:rsid w:val="004E2264"/>
    <w:rsid w:val="00506262"/>
    <w:rsid w:val="00515130"/>
    <w:rsid w:val="00525487"/>
    <w:rsid w:val="0054762F"/>
    <w:rsid w:val="00577F9D"/>
    <w:rsid w:val="005953B2"/>
    <w:rsid w:val="00597CD3"/>
    <w:rsid w:val="005A0C5C"/>
    <w:rsid w:val="005B4A9A"/>
    <w:rsid w:val="00680283"/>
    <w:rsid w:val="006865E3"/>
    <w:rsid w:val="00687DA7"/>
    <w:rsid w:val="006C19B8"/>
    <w:rsid w:val="006C2AB9"/>
    <w:rsid w:val="006E642E"/>
    <w:rsid w:val="006F2409"/>
    <w:rsid w:val="00740D3F"/>
    <w:rsid w:val="00751887"/>
    <w:rsid w:val="00772C7C"/>
    <w:rsid w:val="00774562"/>
    <w:rsid w:val="007975C0"/>
    <w:rsid w:val="007B1ABE"/>
    <w:rsid w:val="007C09DD"/>
    <w:rsid w:val="007D1DCC"/>
    <w:rsid w:val="007F2967"/>
    <w:rsid w:val="007F630C"/>
    <w:rsid w:val="00815333"/>
    <w:rsid w:val="00820CD1"/>
    <w:rsid w:val="008358E9"/>
    <w:rsid w:val="00854688"/>
    <w:rsid w:val="00865E7F"/>
    <w:rsid w:val="00893046"/>
    <w:rsid w:val="008C0777"/>
    <w:rsid w:val="008C4418"/>
    <w:rsid w:val="008F5630"/>
    <w:rsid w:val="00913655"/>
    <w:rsid w:val="00925A88"/>
    <w:rsid w:val="009661E5"/>
    <w:rsid w:val="009772C7"/>
    <w:rsid w:val="009844BF"/>
    <w:rsid w:val="00996969"/>
    <w:rsid w:val="009D274B"/>
    <w:rsid w:val="009E1DC7"/>
    <w:rsid w:val="00A034B7"/>
    <w:rsid w:val="00A0658C"/>
    <w:rsid w:val="00A166F9"/>
    <w:rsid w:val="00A400A8"/>
    <w:rsid w:val="00A83074"/>
    <w:rsid w:val="00AA5B23"/>
    <w:rsid w:val="00AD4C6A"/>
    <w:rsid w:val="00AD7C99"/>
    <w:rsid w:val="00AF1B46"/>
    <w:rsid w:val="00AF3D67"/>
    <w:rsid w:val="00B033C9"/>
    <w:rsid w:val="00BA1887"/>
    <w:rsid w:val="00BB012C"/>
    <w:rsid w:val="00C53C53"/>
    <w:rsid w:val="00C61D5F"/>
    <w:rsid w:val="00C827B3"/>
    <w:rsid w:val="00C85234"/>
    <w:rsid w:val="00CA2276"/>
    <w:rsid w:val="00CD1A48"/>
    <w:rsid w:val="00D24851"/>
    <w:rsid w:val="00D35C02"/>
    <w:rsid w:val="00D7649E"/>
    <w:rsid w:val="00D941B5"/>
    <w:rsid w:val="00DB3E43"/>
    <w:rsid w:val="00DC3BED"/>
    <w:rsid w:val="00DD780D"/>
    <w:rsid w:val="00E26900"/>
    <w:rsid w:val="00E557F5"/>
    <w:rsid w:val="00E87FCB"/>
    <w:rsid w:val="00EB20D5"/>
    <w:rsid w:val="00EE071E"/>
    <w:rsid w:val="00F126E3"/>
    <w:rsid w:val="00F400FF"/>
    <w:rsid w:val="00F61E51"/>
    <w:rsid w:val="00F76BE4"/>
    <w:rsid w:val="00F966DD"/>
    <w:rsid w:val="00FA3174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85FD"/>
  <w15:docId w15:val="{6EE4CDB6-44B5-4D60-A90D-C9227F0F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CE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5/main/22739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inessman.ru/narushenie-prav-rebenka-v-sovremennom-mire-primeryi-otvetstvennos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695/main/22739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A61A-C50F-4EA5-9ABD-CB923D20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CrystalMaiden</cp:lastModifiedBy>
  <cp:revision>195</cp:revision>
  <dcterms:created xsi:type="dcterms:W3CDTF">2020-03-27T02:14:00Z</dcterms:created>
  <dcterms:modified xsi:type="dcterms:W3CDTF">2024-02-10T07:16:00Z</dcterms:modified>
</cp:coreProperties>
</file>