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01E7" w14:textId="0A9B35F1" w:rsidR="009D274B" w:rsidRPr="009D274B" w:rsidRDefault="007E0AD0" w:rsidP="009D274B">
      <w:pPr>
        <w:shd w:val="clear" w:color="auto" w:fill="FFFFFF"/>
        <w:spacing w:before="100" w:beforeAutospacing="1" w:after="300" w:line="240" w:lineRule="auto"/>
        <w:rPr>
          <w:rFonts w:ascii="Times New Roman" w:eastAsia="Times New Roman" w:hAnsi="Times New Roman" w:cs="Times New Roman"/>
          <w:bCs/>
          <w:color w:val="1D1D1B"/>
          <w:sz w:val="24"/>
          <w:szCs w:val="24"/>
          <w:lang w:eastAsia="ru-RU"/>
        </w:rPr>
      </w:pPr>
      <w:r>
        <w:rPr>
          <w:rFonts w:ascii="Times New Roman" w:eastAsia="Times New Roman" w:hAnsi="Times New Roman" w:cs="Times New Roman"/>
          <w:bCs/>
          <w:color w:val="1D1D1B"/>
          <w:sz w:val="24"/>
          <w:szCs w:val="24"/>
          <w:lang w:eastAsia="ru-RU"/>
        </w:rPr>
        <w:t>10</w:t>
      </w:r>
      <w:r w:rsidR="00AD7C99">
        <w:rPr>
          <w:rFonts w:ascii="Times New Roman" w:eastAsia="Times New Roman" w:hAnsi="Times New Roman" w:cs="Times New Roman"/>
          <w:bCs/>
          <w:color w:val="1D1D1B"/>
          <w:sz w:val="24"/>
          <w:szCs w:val="24"/>
          <w:lang w:eastAsia="ru-RU"/>
        </w:rPr>
        <w:t>.0</w:t>
      </w:r>
      <w:r>
        <w:rPr>
          <w:rFonts w:ascii="Times New Roman" w:eastAsia="Times New Roman" w:hAnsi="Times New Roman" w:cs="Times New Roman"/>
          <w:bCs/>
          <w:color w:val="1D1D1B"/>
          <w:sz w:val="24"/>
          <w:szCs w:val="24"/>
          <w:lang w:eastAsia="ru-RU"/>
        </w:rPr>
        <w:t>2</w:t>
      </w:r>
      <w:r w:rsidR="00E557F5">
        <w:rPr>
          <w:rFonts w:ascii="Times New Roman" w:eastAsia="Times New Roman" w:hAnsi="Times New Roman" w:cs="Times New Roman"/>
          <w:bCs/>
          <w:color w:val="1D1D1B"/>
          <w:sz w:val="24"/>
          <w:szCs w:val="24"/>
          <w:lang w:eastAsia="ru-RU"/>
        </w:rPr>
        <w:t>.202</w:t>
      </w:r>
      <w:r>
        <w:rPr>
          <w:rFonts w:ascii="Times New Roman" w:eastAsia="Times New Roman" w:hAnsi="Times New Roman" w:cs="Times New Roman"/>
          <w:bCs/>
          <w:color w:val="1D1D1B"/>
          <w:sz w:val="24"/>
          <w:szCs w:val="24"/>
          <w:lang w:eastAsia="ru-RU"/>
        </w:rPr>
        <w:t>4</w:t>
      </w:r>
      <w:r w:rsidR="00E557F5">
        <w:rPr>
          <w:rFonts w:ascii="Times New Roman" w:eastAsia="Times New Roman" w:hAnsi="Times New Roman" w:cs="Times New Roman"/>
          <w:bCs/>
          <w:color w:val="1D1D1B"/>
          <w:sz w:val="24"/>
          <w:szCs w:val="24"/>
          <w:lang w:eastAsia="ru-RU"/>
        </w:rPr>
        <w:t xml:space="preserve">г. </w:t>
      </w:r>
      <w:proofErr w:type="gramStart"/>
      <w:r w:rsidR="00F126E3" w:rsidRPr="009E1DC7">
        <w:rPr>
          <w:rFonts w:ascii="Times New Roman" w:eastAsia="Times New Roman" w:hAnsi="Times New Roman" w:cs="Times New Roman"/>
          <w:bCs/>
          <w:color w:val="1D1D1B"/>
          <w:sz w:val="24"/>
          <w:szCs w:val="24"/>
          <w:lang w:eastAsia="ru-RU"/>
        </w:rPr>
        <w:t>Обществознан</w:t>
      </w:r>
      <w:r>
        <w:rPr>
          <w:rFonts w:ascii="Times New Roman" w:eastAsia="Times New Roman" w:hAnsi="Times New Roman" w:cs="Times New Roman"/>
          <w:bCs/>
          <w:color w:val="1D1D1B"/>
          <w:sz w:val="24"/>
          <w:szCs w:val="24"/>
          <w:lang w:eastAsia="ru-RU"/>
        </w:rPr>
        <w:t xml:space="preserve">ие,   </w:t>
      </w:r>
      <w:proofErr w:type="gramEnd"/>
      <w:r>
        <w:rPr>
          <w:rFonts w:ascii="Times New Roman" w:eastAsia="Times New Roman" w:hAnsi="Times New Roman" w:cs="Times New Roman"/>
          <w:bCs/>
          <w:color w:val="1D1D1B"/>
          <w:sz w:val="24"/>
          <w:szCs w:val="24"/>
          <w:lang w:eastAsia="ru-RU"/>
        </w:rPr>
        <w:t>группа МОСДР-21</w:t>
      </w:r>
    </w:p>
    <w:p w14:paraId="6D3DBA9B" w14:textId="77777777" w:rsidR="009D274B" w:rsidRDefault="00D7649E" w:rsidP="009D274B">
      <w:pPr>
        <w:shd w:val="clear" w:color="auto" w:fill="FFFFFF"/>
        <w:spacing w:before="100" w:beforeAutospacing="1" w:after="300" w:line="240" w:lineRule="auto"/>
        <w:rPr>
          <w:rFonts w:ascii="Times New Roman" w:eastAsia="Times New Roman" w:hAnsi="Times New Roman" w:cs="Times New Roman"/>
          <w:b/>
          <w:bCs/>
          <w:color w:val="1D1D1B"/>
          <w:sz w:val="24"/>
          <w:szCs w:val="24"/>
          <w:lang w:eastAsia="ru-RU"/>
        </w:rPr>
      </w:pPr>
      <w:r>
        <w:rPr>
          <w:rFonts w:ascii="Times New Roman" w:eastAsia="Times New Roman" w:hAnsi="Times New Roman" w:cs="Times New Roman"/>
          <w:b/>
          <w:bCs/>
          <w:color w:val="1D1D1B"/>
          <w:sz w:val="24"/>
          <w:szCs w:val="24"/>
          <w:lang w:eastAsia="ru-RU"/>
        </w:rPr>
        <w:t xml:space="preserve">Тема: </w:t>
      </w:r>
      <w:r w:rsidR="009D274B" w:rsidRPr="009D274B">
        <w:rPr>
          <w:rFonts w:ascii="Times New Roman" w:eastAsia="Times New Roman" w:hAnsi="Times New Roman" w:cs="Times New Roman"/>
          <w:b/>
          <w:bCs/>
          <w:color w:val="1D1D1B"/>
          <w:sz w:val="24"/>
          <w:szCs w:val="24"/>
          <w:lang w:eastAsia="ru-RU"/>
        </w:rPr>
        <w:t>Законотворческий процесс</w:t>
      </w:r>
      <w:r w:rsidR="00F966DD">
        <w:rPr>
          <w:rFonts w:ascii="Times New Roman" w:eastAsia="Times New Roman" w:hAnsi="Times New Roman" w:cs="Times New Roman"/>
          <w:b/>
          <w:bCs/>
          <w:color w:val="1D1D1B"/>
          <w:sz w:val="24"/>
          <w:szCs w:val="24"/>
          <w:lang w:eastAsia="ru-RU"/>
        </w:rPr>
        <w:t xml:space="preserve"> в Российской Федерации</w:t>
      </w:r>
    </w:p>
    <w:p w14:paraId="742CB548" w14:textId="77777777" w:rsidR="00DB3E43" w:rsidRPr="00DB3E43" w:rsidRDefault="00DB3E43" w:rsidP="00DB3E43">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D7649E">
        <w:rPr>
          <w:rFonts w:ascii="Times New Roman" w:eastAsia="Times New Roman" w:hAnsi="Times New Roman" w:cs="Times New Roman"/>
          <w:b/>
          <w:bCs/>
          <w:iCs/>
          <w:color w:val="000000"/>
          <w:sz w:val="24"/>
          <w:szCs w:val="24"/>
          <w:lang w:eastAsia="ru-RU"/>
        </w:rPr>
        <w:t>Цель урока:</w:t>
      </w:r>
      <w:r w:rsidRPr="00DB3E43">
        <w:rPr>
          <w:rFonts w:ascii="Times New Roman" w:eastAsia="Times New Roman" w:hAnsi="Times New Roman" w:cs="Times New Roman"/>
          <w:b/>
          <w:bCs/>
          <w:i/>
          <w:iCs/>
          <w:color w:val="000000"/>
          <w:sz w:val="24"/>
          <w:szCs w:val="24"/>
          <w:lang w:eastAsia="ru-RU"/>
        </w:rPr>
        <w:t> </w:t>
      </w:r>
      <w:r w:rsidRPr="00DB3E43">
        <w:rPr>
          <w:rFonts w:ascii="Times New Roman" w:eastAsia="Times New Roman" w:hAnsi="Times New Roman" w:cs="Times New Roman"/>
          <w:color w:val="000000"/>
          <w:sz w:val="24"/>
          <w:szCs w:val="24"/>
          <w:lang w:eastAsia="ru-RU"/>
        </w:rPr>
        <w:t>формирование представлений о понятиях: законотворческий процесс, Государственная дума, Федеральное Собрание, Парламент, Совет Федерации.</w:t>
      </w:r>
    </w:p>
    <w:p w14:paraId="7233776D" w14:textId="77777777" w:rsidR="00DB3E43" w:rsidRPr="00D7649E" w:rsidRDefault="00DB3E43" w:rsidP="00DB3E43">
      <w:pPr>
        <w:shd w:val="clear" w:color="auto" w:fill="FFFFFF"/>
        <w:spacing w:before="100" w:beforeAutospacing="1" w:after="300" w:line="240" w:lineRule="auto"/>
        <w:rPr>
          <w:rFonts w:ascii="Times New Roman" w:eastAsia="Times New Roman" w:hAnsi="Times New Roman" w:cs="Times New Roman"/>
          <w:b/>
          <w:color w:val="1D1D1B"/>
          <w:sz w:val="24"/>
          <w:szCs w:val="24"/>
          <w:lang w:eastAsia="ru-RU"/>
        </w:rPr>
      </w:pPr>
      <w:r w:rsidRPr="00D7649E">
        <w:rPr>
          <w:rFonts w:ascii="Times New Roman" w:eastAsia="Times New Roman" w:hAnsi="Times New Roman" w:cs="Times New Roman"/>
          <w:b/>
          <w:bCs/>
          <w:iCs/>
          <w:color w:val="000000"/>
          <w:sz w:val="24"/>
          <w:szCs w:val="24"/>
          <w:lang w:eastAsia="ru-RU"/>
        </w:rPr>
        <w:t>Задачи урока:</w:t>
      </w:r>
    </w:p>
    <w:p w14:paraId="3B797C92" w14:textId="77777777" w:rsidR="00DB3E43" w:rsidRPr="00DB3E43" w:rsidRDefault="00740D3F" w:rsidP="00DB3E43">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000000"/>
          <w:sz w:val="24"/>
          <w:szCs w:val="24"/>
          <w:lang w:eastAsia="ru-RU"/>
        </w:rPr>
        <w:t>1) Н</w:t>
      </w:r>
      <w:r w:rsidR="00DB3E43" w:rsidRPr="00DB3E43">
        <w:rPr>
          <w:rFonts w:ascii="Times New Roman" w:eastAsia="Times New Roman" w:hAnsi="Times New Roman" w:cs="Times New Roman"/>
          <w:color w:val="000000"/>
          <w:sz w:val="24"/>
          <w:szCs w:val="24"/>
          <w:lang w:eastAsia="ru-RU"/>
        </w:rPr>
        <w:t>аучиться применять полученные знания о законотворческом процессе на практике;</w:t>
      </w:r>
    </w:p>
    <w:p w14:paraId="3EACBD23" w14:textId="77777777" w:rsidR="007F630C" w:rsidRPr="007B1ABE" w:rsidRDefault="00740D3F" w:rsidP="007B1ABE">
      <w:pPr>
        <w:shd w:val="clear" w:color="auto" w:fill="FFFFFF"/>
        <w:spacing w:before="100" w:beforeAutospacing="1"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w:t>
      </w:r>
      <w:r w:rsidR="00DB3E43" w:rsidRPr="00DB3E43">
        <w:rPr>
          <w:rFonts w:ascii="Times New Roman" w:eastAsia="Times New Roman" w:hAnsi="Times New Roman" w:cs="Times New Roman"/>
          <w:color w:val="000000"/>
          <w:sz w:val="24"/>
          <w:szCs w:val="24"/>
          <w:lang w:eastAsia="ru-RU"/>
        </w:rPr>
        <w:t>нализировать учебный материал о законотворческом процессе и о его стадиях.</w:t>
      </w:r>
    </w:p>
    <w:p w14:paraId="03E0C83A"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b/>
          <w:bCs/>
          <w:color w:val="1D1D1B"/>
          <w:sz w:val="24"/>
          <w:szCs w:val="24"/>
          <w:lang w:eastAsia="ru-RU"/>
        </w:rPr>
        <w:t>Перечень вопросов</w:t>
      </w:r>
      <w:r w:rsidR="00075928">
        <w:rPr>
          <w:rFonts w:ascii="Times New Roman" w:eastAsia="Times New Roman" w:hAnsi="Times New Roman" w:cs="Times New Roman"/>
          <w:b/>
          <w:bCs/>
          <w:color w:val="1D1D1B"/>
          <w:sz w:val="24"/>
          <w:szCs w:val="24"/>
          <w:lang w:eastAsia="ru-RU"/>
        </w:rPr>
        <w:t>,</w:t>
      </w:r>
      <w:r w:rsidRPr="009D274B">
        <w:rPr>
          <w:rFonts w:ascii="Times New Roman" w:eastAsia="Times New Roman" w:hAnsi="Times New Roman" w:cs="Times New Roman"/>
          <w:b/>
          <w:bCs/>
          <w:color w:val="1D1D1B"/>
          <w:sz w:val="24"/>
          <w:szCs w:val="24"/>
          <w:lang w:eastAsia="ru-RU"/>
        </w:rPr>
        <w:t xml:space="preserve"> рассмотренных на уроке:</w:t>
      </w:r>
    </w:p>
    <w:p w14:paraId="616E0ABF" w14:textId="77777777" w:rsidR="009D274B" w:rsidRPr="009D274B" w:rsidRDefault="009D274B" w:rsidP="009D274B">
      <w:pPr>
        <w:numPr>
          <w:ilvl w:val="0"/>
          <w:numId w:val="13"/>
        </w:numPr>
        <w:shd w:val="clear" w:color="auto" w:fill="FFFFFF"/>
        <w:spacing w:after="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Законотворческий процесс в Российской Федерации.</w:t>
      </w:r>
    </w:p>
    <w:p w14:paraId="559F2BA2" w14:textId="77777777" w:rsidR="009D274B" w:rsidRPr="009D274B" w:rsidRDefault="009D274B" w:rsidP="009D274B">
      <w:pPr>
        <w:numPr>
          <w:ilvl w:val="0"/>
          <w:numId w:val="13"/>
        </w:numPr>
        <w:shd w:val="clear" w:color="auto" w:fill="FFFFFF"/>
        <w:spacing w:after="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Понятие законотворческого процесса.</w:t>
      </w:r>
    </w:p>
    <w:p w14:paraId="5659D56B" w14:textId="77777777" w:rsidR="009D274B" w:rsidRPr="009D274B" w:rsidRDefault="009D274B" w:rsidP="009D274B">
      <w:pPr>
        <w:numPr>
          <w:ilvl w:val="0"/>
          <w:numId w:val="13"/>
        </w:numPr>
        <w:shd w:val="clear" w:color="auto" w:fill="FFFFFF"/>
        <w:spacing w:after="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Стадии законотворческого процесса.</w:t>
      </w:r>
    </w:p>
    <w:p w14:paraId="4F5D5578" w14:textId="77777777" w:rsidR="007F2967" w:rsidRPr="0048287B" w:rsidRDefault="009D274B" w:rsidP="0048287B">
      <w:pPr>
        <w:numPr>
          <w:ilvl w:val="0"/>
          <w:numId w:val="13"/>
        </w:numPr>
        <w:shd w:val="clear" w:color="auto" w:fill="FFFFFF"/>
        <w:spacing w:after="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Принятие законодательного акта.</w:t>
      </w:r>
    </w:p>
    <w:p w14:paraId="4AA4B023" w14:textId="77777777" w:rsidR="009D274B" w:rsidRPr="009D274B" w:rsidRDefault="00091583"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b/>
          <w:bCs/>
          <w:color w:val="1D1D1B"/>
          <w:sz w:val="24"/>
          <w:szCs w:val="24"/>
          <w:lang w:eastAsia="ru-RU"/>
        </w:rPr>
        <w:t xml:space="preserve">Основная </w:t>
      </w:r>
      <w:r w:rsidR="009D274B" w:rsidRPr="009D274B">
        <w:rPr>
          <w:rFonts w:ascii="Times New Roman" w:eastAsia="Times New Roman" w:hAnsi="Times New Roman" w:cs="Times New Roman"/>
          <w:b/>
          <w:bCs/>
          <w:color w:val="1D1D1B"/>
          <w:sz w:val="24"/>
          <w:szCs w:val="24"/>
          <w:lang w:eastAsia="ru-RU"/>
        </w:rPr>
        <w:t>литература по теме урока:</w:t>
      </w:r>
    </w:p>
    <w:p w14:paraId="2B061CDC" w14:textId="305A41E1" w:rsidR="00091583" w:rsidRPr="008C0777" w:rsidRDefault="00091583" w:rsidP="00091583">
      <w:pPr>
        <w:rPr>
          <w:rFonts w:ascii="Times New Roman" w:eastAsia="Calibri" w:hAnsi="Times New Roman" w:cs="Times New Roman"/>
        </w:rPr>
      </w:pPr>
      <w:r w:rsidRPr="008C0777">
        <w:rPr>
          <w:rFonts w:ascii="Times New Roman" w:eastAsia="Calibri" w:hAnsi="Times New Roman" w:cs="Times New Roman"/>
        </w:rPr>
        <w:t>Обществознание Л.Н.Боголюбов и др. Обществознание.  Ба</w:t>
      </w:r>
      <w:r>
        <w:rPr>
          <w:rFonts w:ascii="Times New Roman" w:eastAsia="Calibri" w:hAnsi="Times New Roman" w:cs="Times New Roman"/>
        </w:rPr>
        <w:t>зовый уровень.</w:t>
      </w:r>
      <w:r w:rsidRPr="008C0777">
        <w:rPr>
          <w:rFonts w:ascii="Times New Roman" w:eastAsia="Calibri" w:hAnsi="Times New Roman" w:cs="Times New Roman"/>
        </w:rPr>
        <w:t xml:space="preserve"> – М.: 201</w:t>
      </w:r>
      <w:r w:rsidR="007E0AD0">
        <w:rPr>
          <w:rFonts w:ascii="Times New Roman" w:eastAsia="Calibri" w:hAnsi="Times New Roman" w:cs="Times New Roman"/>
        </w:rPr>
        <w:t>9</w:t>
      </w:r>
    </w:p>
    <w:p w14:paraId="248DFE36" w14:textId="77777777" w:rsidR="00091583" w:rsidRPr="00091583" w:rsidRDefault="009D274B" w:rsidP="009D274B">
      <w:pPr>
        <w:shd w:val="clear" w:color="auto" w:fill="FFFFFF"/>
        <w:spacing w:before="100" w:beforeAutospacing="1" w:after="300" w:line="240" w:lineRule="auto"/>
        <w:rPr>
          <w:rFonts w:ascii="Times New Roman" w:eastAsia="Times New Roman" w:hAnsi="Times New Roman" w:cs="Times New Roman"/>
          <w:b/>
          <w:bCs/>
          <w:color w:val="1D1D1B"/>
          <w:lang w:eastAsia="ru-RU"/>
        </w:rPr>
      </w:pPr>
      <w:r w:rsidRPr="00091583">
        <w:rPr>
          <w:rFonts w:ascii="Times New Roman" w:eastAsia="Times New Roman" w:hAnsi="Times New Roman" w:cs="Times New Roman"/>
          <w:b/>
          <w:bCs/>
          <w:color w:val="1D1D1B"/>
          <w:lang w:eastAsia="ru-RU"/>
        </w:rPr>
        <w:t>Открытые электронные ресурсы:</w:t>
      </w:r>
    </w:p>
    <w:p w14:paraId="765E32BC" w14:textId="77777777" w:rsidR="004D12AE" w:rsidRDefault="007E0AD0" w:rsidP="009D274B">
      <w:pPr>
        <w:shd w:val="clear" w:color="auto" w:fill="FFFFFF"/>
        <w:spacing w:before="100" w:beforeAutospacing="1" w:after="300" w:line="240" w:lineRule="auto"/>
        <w:rPr>
          <w:color w:val="0000FF"/>
          <w:u w:val="single"/>
        </w:rPr>
      </w:pPr>
      <w:hyperlink r:id="rId6" w:history="1">
        <w:r w:rsidR="004D12AE" w:rsidRPr="004D12AE">
          <w:rPr>
            <w:color w:val="0000FF"/>
            <w:u w:val="single"/>
          </w:rPr>
          <w:t>https://resh.edu.ru/subject/lesson/4692/main/11864/</w:t>
        </w:r>
      </w:hyperlink>
    </w:p>
    <w:p w14:paraId="16CD3D53" w14:textId="77777777" w:rsidR="00324E4B" w:rsidRPr="00324E4B" w:rsidRDefault="00324E4B" w:rsidP="00324E4B">
      <w:pPr>
        <w:jc w:val="center"/>
        <w:rPr>
          <w:rFonts w:ascii="Times New Roman" w:eastAsia="Calibri" w:hAnsi="Times New Roman" w:cs="Times New Roman"/>
          <w:sz w:val="24"/>
          <w:szCs w:val="24"/>
        </w:rPr>
      </w:pPr>
      <w:r w:rsidRPr="00324E4B">
        <w:rPr>
          <w:rFonts w:ascii="Times New Roman" w:eastAsia="Calibri" w:hAnsi="Times New Roman" w:cs="Times New Roman"/>
          <w:sz w:val="24"/>
          <w:szCs w:val="24"/>
        </w:rPr>
        <w:t>Инструкции к выполнению:</w:t>
      </w:r>
    </w:p>
    <w:p w14:paraId="5AB669B3" w14:textId="77777777" w:rsidR="00324E4B" w:rsidRDefault="00324E4B" w:rsidP="00324E4B">
      <w:pPr>
        <w:shd w:val="clear" w:color="auto" w:fill="FFFFFF"/>
        <w:spacing w:before="100" w:beforeAutospacing="1" w:after="300" w:line="240" w:lineRule="auto"/>
        <w:rPr>
          <w:color w:val="0000FF"/>
          <w:u w:val="single"/>
        </w:rPr>
      </w:pPr>
      <w:r>
        <w:rPr>
          <w:rFonts w:ascii="Times New Roman" w:eastAsia="Calibri" w:hAnsi="Times New Roman" w:cs="Times New Roman"/>
          <w:sz w:val="24"/>
          <w:szCs w:val="24"/>
        </w:rPr>
        <w:t>1</w:t>
      </w:r>
      <w:r w:rsidRPr="00324E4B">
        <w:rPr>
          <w:rFonts w:ascii="Times New Roman" w:eastAsia="Calibri" w:hAnsi="Times New Roman" w:cs="Times New Roman"/>
          <w:sz w:val="24"/>
          <w:szCs w:val="24"/>
        </w:rPr>
        <w:t>. Вним</w:t>
      </w:r>
      <w:r>
        <w:rPr>
          <w:rFonts w:ascii="Times New Roman" w:eastAsia="Calibri" w:hAnsi="Times New Roman" w:cs="Times New Roman"/>
          <w:sz w:val="24"/>
          <w:szCs w:val="24"/>
        </w:rPr>
        <w:t xml:space="preserve">ательно   </w:t>
      </w:r>
      <w:r w:rsidR="008C4418">
        <w:rPr>
          <w:rFonts w:ascii="Times New Roman" w:eastAsia="Calibri" w:hAnsi="Times New Roman" w:cs="Times New Roman"/>
          <w:sz w:val="24"/>
          <w:szCs w:val="24"/>
        </w:rPr>
        <w:t xml:space="preserve">просмотрите  видеоурок  </w:t>
      </w:r>
      <w:r>
        <w:rPr>
          <w:rFonts w:ascii="Times New Roman" w:eastAsia="Calibri" w:hAnsi="Times New Roman" w:cs="Times New Roman"/>
          <w:sz w:val="24"/>
          <w:szCs w:val="24"/>
        </w:rPr>
        <w:t xml:space="preserve"> на платформе </w:t>
      </w:r>
      <w:r w:rsidRPr="00324E4B">
        <w:rPr>
          <w:rFonts w:ascii="Times New Roman" w:eastAsia="Calibri" w:hAnsi="Times New Roman" w:cs="Times New Roman"/>
          <w:sz w:val="24"/>
          <w:szCs w:val="24"/>
        </w:rPr>
        <w:t xml:space="preserve"> «Российская электронная школа» </w:t>
      </w:r>
      <w:hyperlink r:id="rId7" w:history="1">
        <w:r w:rsidRPr="004D12AE">
          <w:rPr>
            <w:color w:val="0000FF"/>
            <w:u w:val="single"/>
          </w:rPr>
          <w:t>https://resh.edu.ru/subject/lesson/4692/main/11864/</w:t>
        </w:r>
      </w:hyperlink>
    </w:p>
    <w:p w14:paraId="2301DBFC" w14:textId="77777777" w:rsidR="00324E4B" w:rsidRPr="007B1ABE" w:rsidRDefault="00236AAD" w:rsidP="009D274B">
      <w:pPr>
        <w:shd w:val="clear" w:color="auto" w:fill="FFFFFF"/>
        <w:spacing w:before="100" w:beforeAutospacing="1" w:after="300" w:line="240" w:lineRule="auto"/>
        <w:rPr>
          <w:rFonts w:ascii="Times New Roman" w:eastAsia="Times New Roman" w:hAnsi="Times New Roman" w:cs="Times New Roman"/>
          <w:bCs/>
          <w:color w:val="1D1D1B"/>
          <w:sz w:val="24"/>
          <w:szCs w:val="24"/>
          <w:lang w:eastAsia="ru-RU"/>
        </w:rPr>
      </w:pPr>
      <w:r>
        <w:rPr>
          <w:rFonts w:ascii="Times New Roman" w:eastAsia="Times New Roman" w:hAnsi="Times New Roman" w:cs="Times New Roman"/>
          <w:bCs/>
          <w:color w:val="1D1D1B"/>
          <w:sz w:val="24"/>
          <w:szCs w:val="24"/>
          <w:lang w:eastAsia="ru-RU"/>
        </w:rPr>
        <w:t>2. Изучите    теоретический материал</w:t>
      </w:r>
      <w:r w:rsidR="00324E4B">
        <w:rPr>
          <w:rFonts w:ascii="Times New Roman" w:eastAsia="Times New Roman" w:hAnsi="Times New Roman" w:cs="Times New Roman"/>
          <w:bCs/>
          <w:color w:val="1D1D1B"/>
          <w:sz w:val="24"/>
          <w:szCs w:val="24"/>
          <w:lang w:eastAsia="ru-RU"/>
        </w:rPr>
        <w:t xml:space="preserve"> для самостоятельного изучения.</w:t>
      </w:r>
    </w:p>
    <w:p w14:paraId="196111DD" w14:textId="77777777" w:rsidR="007B1ABE" w:rsidRDefault="007B1ABE" w:rsidP="009D274B">
      <w:pPr>
        <w:shd w:val="clear" w:color="auto" w:fill="FFFFFF"/>
        <w:spacing w:before="100" w:beforeAutospacing="1" w:after="300" w:line="240" w:lineRule="auto"/>
        <w:rPr>
          <w:rFonts w:ascii="Times New Roman" w:eastAsia="Times New Roman" w:hAnsi="Times New Roman" w:cs="Times New Roman"/>
          <w:b/>
          <w:bCs/>
          <w:color w:val="1D1D1B"/>
          <w:sz w:val="24"/>
          <w:szCs w:val="24"/>
          <w:lang w:eastAsia="ru-RU"/>
        </w:rPr>
      </w:pPr>
      <w:r>
        <w:rPr>
          <w:rFonts w:ascii="Times New Roman" w:eastAsia="Times New Roman" w:hAnsi="Times New Roman" w:cs="Times New Roman"/>
          <w:b/>
          <w:bCs/>
          <w:color w:val="1D1D1B"/>
          <w:sz w:val="24"/>
          <w:szCs w:val="24"/>
          <w:lang w:eastAsia="ru-RU"/>
        </w:rPr>
        <w:t>Теоретически</w:t>
      </w:r>
      <w:r w:rsidR="009D274B" w:rsidRPr="009D274B">
        <w:rPr>
          <w:rFonts w:ascii="Times New Roman" w:eastAsia="Times New Roman" w:hAnsi="Times New Roman" w:cs="Times New Roman"/>
          <w:b/>
          <w:bCs/>
          <w:color w:val="1D1D1B"/>
          <w:sz w:val="24"/>
          <w:szCs w:val="24"/>
          <w:lang w:eastAsia="ru-RU"/>
        </w:rPr>
        <w:t>й материал для самостоятельного изучения</w:t>
      </w:r>
    </w:p>
    <w:p w14:paraId="3BF7116B" w14:textId="77777777" w:rsidR="007B1ABE" w:rsidRDefault="009D274B" w:rsidP="009D274B">
      <w:pPr>
        <w:shd w:val="clear" w:color="auto" w:fill="FFFFFF"/>
        <w:spacing w:before="100" w:beforeAutospacing="1" w:after="300" w:line="240" w:lineRule="auto"/>
        <w:rPr>
          <w:rFonts w:ascii="Times New Roman" w:eastAsia="Times New Roman" w:hAnsi="Times New Roman" w:cs="Times New Roman"/>
          <w:b/>
          <w:bCs/>
          <w:color w:val="1D1D1B"/>
          <w:sz w:val="24"/>
          <w:szCs w:val="24"/>
          <w:lang w:eastAsia="ru-RU"/>
        </w:rPr>
      </w:pPr>
      <w:r w:rsidRPr="009D274B">
        <w:rPr>
          <w:rFonts w:ascii="Times New Roman" w:eastAsia="Times New Roman" w:hAnsi="Times New Roman" w:cs="Times New Roman"/>
          <w:color w:val="1D1D1B"/>
          <w:sz w:val="24"/>
          <w:szCs w:val="24"/>
          <w:lang w:eastAsia="ru-RU"/>
        </w:rPr>
        <w:t>Законодательный процесс – это порядок деятельности по организации и принятию закона или иного нормативного акта. Можно выделить четыре стадии этого процесса: 1)законодательная инициатива; 2)анализ законопроекта в парламентских палатах и комитетах; 3) принятие закона; 4) утверждение закона; 5) опубликование закона.</w:t>
      </w:r>
    </w:p>
    <w:p w14:paraId="10641050" w14:textId="77777777" w:rsidR="009D274B" w:rsidRPr="007B1ABE" w:rsidRDefault="009D274B" w:rsidP="009D274B">
      <w:pPr>
        <w:shd w:val="clear" w:color="auto" w:fill="FFFFFF"/>
        <w:spacing w:before="100" w:beforeAutospacing="1" w:after="300" w:line="240" w:lineRule="auto"/>
        <w:rPr>
          <w:rFonts w:ascii="Times New Roman" w:eastAsia="Times New Roman" w:hAnsi="Times New Roman" w:cs="Times New Roman"/>
          <w:b/>
          <w:bCs/>
          <w:color w:val="1D1D1B"/>
          <w:sz w:val="24"/>
          <w:szCs w:val="24"/>
          <w:lang w:eastAsia="ru-RU"/>
        </w:rPr>
      </w:pPr>
      <w:r w:rsidRPr="009D274B">
        <w:rPr>
          <w:rFonts w:ascii="Times New Roman" w:eastAsia="Times New Roman" w:hAnsi="Times New Roman" w:cs="Times New Roman"/>
          <w:b/>
          <w:bCs/>
          <w:color w:val="1D1D1B"/>
          <w:sz w:val="24"/>
          <w:szCs w:val="24"/>
          <w:lang w:eastAsia="ru-RU"/>
        </w:rPr>
        <w:t>Законодательная инициатива</w:t>
      </w:r>
      <w:r w:rsidRPr="009D274B">
        <w:rPr>
          <w:rFonts w:ascii="Times New Roman" w:eastAsia="Times New Roman" w:hAnsi="Times New Roman" w:cs="Times New Roman"/>
          <w:color w:val="1D1D1B"/>
          <w:sz w:val="24"/>
          <w:szCs w:val="24"/>
          <w:lang w:eastAsia="ru-RU"/>
        </w:rPr>
        <w:t> - это официальное внесение законопроекта в орган законодательной власти в соответствии с установленной процедурой.</w:t>
      </w:r>
    </w:p>
    <w:p w14:paraId="69D289C1" w14:textId="77777777" w:rsidR="009D274B" w:rsidRPr="009D274B" w:rsidRDefault="006C2AB9"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 xml:space="preserve">Законопредложение – это </w:t>
      </w:r>
      <w:r w:rsidR="009D274B" w:rsidRPr="009D274B">
        <w:rPr>
          <w:rFonts w:ascii="Times New Roman" w:eastAsia="Times New Roman" w:hAnsi="Times New Roman" w:cs="Times New Roman"/>
          <w:color w:val="1D1D1B"/>
          <w:sz w:val="24"/>
          <w:szCs w:val="24"/>
          <w:lang w:eastAsia="ru-RU"/>
        </w:rPr>
        <w:t xml:space="preserve"> идея или концепция предстоящего закона. Наличие у лица п</w:t>
      </w:r>
      <w:r>
        <w:rPr>
          <w:rFonts w:ascii="Times New Roman" w:eastAsia="Times New Roman" w:hAnsi="Times New Roman" w:cs="Times New Roman"/>
          <w:color w:val="1D1D1B"/>
          <w:sz w:val="24"/>
          <w:szCs w:val="24"/>
          <w:lang w:eastAsia="ru-RU"/>
        </w:rPr>
        <w:t>рава законодательной инициативы</w:t>
      </w:r>
      <w:r w:rsidR="009D274B" w:rsidRPr="009D274B">
        <w:rPr>
          <w:rFonts w:ascii="Times New Roman" w:eastAsia="Times New Roman" w:hAnsi="Times New Roman" w:cs="Times New Roman"/>
          <w:color w:val="1D1D1B"/>
          <w:sz w:val="24"/>
          <w:szCs w:val="24"/>
          <w:lang w:eastAsia="ru-RU"/>
        </w:rPr>
        <w:t xml:space="preserve"> означает, что парламент д</w:t>
      </w:r>
      <w:r>
        <w:rPr>
          <w:rFonts w:ascii="Times New Roman" w:eastAsia="Times New Roman" w:hAnsi="Times New Roman" w:cs="Times New Roman"/>
          <w:color w:val="1D1D1B"/>
          <w:sz w:val="24"/>
          <w:szCs w:val="24"/>
          <w:lang w:eastAsia="ru-RU"/>
        </w:rPr>
        <w:t>олжен проанализировать внесенно</w:t>
      </w:r>
      <w:r w:rsidR="009D274B" w:rsidRPr="009D274B">
        <w:rPr>
          <w:rFonts w:ascii="Times New Roman" w:eastAsia="Times New Roman" w:hAnsi="Times New Roman" w:cs="Times New Roman"/>
          <w:color w:val="1D1D1B"/>
          <w:sz w:val="24"/>
          <w:szCs w:val="24"/>
          <w:lang w:eastAsia="ru-RU"/>
        </w:rPr>
        <w:t>е данным лицом предложение о публикации закона.</w:t>
      </w:r>
    </w:p>
    <w:p w14:paraId="4CFB8FE6"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 xml:space="preserve">В соответствии </w:t>
      </w:r>
      <w:r w:rsidR="006C2AB9">
        <w:rPr>
          <w:rFonts w:ascii="Times New Roman" w:eastAsia="Times New Roman" w:hAnsi="Times New Roman" w:cs="Times New Roman"/>
          <w:color w:val="1D1D1B"/>
          <w:sz w:val="24"/>
          <w:szCs w:val="24"/>
          <w:lang w:eastAsia="ru-RU"/>
        </w:rPr>
        <w:t xml:space="preserve">со ст.104 </w:t>
      </w:r>
      <w:r w:rsidRPr="009D274B">
        <w:rPr>
          <w:rFonts w:ascii="Times New Roman" w:eastAsia="Times New Roman" w:hAnsi="Times New Roman" w:cs="Times New Roman"/>
          <w:color w:val="1D1D1B"/>
          <w:sz w:val="24"/>
          <w:szCs w:val="24"/>
          <w:lang w:eastAsia="ru-RU"/>
        </w:rPr>
        <w:t xml:space="preserve"> Конституции РФ субъектами права законодательной инициативы являются: </w:t>
      </w:r>
      <w:hyperlink r:id="rId8" w:history="1">
        <w:r w:rsidRPr="009D274B">
          <w:rPr>
            <w:rFonts w:ascii="Times New Roman" w:eastAsia="Times New Roman" w:hAnsi="Times New Roman" w:cs="Times New Roman"/>
            <w:color w:val="0000FF"/>
            <w:sz w:val="24"/>
            <w:szCs w:val="24"/>
            <w:lang w:eastAsia="ru-RU"/>
          </w:rPr>
          <w:t>Президент РФ</w:t>
        </w:r>
      </w:hyperlink>
      <w:r w:rsidRPr="009D274B">
        <w:rPr>
          <w:rFonts w:ascii="Times New Roman" w:eastAsia="Times New Roman" w:hAnsi="Times New Roman" w:cs="Times New Roman"/>
          <w:color w:val="1D1D1B"/>
          <w:sz w:val="24"/>
          <w:szCs w:val="24"/>
          <w:lang w:eastAsia="ru-RU"/>
        </w:rPr>
        <w:t>, </w:t>
      </w:r>
      <w:hyperlink r:id="rId9" w:history="1">
        <w:r w:rsidRPr="009D274B">
          <w:rPr>
            <w:rFonts w:ascii="Times New Roman" w:eastAsia="Times New Roman" w:hAnsi="Times New Roman" w:cs="Times New Roman"/>
            <w:color w:val="0000FF"/>
            <w:sz w:val="24"/>
            <w:szCs w:val="24"/>
            <w:lang w:eastAsia="ru-RU"/>
          </w:rPr>
          <w:t>Совет Федерации</w:t>
        </w:r>
      </w:hyperlink>
      <w:r w:rsidRPr="009D274B">
        <w:rPr>
          <w:rFonts w:ascii="Times New Roman" w:eastAsia="Times New Roman" w:hAnsi="Times New Roman" w:cs="Times New Roman"/>
          <w:color w:val="1D1D1B"/>
          <w:sz w:val="24"/>
          <w:szCs w:val="24"/>
          <w:lang w:eastAsia="ru-RU"/>
        </w:rPr>
        <w:t xml:space="preserve">, члены Совета Федерации, </w:t>
      </w:r>
      <w:r w:rsidRPr="009D274B">
        <w:rPr>
          <w:rFonts w:ascii="Times New Roman" w:eastAsia="Times New Roman" w:hAnsi="Times New Roman" w:cs="Times New Roman"/>
          <w:color w:val="1D1D1B"/>
          <w:sz w:val="24"/>
          <w:szCs w:val="24"/>
          <w:lang w:eastAsia="ru-RU"/>
        </w:rPr>
        <w:lastRenderedPageBreak/>
        <w:t>депутаты Государственной Думы, </w:t>
      </w:r>
      <w:hyperlink r:id="rId10" w:history="1">
        <w:r w:rsidRPr="009D274B">
          <w:rPr>
            <w:rFonts w:ascii="Times New Roman" w:eastAsia="Times New Roman" w:hAnsi="Times New Roman" w:cs="Times New Roman"/>
            <w:color w:val="0000FF"/>
            <w:sz w:val="24"/>
            <w:szCs w:val="24"/>
            <w:lang w:eastAsia="ru-RU"/>
          </w:rPr>
          <w:t>Правительство РФ</w:t>
        </w:r>
      </w:hyperlink>
      <w:r w:rsidRPr="009D274B">
        <w:rPr>
          <w:rFonts w:ascii="Times New Roman" w:eastAsia="Times New Roman" w:hAnsi="Times New Roman" w:cs="Times New Roman"/>
          <w:color w:val="1D1D1B"/>
          <w:sz w:val="24"/>
          <w:szCs w:val="24"/>
          <w:lang w:eastAsia="ru-RU"/>
        </w:rPr>
        <w:t>, законодательные (представительные) органы субъектов РФ, а также </w:t>
      </w:r>
      <w:hyperlink r:id="rId11" w:history="1">
        <w:r w:rsidRPr="009D274B">
          <w:rPr>
            <w:rFonts w:ascii="Times New Roman" w:eastAsia="Times New Roman" w:hAnsi="Times New Roman" w:cs="Times New Roman"/>
            <w:color w:val="0000FF"/>
            <w:sz w:val="24"/>
            <w:szCs w:val="24"/>
            <w:lang w:eastAsia="ru-RU"/>
          </w:rPr>
          <w:t>Конституционный Суд РФ</w:t>
        </w:r>
      </w:hyperlink>
      <w:r w:rsidRPr="009D274B">
        <w:rPr>
          <w:rFonts w:ascii="Times New Roman" w:eastAsia="Times New Roman" w:hAnsi="Times New Roman" w:cs="Times New Roman"/>
          <w:color w:val="1D1D1B"/>
          <w:sz w:val="24"/>
          <w:szCs w:val="24"/>
          <w:lang w:eastAsia="ru-RU"/>
        </w:rPr>
        <w:t>, </w:t>
      </w:r>
      <w:hyperlink r:id="rId12" w:history="1">
        <w:r w:rsidRPr="009D274B">
          <w:rPr>
            <w:rFonts w:ascii="Times New Roman" w:eastAsia="Times New Roman" w:hAnsi="Times New Roman" w:cs="Times New Roman"/>
            <w:color w:val="0000FF"/>
            <w:sz w:val="24"/>
            <w:szCs w:val="24"/>
            <w:lang w:eastAsia="ru-RU"/>
          </w:rPr>
          <w:t>Верховный Суд</w:t>
        </w:r>
      </w:hyperlink>
      <w:r w:rsidRPr="009D274B">
        <w:rPr>
          <w:rFonts w:ascii="Times New Roman" w:eastAsia="Times New Roman" w:hAnsi="Times New Roman" w:cs="Times New Roman"/>
          <w:color w:val="1D1D1B"/>
          <w:sz w:val="24"/>
          <w:szCs w:val="24"/>
          <w:lang w:eastAsia="ru-RU"/>
        </w:rPr>
        <w:t> РФ, </w:t>
      </w:r>
      <w:hyperlink r:id="rId13" w:history="1">
        <w:r w:rsidRPr="009D274B">
          <w:rPr>
            <w:rFonts w:ascii="Times New Roman" w:eastAsia="Times New Roman" w:hAnsi="Times New Roman" w:cs="Times New Roman"/>
            <w:color w:val="0000FF"/>
            <w:sz w:val="24"/>
            <w:szCs w:val="24"/>
            <w:lang w:eastAsia="ru-RU"/>
          </w:rPr>
          <w:t>Высший Арбитражный Суд РФ</w:t>
        </w:r>
      </w:hyperlink>
      <w:r w:rsidRPr="009D274B">
        <w:rPr>
          <w:rFonts w:ascii="Times New Roman" w:eastAsia="Times New Roman" w:hAnsi="Times New Roman" w:cs="Times New Roman"/>
          <w:color w:val="1D1D1B"/>
          <w:sz w:val="24"/>
          <w:szCs w:val="24"/>
          <w:lang w:eastAsia="ru-RU"/>
        </w:rPr>
        <w:t> п</w:t>
      </w:r>
      <w:r w:rsidR="006C2AB9">
        <w:rPr>
          <w:rFonts w:ascii="Times New Roman" w:eastAsia="Times New Roman" w:hAnsi="Times New Roman" w:cs="Times New Roman"/>
          <w:color w:val="1D1D1B"/>
          <w:sz w:val="24"/>
          <w:szCs w:val="24"/>
          <w:lang w:eastAsia="ru-RU"/>
        </w:rPr>
        <w:t>о вопросам их ведения. Советом Г</w:t>
      </w:r>
      <w:r w:rsidRPr="009D274B">
        <w:rPr>
          <w:rFonts w:ascii="Times New Roman" w:eastAsia="Times New Roman" w:hAnsi="Times New Roman" w:cs="Times New Roman"/>
          <w:color w:val="1D1D1B"/>
          <w:sz w:val="24"/>
          <w:szCs w:val="24"/>
          <w:lang w:eastAsia="ru-RU"/>
        </w:rPr>
        <w:t>осударственной Думы, внесённый в порядке законодательной инициативы законопроект, направляется в соответствующий профильный комитет, там проект выносится на пленарное заседание Государственной Думы со своими новыми предложениями. На пленарном заседании проходит три чтения при обсуждении законопроекта. В ходе чтений в его текст вносятся исправления. Закон</w:t>
      </w:r>
      <w:r w:rsidR="006C2AB9">
        <w:rPr>
          <w:rFonts w:ascii="Times New Roman" w:eastAsia="Times New Roman" w:hAnsi="Times New Roman" w:cs="Times New Roman"/>
          <w:color w:val="1D1D1B"/>
          <w:sz w:val="24"/>
          <w:szCs w:val="24"/>
          <w:lang w:eastAsia="ru-RU"/>
        </w:rPr>
        <w:t>,</w:t>
      </w:r>
      <w:r w:rsidRPr="009D274B">
        <w:rPr>
          <w:rFonts w:ascii="Times New Roman" w:eastAsia="Times New Roman" w:hAnsi="Times New Roman" w:cs="Times New Roman"/>
          <w:color w:val="1D1D1B"/>
          <w:sz w:val="24"/>
          <w:szCs w:val="24"/>
          <w:lang w:eastAsia="ru-RU"/>
        </w:rPr>
        <w:t xml:space="preserve"> принятый Государственной Думой подлежит передаче в течение 5 дней на рассмотрение Совета Федерации. Совет Федерации может одобрить федеральный закон, если за него проголосовало больше половины от числа членов палаты. Если федеральный закон будет отклонен Советом Федерации, могут быть созданы согласительные комиссии для разрешения споров. Тем не менее, Государственная Дума может преодолеть вето Совета Федерации, повторив голосование за закон.</w:t>
      </w:r>
    </w:p>
    <w:p w14:paraId="69CC3BC6"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b/>
          <w:bCs/>
          <w:color w:val="1D1D1B"/>
          <w:sz w:val="24"/>
          <w:szCs w:val="24"/>
          <w:lang w:eastAsia="ru-RU"/>
        </w:rPr>
        <w:t>Вето</w:t>
      </w:r>
      <w:r w:rsidRPr="009D274B">
        <w:rPr>
          <w:rFonts w:ascii="Times New Roman" w:eastAsia="Times New Roman" w:hAnsi="Times New Roman" w:cs="Times New Roman"/>
          <w:color w:val="1D1D1B"/>
          <w:sz w:val="24"/>
          <w:szCs w:val="24"/>
          <w:lang w:eastAsia="ru-RU"/>
        </w:rPr>
        <w:t> — это право, предоставляющее лицу полн</w:t>
      </w:r>
      <w:r w:rsidR="0054762F">
        <w:rPr>
          <w:rFonts w:ascii="Times New Roman" w:eastAsia="Times New Roman" w:hAnsi="Times New Roman" w:cs="Times New Roman"/>
          <w:color w:val="1D1D1B"/>
          <w:sz w:val="24"/>
          <w:szCs w:val="24"/>
          <w:lang w:eastAsia="ru-RU"/>
        </w:rPr>
        <w:t xml:space="preserve">омочие отменить принятое решение или же закон. </w:t>
      </w:r>
      <w:r w:rsidRPr="009D274B">
        <w:rPr>
          <w:rFonts w:ascii="Times New Roman" w:eastAsia="Times New Roman" w:hAnsi="Times New Roman" w:cs="Times New Roman"/>
          <w:color w:val="1D1D1B"/>
          <w:sz w:val="24"/>
          <w:szCs w:val="24"/>
          <w:lang w:eastAsia="ru-RU"/>
        </w:rPr>
        <w:t xml:space="preserve"> </w:t>
      </w:r>
      <w:r w:rsidR="0054762F">
        <w:rPr>
          <w:rFonts w:ascii="Times New Roman" w:eastAsia="Times New Roman" w:hAnsi="Times New Roman" w:cs="Times New Roman"/>
          <w:color w:val="1D1D1B"/>
          <w:sz w:val="24"/>
          <w:szCs w:val="24"/>
          <w:lang w:eastAsia="ru-RU"/>
        </w:rPr>
        <w:t>Принятые парламентом законы</w:t>
      </w:r>
      <w:r w:rsidRPr="009D274B">
        <w:rPr>
          <w:rFonts w:ascii="Times New Roman" w:eastAsia="Times New Roman" w:hAnsi="Times New Roman" w:cs="Times New Roman"/>
          <w:color w:val="1D1D1B"/>
          <w:sz w:val="24"/>
          <w:szCs w:val="24"/>
          <w:lang w:eastAsia="ru-RU"/>
        </w:rPr>
        <w:t xml:space="preserve"> направляются главе государства, он имеет право наложить на</w:t>
      </w:r>
      <w:r w:rsidR="006C2AB9">
        <w:rPr>
          <w:rFonts w:ascii="Times New Roman" w:eastAsia="Times New Roman" w:hAnsi="Times New Roman" w:cs="Times New Roman"/>
          <w:color w:val="1D1D1B"/>
          <w:sz w:val="24"/>
          <w:szCs w:val="24"/>
          <w:lang w:eastAsia="ru-RU"/>
        </w:rPr>
        <w:t xml:space="preserve"> них вето, то есть не допустить</w:t>
      </w:r>
      <w:r w:rsidRPr="009D274B">
        <w:rPr>
          <w:rFonts w:ascii="Times New Roman" w:eastAsia="Times New Roman" w:hAnsi="Times New Roman" w:cs="Times New Roman"/>
          <w:color w:val="1D1D1B"/>
          <w:sz w:val="24"/>
          <w:szCs w:val="24"/>
          <w:lang w:eastAsia="ru-RU"/>
        </w:rPr>
        <w:t xml:space="preserve"> или на время отложить вступление закона в силу. Вето бывает абсолютным (или резолютивным), когда глава государства вправе отказаться от санкционирования закона или же вообще его отменить. В данном случае Парламент может принять этот закон вторичным голосованием, то есть преодолеть вето.</w:t>
      </w:r>
    </w:p>
    <w:p w14:paraId="5B1E173C"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Промульгация закона — это опубликование утверждённого закона в официальном печатном органе, которое осуществляется главой государства в установленные законом сроки. Неукоснительную силу закон приобретает только после промульгации. В Российской Федерации в течение 7 дней законы должны быть официально опубликованы в «Российской газете» или в Собрании законодательства РФ, после того, как их подпишет Президентом РФ. А через 10 дней после опубликования закон вступает в силу.</w:t>
      </w:r>
    </w:p>
    <w:p w14:paraId="2C6E3FC0" w14:textId="77777777" w:rsidR="009D274B" w:rsidRPr="009D274B" w:rsidRDefault="007B1ABE"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b/>
          <w:bCs/>
          <w:color w:val="1D1D1B"/>
          <w:sz w:val="24"/>
          <w:szCs w:val="24"/>
          <w:lang w:eastAsia="ru-RU"/>
        </w:rPr>
        <w:t>3.Разбор типовых контрольных заданий</w:t>
      </w:r>
      <w:r w:rsidR="009D274B" w:rsidRPr="009D274B">
        <w:rPr>
          <w:rFonts w:ascii="Times New Roman" w:eastAsia="Times New Roman" w:hAnsi="Times New Roman" w:cs="Times New Roman"/>
          <w:b/>
          <w:bCs/>
          <w:color w:val="1D1D1B"/>
          <w:sz w:val="24"/>
          <w:szCs w:val="24"/>
          <w:lang w:eastAsia="ru-RU"/>
        </w:rPr>
        <w:t>.</w:t>
      </w:r>
    </w:p>
    <w:p w14:paraId="1C907242" w14:textId="77777777" w:rsidR="009D274B" w:rsidRPr="009D274B" w:rsidRDefault="009D274B" w:rsidP="009D274B">
      <w:pPr>
        <w:numPr>
          <w:ilvl w:val="0"/>
          <w:numId w:val="16"/>
        </w:numPr>
        <w:shd w:val="clear" w:color="auto" w:fill="FFFFFF"/>
        <w:spacing w:after="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Что из перечисленного не относится к стадиям законотворческого процесса?</w:t>
      </w:r>
    </w:p>
    <w:p w14:paraId="6C7C08B8"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1) принятие закона;</w:t>
      </w:r>
    </w:p>
    <w:p w14:paraId="6D676444"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2) законодательная возможность;</w:t>
      </w:r>
    </w:p>
    <w:p w14:paraId="327E746C"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3) санкционирование и опубликование закона;</w:t>
      </w:r>
    </w:p>
    <w:p w14:paraId="3845267B"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4) переработка законопроекта.</w:t>
      </w:r>
    </w:p>
    <w:p w14:paraId="4FE20EF4"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b/>
          <w:bCs/>
          <w:color w:val="1D1D1B"/>
          <w:sz w:val="24"/>
          <w:szCs w:val="24"/>
          <w:lang w:eastAsia="ru-RU"/>
        </w:rPr>
        <w:t>Правильный вариант/варианты: 2, 4.</w:t>
      </w:r>
    </w:p>
    <w:p w14:paraId="2E64916A" w14:textId="77777777" w:rsidR="009D274B" w:rsidRPr="007B1ABE" w:rsidRDefault="009D274B" w:rsidP="007B1ABE">
      <w:pPr>
        <w:pStyle w:val="a5"/>
        <w:numPr>
          <w:ilvl w:val="0"/>
          <w:numId w:val="16"/>
        </w:numPr>
        <w:shd w:val="clear" w:color="auto" w:fill="FFFFFF"/>
        <w:spacing w:after="0" w:line="240" w:lineRule="auto"/>
        <w:rPr>
          <w:rFonts w:ascii="Times New Roman" w:eastAsia="Times New Roman" w:hAnsi="Times New Roman"/>
          <w:i w:val="0"/>
          <w:color w:val="1D1D1B"/>
          <w:sz w:val="24"/>
          <w:szCs w:val="24"/>
          <w:lang w:eastAsia="ru-RU"/>
        </w:rPr>
      </w:pPr>
      <w:r w:rsidRPr="007B1ABE">
        <w:rPr>
          <w:rFonts w:ascii="Times New Roman" w:eastAsia="Times New Roman" w:hAnsi="Times New Roman"/>
          <w:i w:val="0"/>
          <w:color w:val="1D1D1B"/>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14:paraId="632B6320"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При обсуждении законопроекта на пленарном заседании проходит три ______(А), в ходе которых в его _____(Б) вносятся поправки.</w:t>
      </w:r>
    </w:p>
    <w:p w14:paraId="1286B7BE"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Слова в списке даны в именительном падеже.</w:t>
      </w:r>
    </w:p>
    <w:p w14:paraId="5543A3D4"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lastRenderedPageBreak/>
        <w:t>Список терминов:</w:t>
      </w:r>
    </w:p>
    <w:p w14:paraId="1EF0D183"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1) текст;</w:t>
      </w:r>
    </w:p>
    <w:p w14:paraId="17A24BBC"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2) содержание;</w:t>
      </w:r>
    </w:p>
    <w:p w14:paraId="4840272A"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3) заседание;</w:t>
      </w:r>
    </w:p>
    <w:p w14:paraId="602B551E" w14:textId="77777777" w:rsidR="009D274B" w:rsidRPr="009D274B" w:rsidRDefault="009D274B" w:rsidP="009D274B">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9D274B">
        <w:rPr>
          <w:rFonts w:ascii="Times New Roman" w:eastAsia="Times New Roman" w:hAnsi="Times New Roman" w:cs="Times New Roman"/>
          <w:color w:val="1D1D1B"/>
          <w:sz w:val="24"/>
          <w:szCs w:val="24"/>
          <w:lang w:eastAsia="ru-RU"/>
        </w:rPr>
        <w:t>4) чтение.</w:t>
      </w:r>
    </w:p>
    <w:p w14:paraId="796D3816" w14:textId="77777777" w:rsidR="00102520" w:rsidRPr="007B1ABE" w:rsidRDefault="009D274B" w:rsidP="009D274B">
      <w:pPr>
        <w:shd w:val="clear" w:color="auto" w:fill="FFFFFF"/>
        <w:spacing w:before="100" w:beforeAutospacing="1" w:after="300" w:line="240" w:lineRule="auto"/>
        <w:rPr>
          <w:rFonts w:ascii="Times New Roman" w:eastAsia="Times New Roman" w:hAnsi="Times New Roman" w:cs="Times New Roman"/>
          <w:b/>
          <w:color w:val="1D1D1B"/>
          <w:sz w:val="24"/>
          <w:szCs w:val="24"/>
          <w:lang w:eastAsia="ru-RU"/>
        </w:rPr>
      </w:pPr>
      <w:r w:rsidRPr="007B1ABE">
        <w:rPr>
          <w:rFonts w:ascii="Times New Roman" w:eastAsia="Times New Roman" w:hAnsi="Times New Roman" w:cs="Times New Roman"/>
          <w:b/>
          <w:color w:val="1D1D1B"/>
          <w:sz w:val="24"/>
          <w:szCs w:val="24"/>
          <w:lang w:eastAsia="ru-RU"/>
        </w:rPr>
        <w:t>Правильный вариант: А – 4 (чтение), Б – 1 (текст).</w:t>
      </w:r>
    </w:p>
    <w:p w14:paraId="6E0D9C2D" w14:textId="77777777" w:rsidR="00E26900" w:rsidRDefault="007B1ABE" w:rsidP="008C0777">
      <w:pPr>
        <w:shd w:val="clear" w:color="auto" w:fill="FFFFFF"/>
        <w:spacing w:before="100" w:beforeAutospacing="1" w:after="300" w:line="240" w:lineRule="auto"/>
      </w:pPr>
      <w:r>
        <w:rPr>
          <w:rFonts w:ascii="Times New Roman" w:hAnsi="Times New Roman"/>
          <w:sz w:val="24"/>
          <w:szCs w:val="24"/>
        </w:rPr>
        <w:t>4</w:t>
      </w:r>
      <w:r w:rsidR="00515130">
        <w:rPr>
          <w:rFonts w:ascii="Times New Roman" w:hAnsi="Times New Roman"/>
          <w:sz w:val="24"/>
          <w:szCs w:val="24"/>
        </w:rPr>
        <w:t>.</w:t>
      </w:r>
      <w:r w:rsidR="00D24851" w:rsidRPr="00D24851">
        <w:rPr>
          <w:rFonts w:ascii="Times New Roman" w:hAnsi="Times New Roman"/>
          <w:b/>
          <w:sz w:val="24"/>
          <w:szCs w:val="24"/>
        </w:rPr>
        <w:t>Самопроверка</w:t>
      </w:r>
      <w:r w:rsidR="00D24851">
        <w:rPr>
          <w:rFonts w:ascii="Times New Roman" w:hAnsi="Times New Roman"/>
          <w:sz w:val="24"/>
          <w:szCs w:val="24"/>
        </w:rPr>
        <w:t xml:space="preserve">. </w:t>
      </w:r>
      <w:r w:rsidR="00515130">
        <w:rPr>
          <w:rFonts w:ascii="Times New Roman" w:hAnsi="Times New Roman"/>
          <w:sz w:val="24"/>
          <w:szCs w:val="24"/>
        </w:rPr>
        <w:t>Вып</w:t>
      </w:r>
      <w:r w:rsidR="00C85234">
        <w:rPr>
          <w:rFonts w:ascii="Times New Roman" w:hAnsi="Times New Roman"/>
          <w:sz w:val="24"/>
          <w:szCs w:val="24"/>
        </w:rPr>
        <w:t xml:space="preserve">олните </w:t>
      </w:r>
      <w:r w:rsidR="00D24851">
        <w:rPr>
          <w:rFonts w:ascii="Times New Roman" w:hAnsi="Times New Roman"/>
          <w:sz w:val="24"/>
          <w:szCs w:val="24"/>
        </w:rPr>
        <w:t>«Т</w:t>
      </w:r>
      <w:r w:rsidR="00C85234">
        <w:rPr>
          <w:rFonts w:ascii="Times New Roman" w:hAnsi="Times New Roman"/>
          <w:sz w:val="24"/>
          <w:szCs w:val="24"/>
        </w:rPr>
        <w:t>ренировочные задания</w:t>
      </w:r>
      <w:r w:rsidR="00D24851">
        <w:rPr>
          <w:rFonts w:ascii="Times New Roman" w:hAnsi="Times New Roman"/>
          <w:sz w:val="24"/>
          <w:szCs w:val="24"/>
        </w:rPr>
        <w:t>»</w:t>
      </w:r>
      <w:r w:rsidR="00EE071E">
        <w:rPr>
          <w:rFonts w:ascii="Times New Roman" w:hAnsi="Times New Roman"/>
          <w:sz w:val="24"/>
          <w:szCs w:val="24"/>
        </w:rPr>
        <w:t>, проверьте свои знания</w:t>
      </w:r>
      <w:r w:rsidR="002E77D7">
        <w:rPr>
          <w:rFonts w:ascii="Times New Roman" w:hAnsi="Times New Roman"/>
          <w:sz w:val="24"/>
          <w:szCs w:val="24"/>
        </w:rPr>
        <w:t xml:space="preserve"> </w:t>
      </w:r>
      <w:hyperlink r:id="rId14" w:history="1">
        <w:r w:rsidR="00E26900" w:rsidRPr="00E26900">
          <w:rPr>
            <w:color w:val="0000FF"/>
            <w:u w:val="single"/>
          </w:rPr>
          <w:t>https://resh.edu.ru/subject/lesson/4692/train/11867/</w:t>
        </w:r>
      </w:hyperlink>
      <w:r w:rsidR="00E26900">
        <w:t xml:space="preserve"> </w:t>
      </w:r>
    </w:p>
    <w:p w14:paraId="1B2D51AD" w14:textId="77777777" w:rsidR="000469A8" w:rsidRPr="002B3360" w:rsidRDefault="00996969" w:rsidP="008C0777">
      <w:pPr>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5. </w:t>
      </w:r>
      <w:r w:rsidRPr="00996969">
        <w:rPr>
          <w:rFonts w:ascii="Times New Roman" w:eastAsia="Calibri" w:hAnsi="Times New Roman" w:cs="Times New Roman"/>
          <w:b/>
          <w:sz w:val="24"/>
          <w:szCs w:val="24"/>
        </w:rPr>
        <w:t xml:space="preserve">Домашнее </w:t>
      </w:r>
      <w:proofErr w:type="gramStart"/>
      <w:r w:rsidRPr="00996969">
        <w:rPr>
          <w:rFonts w:ascii="Times New Roman" w:eastAsia="Calibri" w:hAnsi="Times New Roman" w:cs="Times New Roman"/>
          <w:b/>
          <w:sz w:val="24"/>
          <w:szCs w:val="24"/>
        </w:rPr>
        <w:t>задание:</w:t>
      </w:r>
      <w:r w:rsidR="002B3360">
        <w:rPr>
          <w:rFonts w:ascii="Times New Roman" w:eastAsia="Calibri" w:hAnsi="Times New Roman" w:cs="Times New Roman"/>
          <w:b/>
          <w:sz w:val="24"/>
          <w:szCs w:val="24"/>
        </w:rPr>
        <w:t xml:space="preserve">  </w:t>
      </w:r>
      <w:r w:rsidR="00236AAD" w:rsidRPr="00236AAD">
        <w:rPr>
          <w:rFonts w:ascii="Times New Roman" w:eastAsia="Calibri" w:hAnsi="Times New Roman" w:cs="Times New Roman"/>
          <w:sz w:val="24"/>
          <w:szCs w:val="24"/>
        </w:rPr>
        <w:t>напишите</w:t>
      </w:r>
      <w:proofErr w:type="gramEnd"/>
      <w:r w:rsidR="000852B4">
        <w:rPr>
          <w:rFonts w:ascii="Times New Roman" w:hAnsi="Times New Roman" w:cs="Times New Roman"/>
          <w:color w:val="000000"/>
          <w:sz w:val="24"/>
          <w:szCs w:val="24"/>
          <w:shd w:val="clear" w:color="auto" w:fill="FFFFFF"/>
        </w:rPr>
        <w:t xml:space="preserve"> эссе </w:t>
      </w:r>
      <w:r w:rsidR="002B3360" w:rsidRPr="002B3360">
        <w:rPr>
          <w:rFonts w:ascii="Times New Roman" w:hAnsi="Times New Roman" w:cs="Times New Roman"/>
          <w:color w:val="000000"/>
          <w:sz w:val="24"/>
          <w:szCs w:val="24"/>
          <w:shd w:val="clear" w:color="auto" w:fill="FFFFFF"/>
        </w:rPr>
        <w:t xml:space="preserve"> «Нужно ли вето Президента в законодательном </w:t>
      </w:r>
      <w:r w:rsidR="002B3360">
        <w:rPr>
          <w:rFonts w:ascii="Times New Roman" w:hAnsi="Times New Roman" w:cs="Times New Roman"/>
          <w:color w:val="000000"/>
          <w:sz w:val="24"/>
          <w:szCs w:val="24"/>
          <w:shd w:val="clear" w:color="auto" w:fill="FFFFFF"/>
        </w:rPr>
        <w:t xml:space="preserve">     </w:t>
      </w:r>
      <w:r w:rsidR="002B3360" w:rsidRPr="002B3360">
        <w:rPr>
          <w:rFonts w:ascii="Times New Roman" w:hAnsi="Times New Roman" w:cs="Times New Roman"/>
          <w:color w:val="000000"/>
          <w:sz w:val="24"/>
          <w:szCs w:val="24"/>
          <w:shd w:val="clear" w:color="auto" w:fill="FFFFFF"/>
        </w:rPr>
        <w:t>процессе?»</w:t>
      </w:r>
    </w:p>
    <w:p w14:paraId="34A31FE8" w14:textId="77777777" w:rsidR="000469A8" w:rsidRDefault="000469A8" w:rsidP="008C0777">
      <w:pPr>
        <w:rPr>
          <w:rFonts w:ascii="Times New Roman" w:eastAsia="Calibri" w:hAnsi="Times New Roman" w:cs="Times New Roman"/>
          <w:sz w:val="24"/>
          <w:szCs w:val="24"/>
        </w:rPr>
      </w:pPr>
    </w:p>
    <w:sectPr w:rsidR="00046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405"/>
    <w:multiLevelType w:val="multilevel"/>
    <w:tmpl w:val="10F4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E4D5C"/>
    <w:multiLevelType w:val="multilevel"/>
    <w:tmpl w:val="2A0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A3205"/>
    <w:multiLevelType w:val="hybridMultilevel"/>
    <w:tmpl w:val="EF763D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D641C"/>
    <w:multiLevelType w:val="multilevel"/>
    <w:tmpl w:val="B07E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D0326"/>
    <w:multiLevelType w:val="multilevel"/>
    <w:tmpl w:val="10B6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74242"/>
    <w:multiLevelType w:val="multilevel"/>
    <w:tmpl w:val="3CDC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579B8"/>
    <w:multiLevelType w:val="multilevel"/>
    <w:tmpl w:val="DB34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0341F0"/>
    <w:multiLevelType w:val="multilevel"/>
    <w:tmpl w:val="BB38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710A7"/>
    <w:multiLevelType w:val="multilevel"/>
    <w:tmpl w:val="194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9798B"/>
    <w:multiLevelType w:val="multilevel"/>
    <w:tmpl w:val="2EE6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F3F46"/>
    <w:multiLevelType w:val="multilevel"/>
    <w:tmpl w:val="514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5579C"/>
    <w:multiLevelType w:val="multilevel"/>
    <w:tmpl w:val="76C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14643"/>
    <w:multiLevelType w:val="multilevel"/>
    <w:tmpl w:val="9CD6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5D1B9A"/>
    <w:multiLevelType w:val="multilevel"/>
    <w:tmpl w:val="137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614EA"/>
    <w:multiLevelType w:val="multilevel"/>
    <w:tmpl w:val="0118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A4881"/>
    <w:multiLevelType w:val="multilevel"/>
    <w:tmpl w:val="7F4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474B9"/>
    <w:multiLevelType w:val="multilevel"/>
    <w:tmpl w:val="3DCE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1134C"/>
    <w:multiLevelType w:val="multilevel"/>
    <w:tmpl w:val="F4DA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916B4"/>
    <w:multiLevelType w:val="hybridMultilevel"/>
    <w:tmpl w:val="B87A9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C861457"/>
    <w:multiLevelType w:val="hybridMultilevel"/>
    <w:tmpl w:val="192C1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F2917F1"/>
    <w:multiLevelType w:val="multilevel"/>
    <w:tmpl w:val="400E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11"/>
  </w:num>
  <w:num w:numId="9">
    <w:abstractNumId w:val="8"/>
  </w:num>
  <w:num w:numId="10">
    <w:abstractNumId w:val="5"/>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15"/>
  </w:num>
  <w:num w:numId="16">
    <w:abstractNumId w:val="9"/>
  </w:num>
  <w:num w:numId="17">
    <w:abstractNumId w:val="16"/>
  </w:num>
  <w:num w:numId="18">
    <w:abstractNumId w:val="13"/>
  </w:num>
  <w:num w:numId="19">
    <w:abstractNumId w:val="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6E3"/>
    <w:rsid w:val="000469A8"/>
    <w:rsid w:val="00063DEB"/>
    <w:rsid w:val="00075928"/>
    <w:rsid w:val="000852B4"/>
    <w:rsid w:val="00087C03"/>
    <w:rsid w:val="00091583"/>
    <w:rsid w:val="00102520"/>
    <w:rsid w:val="0012644E"/>
    <w:rsid w:val="00191D98"/>
    <w:rsid w:val="002275A4"/>
    <w:rsid w:val="00236AAD"/>
    <w:rsid w:val="0025034F"/>
    <w:rsid w:val="002B3360"/>
    <w:rsid w:val="002E77D7"/>
    <w:rsid w:val="00324E4B"/>
    <w:rsid w:val="00332DB4"/>
    <w:rsid w:val="00383AC0"/>
    <w:rsid w:val="003A512C"/>
    <w:rsid w:val="003E0A29"/>
    <w:rsid w:val="003F6DD9"/>
    <w:rsid w:val="0045476A"/>
    <w:rsid w:val="0048287B"/>
    <w:rsid w:val="004B0835"/>
    <w:rsid w:val="004B3D46"/>
    <w:rsid w:val="004D12AE"/>
    <w:rsid w:val="004E2264"/>
    <w:rsid w:val="00506262"/>
    <w:rsid w:val="00515130"/>
    <w:rsid w:val="0054762F"/>
    <w:rsid w:val="00577F9D"/>
    <w:rsid w:val="005B4A9A"/>
    <w:rsid w:val="00680283"/>
    <w:rsid w:val="006C19B8"/>
    <w:rsid w:val="006C2AB9"/>
    <w:rsid w:val="00740D3F"/>
    <w:rsid w:val="007975C0"/>
    <w:rsid w:val="007B1ABE"/>
    <w:rsid w:val="007C09DD"/>
    <w:rsid w:val="007D1DCC"/>
    <w:rsid w:val="007E0AD0"/>
    <w:rsid w:val="007F2967"/>
    <w:rsid w:val="007F630C"/>
    <w:rsid w:val="00815333"/>
    <w:rsid w:val="008358E9"/>
    <w:rsid w:val="00854688"/>
    <w:rsid w:val="00865E7F"/>
    <w:rsid w:val="00893046"/>
    <w:rsid w:val="008C0777"/>
    <w:rsid w:val="008C4418"/>
    <w:rsid w:val="009772C7"/>
    <w:rsid w:val="009844BF"/>
    <w:rsid w:val="00996969"/>
    <w:rsid w:val="009D274B"/>
    <w:rsid w:val="009E1DC7"/>
    <w:rsid w:val="00A034B7"/>
    <w:rsid w:val="00A166F9"/>
    <w:rsid w:val="00A400A8"/>
    <w:rsid w:val="00A83074"/>
    <w:rsid w:val="00AD4C6A"/>
    <w:rsid w:val="00AD7C99"/>
    <w:rsid w:val="00AF1B46"/>
    <w:rsid w:val="00AF3D67"/>
    <w:rsid w:val="00B033C9"/>
    <w:rsid w:val="00BA1887"/>
    <w:rsid w:val="00BB012C"/>
    <w:rsid w:val="00C53C53"/>
    <w:rsid w:val="00C61D5F"/>
    <w:rsid w:val="00C827B3"/>
    <w:rsid w:val="00C85234"/>
    <w:rsid w:val="00CA2276"/>
    <w:rsid w:val="00D24851"/>
    <w:rsid w:val="00D35C02"/>
    <w:rsid w:val="00D7649E"/>
    <w:rsid w:val="00DB3E43"/>
    <w:rsid w:val="00E26900"/>
    <w:rsid w:val="00E557F5"/>
    <w:rsid w:val="00E87FCB"/>
    <w:rsid w:val="00EB20D5"/>
    <w:rsid w:val="00EE071E"/>
    <w:rsid w:val="00F126E3"/>
    <w:rsid w:val="00F61E51"/>
    <w:rsid w:val="00F966DD"/>
    <w:rsid w:val="00FD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7EB"/>
  <w15:docId w15:val="{2A121F9C-6B66-46C7-B76B-EAD9F0A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02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7F29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276"/>
    <w:rPr>
      <w:color w:val="0000FF"/>
      <w:u w:val="single"/>
    </w:rPr>
  </w:style>
  <w:style w:type="character" w:styleId="a4">
    <w:name w:val="FollowedHyperlink"/>
    <w:basedOn w:val="a0"/>
    <w:uiPriority w:val="99"/>
    <w:semiHidden/>
    <w:unhideWhenUsed/>
    <w:rsid w:val="00CA2276"/>
    <w:rPr>
      <w:color w:val="800080" w:themeColor="followedHyperlink"/>
      <w:u w:val="single"/>
    </w:rPr>
  </w:style>
  <w:style w:type="paragraph" w:styleId="a5">
    <w:name w:val="List Paragraph"/>
    <w:basedOn w:val="a"/>
    <w:uiPriority w:val="1"/>
    <w:qFormat/>
    <w:rsid w:val="00EB20D5"/>
    <w:pPr>
      <w:spacing w:line="288" w:lineRule="auto"/>
      <w:ind w:left="720"/>
      <w:contextualSpacing/>
    </w:pPr>
    <w:rPr>
      <w:rFonts w:ascii="Calibri" w:eastAsia="Calibri" w:hAnsi="Calibri" w:cs="Times New Roman"/>
      <w:i/>
      <w:iCs/>
      <w:sz w:val="20"/>
      <w:szCs w:val="20"/>
    </w:rPr>
  </w:style>
  <w:style w:type="paragraph" w:styleId="a6">
    <w:name w:val="Balloon Text"/>
    <w:basedOn w:val="a"/>
    <w:link w:val="a7"/>
    <w:uiPriority w:val="99"/>
    <w:semiHidden/>
    <w:unhideWhenUsed/>
    <w:rsid w:val="00BA18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887"/>
    <w:rPr>
      <w:rFonts w:ascii="Tahoma" w:hAnsi="Tahoma" w:cs="Tahoma"/>
      <w:sz w:val="16"/>
      <w:szCs w:val="16"/>
    </w:rPr>
  </w:style>
  <w:style w:type="character" w:customStyle="1" w:styleId="50">
    <w:name w:val="Заголовок 5 Знак"/>
    <w:basedOn w:val="a0"/>
    <w:link w:val="5"/>
    <w:uiPriority w:val="9"/>
    <w:rsid w:val="007F2967"/>
    <w:rPr>
      <w:rFonts w:ascii="Times New Roman" w:eastAsia="Times New Roman" w:hAnsi="Times New Roman" w:cs="Times New Roman"/>
      <w:b/>
      <w:bCs/>
      <w:sz w:val="20"/>
      <w:szCs w:val="20"/>
      <w:lang w:eastAsia="ru-RU"/>
    </w:rPr>
  </w:style>
  <w:style w:type="paragraph" w:styleId="a8">
    <w:name w:val="Normal (Web)"/>
    <w:basedOn w:val="a"/>
    <w:uiPriority w:val="99"/>
    <w:unhideWhenUsed/>
    <w:rsid w:val="007F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d-lesson-errortext">
    <w:name w:val="send-lesson-error__text"/>
    <w:basedOn w:val="a0"/>
    <w:rsid w:val="007F2967"/>
  </w:style>
  <w:style w:type="character" w:customStyle="1" w:styleId="10">
    <w:name w:val="Заголовок 1 Знак"/>
    <w:basedOn w:val="a0"/>
    <w:link w:val="1"/>
    <w:uiPriority w:val="9"/>
    <w:rsid w:val="001025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27">
      <w:bodyDiv w:val="1"/>
      <w:marLeft w:val="0"/>
      <w:marRight w:val="0"/>
      <w:marTop w:val="0"/>
      <w:marBottom w:val="0"/>
      <w:divBdr>
        <w:top w:val="none" w:sz="0" w:space="0" w:color="auto"/>
        <w:left w:val="none" w:sz="0" w:space="0" w:color="auto"/>
        <w:bottom w:val="none" w:sz="0" w:space="0" w:color="auto"/>
        <w:right w:val="none" w:sz="0" w:space="0" w:color="auto"/>
      </w:divBdr>
      <w:divsChild>
        <w:div w:id="1686902675">
          <w:marLeft w:val="0"/>
          <w:marRight w:val="0"/>
          <w:marTop w:val="0"/>
          <w:marBottom w:val="0"/>
          <w:divBdr>
            <w:top w:val="none" w:sz="0" w:space="0" w:color="auto"/>
            <w:left w:val="none" w:sz="0" w:space="0" w:color="auto"/>
            <w:bottom w:val="none" w:sz="0" w:space="0" w:color="auto"/>
            <w:right w:val="none" w:sz="0" w:space="0" w:color="auto"/>
          </w:divBdr>
          <w:divsChild>
            <w:div w:id="1779526577">
              <w:marLeft w:val="0"/>
              <w:marRight w:val="0"/>
              <w:marTop w:val="300"/>
              <w:marBottom w:val="300"/>
              <w:divBdr>
                <w:top w:val="none" w:sz="0" w:space="0" w:color="auto"/>
                <w:left w:val="none" w:sz="0" w:space="0" w:color="auto"/>
                <w:bottom w:val="none" w:sz="0" w:space="0" w:color="auto"/>
                <w:right w:val="none" w:sz="0" w:space="0" w:color="auto"/>
              </w:divBdr>
            </w:div>
            <w:div w:id="338123312">
              <w:marLeft w:val="0"/>
              <w:marRight w:val="0"/>
              <w:marTop w:val="150"/>
              <w:marBottom w:val="150"/>
              <w:divBdr>
                <w:top w:val="none" w:sz="0" w:space="0" w:color="auto"/>
                <w:left w:val="none" w:sz="0" w:space="0" w:color="auto"/>
                <w:bottom w:val="none" w:sz="0" w:space="0" w:color="auto"/>
                <w:right w:val="none" w:sz="0" w:space="0" w:color="auto"/>
              </w:divBdr>
            </w:div>
            <w:div w:id="2011568102">
              <w:marLeft w:val="0"/>
              <w:marRight w:val="0"/>
              <w:marTop w:val="525"/>
              <w:marBottom w:val="0"/>
              <w:divBdr>
                <w:top w:val="none" w:sz="0" w:space="0" w:color="auto"/>
                <w:left w:val="none" w:sz="0" w:space="0" w:color="auto"/>
                <w:bottom w:val="none" w:sz="0" w:space="0" w:color="auto"/>
                <w:right w:val="none" w:sz="0" w:space="0" w:color="auto"/>
              </w:divBdr>
              <w:divsChild>
                <w:div w:id="1706443093">
                  <w:marLeft w:val="0"/>
                  <w:marRight w:val="0"/>
                  <w:marTop w:val="600"/>
                  <w:marBottom w:val="600"/>
                  <w:divBdr>
                    <w:top w:val="none" w:sz="0" w:space="0" w:color="auto"/>
                    <w:left w:val="none" w:sz="0" w:space="0" w:color="auto"/>
                    <w:bottom w:val="none" w:sz="0" w:space="0" w:color="auto"/>
                    <w:right w:val="none" w:sz="0" w:space="0" w:color="auto"/>
                  </w:divBdr>
                  <w:divsChild>
                    <w:div w:id="357437910">
                      <w:marLeft w:val="0"/>
                      <w:marRight w:val="0"/>
                      <w:marTop w:val="225"/>
                      <w:marBottom w:val="225"/>
                      <w:divBdr>
                        <w:top w:val="none" w:sz="0" w:space="0" w:color="auto"/>
                        <w:left w:val="none" w:sz="0" w:space="0" w:color="auto"/>
                        <w:bottom w:val="none" w:sz="0" w:space="0" w:color="auto"/>
                        <w:right w:val="none" w:sz="0" w:space="0" w:color="auto"/>
                      </w:divBdr>
                    </w:div>
                    <w:div w:id="1193953205">
                      <w:marLeft w:val="0"/>
                      <w:marRight w:val="0"/>
                      <w:marTop w:val="225"/>
                      <w:marBottom w:val="225"/>
                      <w:divBdr>
                        <w:top w:val="none" w:sz="0" w:space="0" w:color="auto"/>
                        <w:left w:val="none" w:sz="0" w:space="0" w:color="auto"/>
                        <w:bottom w:val="none" w:sz="0" w:space="0" w:color="auto"/>
                        <w:right w:val="none" w:sz="0" w:space="0" w:color="auto"/>
                      </w:divBdr>
                    </w:div>
                    <w:div w:id="2085101217">
                      <w:marLeft w:val="0"/>
                      <w:marRight w:val="0"/>
                      <w:marTop w:val="225"/>
                      <w:marBottom w:val="225"/>
                      <w:divBdr>
                        <w:top w:val="none" w:sz="0" w:space="0" w:color="auto"/>
                        <w:left w:val="none" w:sz="0" w:space="0" w:color="auto"/>
                        <w:bottom w:val="none" w:sz="0" w:space="0" w:color="auto"/>
                        <w:right w:val="none" w:sz="0" w:space="0" w:color="auto"/>
                      </w:divBdr>
                    </w:div>
                    <w:div w:id="6726131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71128242">
      <w:bodyDiv w:val="1"/>
      <w:marLeft w:val="0"/>
      <w:marRight w:val="0"/>
      <w:marTop w:val="0"/>
      <w:marBottom w:val="0"/>
      <w:divBdr>
        <w:top w:val="none" w:sz="0" w:space="0" w:color="auto"/>
        <w:left w:val="none" w:sz="0" w:space="0" w:color="auto"/>
        <w:bottom w:val="none" w:sz="0" w:space="0" w:color="auto"/>
        <w:right w:val="none" w:sz="0" w:space="0" w:color="auto"/>
      </w:divBdr>
      <w:divsChild>
        <w:div w:id="430201981">
          <w:marLeft w:val="0"/>
          <w:marRight w:val="0"/>
          <w:marTop w:val="0"/>
          <w:marBottom w:val="0"/>
          <w:divBdr>
            <w:top w:val="none" w:sz="0" w:space="0" w:color="auto"/>
            <w:left w:val="none" w:sz="0" w:space="0" w:color="auto"/>
            <w:bottom w:val="none" w:sz="0" w:space="0" w:color="auto"/>
            <w:right w:val="none" w:sz="0" w:space="0" w:color="auto"/>
          </w:divBdr>
          <w:divsChild>
            <w:div w:id="1046300367">
              <w:marLeft w:val="0"/>
              <w:marRight w:val="0"/>
              <w:marTop w:val="0"/>
              <w:marBottom w:val="0"/>
              <w:divBdr>
                <w:top w:val="none" w:sz="0" w:space="0" w:color="auto"/>
                <w:left w:val="none" w:sz="0" w:space="0" w:color="auto"/>
                <w:bottom w:val="none" w:sz="0" w:space="0" w:color="auto"/>
                <w:right w:val="none" w:sz="0" w:space="0" w:color="auto"/>
              </w:divBdr>
              <w:divsChild>
                <w:div w:id="1137718861">
                  <w:marLeft w:val="0"/>
                  <w:marRight w:val="0"/>
                  <w:marTop w:val="0"/>
                  <w:marBottom w:val="0"/>
                  <w:divBdr>
                    <w:top w:val="none" w:sz="0" w:space="0" w:color="auto"/>
                    <w:left w:val="none" w:sz="0" w:space="0" w:color="auto"/>
                    <w:bottom w:val="none" w:sz="0" w:space="0" w:color="auto"/>
                    <w:right w:val="none" w:sz="0" w:space="0" w:color="auto"/>
                  </w:divBdr>
                  <w:divsChild>
                    <w:div w:id="1002926089">
                      <w:marLeft w:val="0"/>
                      <w:marRight w:val="0"/>
                      <w:marTop w:val="0"/>
                      <w:marBottom w:val="0"/>
                      <w:divBdr>
                        <w:top w:val="none" w:sz="0" w:space="0" w:color="auto"/>
                        <w:left w:val="none" w:sz="0" w:space="0" w:color="auto"/>
                        <w:bottom w:val="none" w:sz="0" w:space="0" w:color="auto"/>
                        <w:right w:val="none" w:sz="0" w:space="0" w:color="auto"/>
                      </w:divBdr>
                    </w:div>
                    <w:div w:id="2065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9196">
          <w:marLeft w:val="0"/>
          <w:marRight w:val="0"/>
          <w:marTop w:val="495"/>
          <w:marBottom w:val="0"/>
          <w:divBdr>
            <w:top w:val="none" w:sz="0" w:space="0" w:color="auto"/>
            <w:left w:val="none" w:sz="0" w:space="0" w:color="auto"/>
            <w:bottom w:val="none" w:sz="0" w:space="0" w:color="auto"/>
            <w:right w:val="none" w:sz="0" w:space="0" w:color="auto"/>
          </w:divBdr>
          <w:divsChild>
            <w:div w:id="127074465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39352419">
      <w:bodyDiv w:val="1"/>
      <w:marLeft w:val="0"/>
      <w:marRight w:val="0"/>
      <w:marTop w:val="0"/>
      <w:marBottom w:val="0"/>
      <w:divBdr>
        <w:top w:val="none" w:sz="0" w:space="0" w:color="auto"/>
        <w:left w:val="none" w:sz="0" w:space="0" w:color="auto"/>
        <w:bottom w:val="none" w:sz="0" w:space="0" w:color="auto"/>
        <w:right w:val="none" w:sz="0" w:space="0" w:color="auto"/>
      </w:divBdr>
    </w:div>
    <w:div w:id="625164616">
      <w:bodyDiv w:val="1"/>
      <w:marLeft w:val="0"/>
      <w:marRight w:val="0"/>
      <w:marTop w:val="0"/>
      <w:marBottom w:val="0"/>
      <w:divBdr>
        <w:top w:val="none" w:sz="0" w:space="0" w:color="auto"/>
        <w:left w:val="none" w:sz="0" w:space="0" w:color="auto"/>
        <w:bottom w:val="none" w:sz="0" w:space="0" w:color="auto"/>
        <w:right w:val="none" w:sz="0" w:space="0" w:color="auto"/>
      </w:divBdr>
      <w:divsChild>
        <w:div w:id="1092777624">
          <w:marLeft w:val="0"/>
          <w:marRight w:val="0"/>
          <w:marTop w:val="0"/>
          <w:marBottom w:val="0"/>
          <w:divBdr>
            <w:top w:val="none" w:sz="0" w:space="0" w:color="auto"/>
            <w:left w:val="none" w:sz="0" w:space="0" w:color="auto"/>
            <w:bottom w:val="none" w:sz="0" w:space="0" w:color="auto"/>
            <w:right w:val="none" w:sz="0" w:space="0" w:color="auto"/>
          </w:divBdr>
          <w:divsChild>
            <w:div w:id="40637211">
              <w:marLeft w:val="0"/>
              <w:marRight w:val="0"/>
              <w:marTop w:val="0"/>
              <w:marBottom w:val="0"/>
              <w:divBdr>
                <w:top w:val="none" w:sz="0" w:space="0" w:color="auto"/>
                <w:left w:val="none" w:sz="0" w:space="0" w:color="auto"/>
                <w:bottom w:val="none" w:sz="0" w:space="0" w:color="auto"/>
                <w:right w:val="none" w:sz="0" w:space="0" w:color="auto"/>
              </w:divBdr>
              <w:divsChild>
                <w:div w:id="523979711">
                  <w:marLeft w:val="0"/>
                  <w:marRight w:val="0"/>
                  <w:marTop w:val="0"/>
                  <w:marBottom w:val="0"/>
                  <w:divBdr>
                    <w:top w:val="none" w:sz="0" w:space="0" w:color="auto"/>
                    <w:left w:val="none" w:sz="0" w:space="0" w:color="auto"/>
                    <w:bottom w:val="none" w:sz="0" w:space="0" w:color="auto"/>
                    <w:right w:val="none" w:sz="0" w:space="0" w:color="auto"/>
                  </w:divBdr>
                  <w:divsChild>
                    <w:div w:id="65038037">
                      <w:marLeft w:val="0"/>
                      <w:marRight w:val="0"/>
                      <w:marTop w:val="0"/>
                      <w:marBottom w:val="0"/>
                      <w:divBdr>
                        <w:top w:val="none" w:sz="0" w:space="0" w:color="auto"/>
                        <w:left w:val="none" w:sz="0" w:space="0" w:color="auto"/>
                        <w:bottom w:val="none" w:sz="0" w:space="0" w:color="auto"/>
                        <w:right w:val="none" w:sz="0" w:space="0" w:color="auto"/>
                      </w:divBdr>
                      <w:divsChild>
                        <w:div w:id="18244281">
                          <w:marLeft w:val="0"/>
                          <w:marRight w:val="0"/>
                          <w:marTop w:val="0"/>
                          <w:marBottom w:val="0"/>
                          <w:divBdr>
                            <w:top w:val="none" w:sz="0" w:space="0" w:color="auto"/>
                            <w:left w:val="none" w:sz="0" w:space="0" w:color="auto"/>
                            <w:bottom w:val="none" w:sz="0" w:space="0" w:color="auto"/>
                            <w:right w:val="none" w:sz="0" w:space="0" w:color="auto"/>
                          </w:divBdr>
                          <w:divsChild>
                            <w:div w:id="83646986">
                              <w:marLeft w:val="0"/>
                              <w:marRight w:val="0"/>
                              <w:marTop w:val="0"/>
                              <w:marBottom w:val="0"/>
                              <w:divBdr>
                                <w:top w:val="none" w:sz="0" w:space="0" w:color="auto"/>
                                <w:left w:val="none" w:sz="0" w:space="0" w:color="auto"/>
                                <w:bottom w:val="none" w:sz="0" w:space="0" w:color="auto"/>
                                <w:right w:val="none" w:sz="0" w:space="0" w:color="auto"/>
                              </w:divBdr>
                            </w:div>
                            <w:div w:id="1433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7761">
              <w:marLeft w:val="0"/>
              <w:marRight w:val="0"/>
              <w:marTop w:val="495"/>
              <w:marBottom w:val="0"/>
              <w:divBdr>
                <w:top w:val="none" w:sz="0" w:space="0" w:color="auto"/>
                <w:left w:val="none" w:sz="0" w:space="0" w:color="auto"/>
                <w:bottom w:val="none" w:sz="0" w:space="0" w:color="auto"/>
                <w:right w:val="none" w:sz="0" w:space="0" w:color="auto"/>
              </w:divBdr>
              <w:divsChild>
                <w:div w:id="17257504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2140582">
          <w:marLeft w:val="0"/>
          <w:marRight w:val="0"/>
          <w:marTop w:val="0"/>
          <w:marBottom w:val="0"/>
          <w:divBdr>
            <w:top w:val="none" w:sz="0" w:space="0" w:color="auto"/>
            <w:left w:val="none" w:sz="0" w:space="0" w:color="auto"/>
            <w:bottom w:val="none" w:sz="0" w:space="0" w:color="auto"/>
            <w:right w:val="none" w:sz="0" w:space="0" w:color="auto"/>
          </w:divBdr>
          <w:divsChild>
            <w:div w:id="1693192301">
              <w:marLeft w:val="0"/>
              <w:marRight w:val="0"/>
              <w:marTop w:val="0"/>
              <w:marBottom w:val="0"/>
              <w:divBdr>
                <w:top w:val="none" w:sz="0" w:space="0" w:color="auto"/>
                <w:left w:val="none" w:sz="0" w:space="0" w:color="auto"/>
                <w:bottom w:val="none" w:sz="0" w:space="0" w:color="auto"/>
                <w:right w:val="none" w:sz="0" w:space="0" w:color="auto"/>
              </w:divBdr>
              <w:divsChild>
                <w:div w:id="16626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7857">
      <w:bodyDiv w:val="1"/>
      <w:marLeft w:val="0"/>
      <w:marRight w:val="0"/>
      <w:marTop w:val="0"/>
      <w:marBottom w:val="0"/>
      <w:divBdr>
        <w:top w:val="none" w:sz="0" w:space="0" w:color="auto"/>
        <w:left w:val="none" w:sz="0" w:space="0" w:color="auto"/>
        <w:bottom w:val="none" w:sz="0" w:space="0" w:color="auto"/>
        <w:right w:val="none" w:sz="0" w:space="0" w:color="auto"/>
      </w:divBdr>
      <w:divsChild>
        <w:div w:id="1982226934">
          <w:marLeft w:val="0"/>
          <w:marRight w:val="0"/>
          <w:marTop w:val="0"/>
          <w:marBottom w:val="0"/>
          <w:divBdr>
            <w:top w:val="none" w:sz="0" w:space="0" w:color="auto"/>
            <w:left w:val="none" w:sz="0" w:space="0" w:color="auto"/>
            <w:bottom w:val="none" w:sz="0" w:space="0" w:color="auto"/>
            <w:right w:val="none" w:sz="0" w:space="0" w:color="auto"/>
          </w:divBdr>
          <w:divsChild>
            <w:div w:id="1026054557">
              <w:marLeft w:val="0"/>
              <w:marRight w:val="0"/>
              <w:marTop w:val="0"/>
              <w:marBottom w:val="0"/>
              <w:divBdr>
                <w:top w:val="none" w:sz="0" w:space="0" w:color="auto"/>
                <w:left w:val="none" w:sz="0" w:space="0" w:color="auto"/>
                <w:bottom w:val="none" w:sz="0" w:space="0" w:color="auto"/>
                <w:right w:val="none" w:sz="0" w:space="0" w:color="auto"/>
              </w:divBdr>
              <w:divsChild>
                <w:div w:id="1126654667">
                  <w:marLeft w:val="0"/>
                  <w:marRight w:val="0"/>
                  <w:marTop w:val="0"/>
                  <w:marBottom w:val="0"/>
                  <w:divBdr>
                    <w:top w:val="none" w:sz="0" w:space="0" w:color="auto"/>
                    <w:left w:val="none" w:sz="0" w:space="0" w:color="auto"/>
                    <w:bottom w:val="none" w:sz="0" w:space="0" w:color="auto"/>
                    <w:right w:val="none" w:sz="0" w:space="0" w:color="auto"/>
                  </w:divBdr>
                  <w:divsChild>
                    <w:div w:id="10624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7659">
          <w:marLeft w:val="0"/>
          <w:marRight w:val="0"/>
          <w:marTop w:val="495"/>
          <w:marBottom w:val="0"/>
          <w:divBdr>
            <w:top w:val="none" w:sz="0" w:space="0" w:color="auto"/>
            <w:left w:val="none" w:sz="0" w:space="0" w:color="auto"/>
            <w:bottom w:val="none" w:sz="0" w:space="0" w:color="auto"/>
            <w:right w:val="none" w:sz="0" w:space="0" w:color="auto"/>
          </w:divBdr>
          <w:divsChild>
            <w:div w:id="10554658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797186635">
      <w:bodyDiv w:val="1"/>
      <w:marLeft w:val="0"/>
      <w:marRight w:val="0"/>
      <w:marTop w:val="0"/>
      <w:marBottom w:val="0"/>
      <w:divBdr>
        <w:top w:val="none" w:sz="0" w:space="0" w:color="auto"/>
        <w:left w:val="none" w:sz="0" w:space="0" w:color="auto"/>
        <w:bottom w:val="none" w:sz="0" w:space="0" w:color="auto"/>
        <w:right w:val="none" w:sz="0" w:space="0" w:color="auto"/>
      </w:divBdr>
      <w:divsChild>
        <w:div w:id="710225034">
          <w:marLeft w:val="0"/>
          <w:marRight w:val="0"/>
          <w:marTop w:val="0"/>
          <w:marBottom w:val="0"/>
          <w:divBdr>
            <w:top w:val="none" w:sz="0" w:space="0" w:color="auto"/>
            <w:left w:val="none" w:sz="0" w:space="0" w:color="auto"/>
            <w:bottom w:val="none" w:sz="0" w:space="0" w:color="auto"/>
            <w:right w:val="none" w:sz="0" w:space="0" w:color="auto"/>
          </w:divBdr>
          <w:divsChild>
            <w:div w:id="1427113948">
              <w:marLeft w:val="0"/>
              <w:marRight w:val="0"/>
              <w:marTop w:val="0"/>
              <w:marBottom w:val="0"/>
              <w:divBdr>
                <w:top w:val="none" w:sz="0" w:space="0" w:color="auto"/>
                <w:left w:val="none" w:sz="0" w:space="0" w:color="auto"/>
                <w:bottom w:val="none" w:sz="0" w:space="0" w:color="auto"/>
                <w:right w:val="none" w:sz="0" w:space="0" w:color="auto"/>
              </w:divBdr>
              <w:divsChild>
                <w:div w:id="1218320935">
                  <w:marLeft w:val="0"/>
                  <w:marRight w:val="0"/>
                  <w:marTop w:val="0"/>
                  <w:marBottom w:val="0"/>
                  <w:divBdr>
                    <w:top w:val="none" w:sz="0" w:space="0" w:color="auto"/>
                    <w:left w:val="none" w:sz="0" w:space="0" w:color="auto"/>
                    <w:bottom w:val="none" w:sz="0" w:space="0" w:color="auto"/>
                    <w:right w:val="none" w:sz="0" w:space="0" w:color="auto"/>
                  </w:divBdr>
                  <w:divsChild>
                    <w:div w:id="1591891669">
                      <w:marLeft w:val="0"/>
                      <w:marRight w:val="0"/>
                      <w:marTop w:val="0"/>
                      <w:marBottom w:val="0"/>
                      <w:divBdr>
                        <w:top w:val="none" w:sz="0" w:space="0" w:color="auto"/>
                        <w:left w:val="none" w:sz="0" w:space="0" w:color="auto"/>
                        <w:bottom w:val="none" w:sz="0" w:space="0" w:color="auto"/>
                        <w:right w:val="none" w:sz="0" w:space="0" w:color="auto"/>
                      </w:divBdr>
                      <w:divsChild>
                        <w:div w:id="70391679">
                          <w:marLeft w:val="0"/>
                          <w:marRight w:val="0"/>
                          <w:marTop w:val="0"/>
                          <w:marBottom w:val="600"/>
                          <w:divBdr>
                            <w:top w:val="none" w:sz="0" w:space="0" w:color="auto"/>
                            <w:left w:val="none" w:sz="0" w:space="0" w:color="auto"/>
                            <w:bottom w:val="none" w:sz="0" w:space="0" w:color="auto"/>
                            <w:right w:val="none" w:sz="0" w:space="0" w:color="auto"/>
                          </w:divBdr>
                          <w:divsChild>
                            <w:div w:id="1132210225">
                              <w:marLeft w:val="0"/>
                              <w:marRight w:val="0"/>
                              <w:marTop w:val="0"/>
                              <w:marBottom w:val="0"/>
                              <w:divBdr>
                                <w:top w:val="none" w:sz="0" w:space="0" w:color="auto"/>
                                <w:left w:val="none" w:sz="0" w:space="0" w:color="auto"/>
                                <w:bottom w:val="none" w:sz="0" w:space="0" w:color="auto"/>
                                <w:right w:val="none" w:sz="0" w:space="0" w:color="auto"/>
                              </w:divBdr>
                              <w:divsChild>
                                <w:div w:id="656539970">
                                  <w:marLeft w:val="0"/>
                                  <w:marRight w:val="0"/>
                                  <w:marTop w:val="0"/>
                                  <w:marBottom w:val="0"/>
                                  <w:divBdr>
                                    <w:top w:val="none" w:sz="0" w:space="0" w:color="auto"/>
                                    <w:left w:val="none" w:sz="0" w:space="0" w:color="auto"/>
                                    <w:bottom w:val="none" w:sz="0" w:space="0" w:color="auto"/>
                                    <w:right w:val="none" w:sz="0" w:space="0" w:color="auto"/>
                                  </w:divBdr>
                                  <w:divsChild>
                                    <w:div w:id="1180855872">
                                      <w:marLeft w:val="0"/>
                                      <w:marRight w:val="0"/>
                                      <w:marTop w:val="0"/>
                                      <w:marBottom w:val="0"/>
                                      <w:divBdr>
                                        <w:top w:val="none" w:sz="0" w:space="0" w:color="auto"/>
                                        <w:left w:val="none" w:sz="0" w:space="0" w:color="auto"/>
                                        <w:bottom w:val="none" w:sz="0" w:space="0" w:color="auto"/>
                                        <w:right w:val="none" w:sz="0" w:space="0" w:color="auto"/>
                                      </w:divBdr>
                                      <w:divsChild>
                                        <w:div w:id="2046708943">
                                          <w:marLeft w:val="0"/>
                                          <w:marRight w:val="0"/>
                                          <w:marTop w:val="0"/>
                                          <w:marBottom w:val="0"/>
                                          <w:divBdr>
                                            <w:top w:val="none" w:sz="0" w:space="0" w:color="auto"/>
                                            <w:left w:val="none" w:sz="0" w:space="0" w:color="auto"/>
                                            <w:bottom w:val="none" w:sz="0" w:space="0" w:color="auto"/>
                                            <w:right w:val="none" w:sz="0" w:space="0" w:color="auto"/>
                                          </w:divBdr>
                                          <w:divsChild>
                                            <w:div w:id="1159074313">
                                              <w:marLeft w:val="0"/>
                                              <w:marRight w:val="0"/>
                                              <w:marTop w:val="0"/>
                                              <w:marBottom w:val="0"/>
                                              <w:divBdr>
                                                <w:top w:val="none" w:sz="0" w:space="0" w:color="auto"/>
                                                <w:left w:val="none" w:sz="0" w:space="0" w:color="auto"/>
                                                <w:bottom w:val="none" w:sz="0" w:space="0" w:color="auto"/>
                                                <w:right w:val="none" w:sz="0" w:space="0" w:color="auto"/>
                                              </w:divBdr>
                                              <w:divsChild>
                                                <w:div w:id="1358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8213">
                                  <w:marLeft w:val="0"/>
                                  <w:marRight w:val="0"/>
                                  <w:marTop w:val="495"/>
                                  <w:marBottom w:val="0"/>
                                  <w:divBdr>
                                    <w:top w:val="none" w:sz="0" w:space="0" w:color="auto"/>
                                    <w:left w:val="none" w:sz="0" w:space="0" w:color="auto"/>
                                    <w:bottom w:val="none" w:sz="0" w:space="0" w:color="auto"/>
                                    <w:right w:val="none" w:sz="0" w:space="0" w:color="auto"/>
                                  </w:divBdr>
                                  <w:divsChild>
                                    <w:div w:id="145871786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65964686">
                              <w:marLeft w:val="0"/>
                              <w:marRight w:val="0"/>
                              <w:marTop w:val="0"/>
                              <w:marBottom w:val="0"/>
                              <w:divBdr>
                                <w:top w:val="none" w:sz="0" w:space="0" w:color="auto"/>
                                <w:left w:val="none" w:sz="0" w:space="0" w:color="auto"/>
                                <w:bottom w:val="none" w:sz="0" w:space="0" w:color="auto"/>
                                <w:right w:val="none" w:sz="0" w:space="0" w:color="auto"/>
                              </w:divBdr>
                              <w:divsChild>
                                <w:div w:id="299194268">
                                  <w:marLeft w:val="0"/>
                                  <w:marRight w:val="0"/>
                                  <w:marTop w:val="0"/>
                                  <w:marBottom w:val="0"/>
                                  <w:divBdr>
                                    <w:top w:val="none" w:sz="0" w:space="0" w:color="auto"/>
                                    <w:left w:val="none" w:sz="0" w:space="0" w:color="auto"/>
                                    <w:bottom w:val="none" w:sz="0" w:space="0" w:color="auto"/>
                                    <w:right w:val="none" w:sz="0" w:space="0" w:color="auto"/>
                                  </w:divBdr>
                                  <w:divsChild>
                                    <w:div w:id="1538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7484">
                  <w:marLeft w:val="0"/>
                  <w:marRight w:val="0"/>
                  <w:marTop w:val="600"/>
                  <w:marBottom w:val="600"/>
                  <w:divBdr>
                    <w:top w:val="none" w:sz="0" w:space="0" w:color="auto"/>
                    <w:left w:val="none" w:sz="0" w:space="0" w:color="auto"/>
                    <w:bottom w:val="none" w:sz="0" w:space="0" w:color="auto"/>
                    <w:right w:val="none" w:sz="0" w:space="0" w:color="auto"/>
                  </w:divBdr>
                </w:div>
              </w:divsChild>
            </w:div>
            <w:div w:id="314648732">
              <w:marLeft w:val="0"/>
              <w:marRight w:val="0"/>
              <w:marTop w:val="0"/>
              <w:marBottom w:val="0"/>
              <w:divBdr>
                <w:top w:val="none" w:sz="0" w:space="0" w:color="auto"/>
                <w:left w:val="none" w:sz="0" w:space="0" w:color="auto"/>
                <w:bottom w:val="none" w:sz="0" w:space="0" w:color="auto"/>
                <w:right w:val="none" w:sz="0" w:space="0" w:color="auto"/>
              </w:divBdr>
            </w:div>
            <w:div w:id="685713859">
              <w:marLeft w:val="0"/>
              <w:marRight w:val="0"/>
              <w:marTop w:val="0"/>
              <w:marBottom w:val="0"/>
              <w:divBdr>
                <w:top w:val="none" w:sz="0" w:space="0" w:color="auto"/>
                <w:left w:val="none" w:sz="0" w:space="0" w:color="auto"/>
                <w:bottom w:val="none" w:sz="0" w:space="0" w:color="auto"/>
                <w:right w:val="none" w:sz="0" w:space="0" w:color="auto"/>
              </w:divBdr>
              <w:divsChild>
                <w:div w:id="991983579">
                  <w:marLeft w:val="0"/>
                  <w:marRight w:val="0"/>
                  <w:marTop w:val="0"/>
                  <w:marBottom w:val="0"/>
                  <w:divBdr>
                    <w:top w:val="none" w:sz="0" w:space="0" w:color="auto"/>
                    <w:left w:val="none" w:sz="0" w:space="0" w:color="auto"/>
                    <w:bottom w:val="none" w:sz="0" w:space="0" w:color="auto"/>
                    <w:right w:val="none" w:sz="0" w:space="0" w:color="auto"/>
                  </w:divBdr>
                  <w:divsChild>
                    <w:div w:id="1414205813">
                      <w:marLeft w:val="0"/>
                      <w:marRight w:val="825"/>
                      <w:marTop w:val="0"/>
                      <w:marBottom w:val="0"/>
                      <w:divBdr>
                        <w:top w:val="none" w:sz="0" w:space="0" w:color="auto"/>
                        <w:left w:val="none" w:sz="0" w:space="0" w:color="auto"/>
                        <w:bottom w:val="none" w:sz="0" w:space="0" w:color="auto"/>
                        <w:right w:val="none" w:sz="0" w:space="0" w:color="auto"/>
                      </w:divBdr>
                    </w:div>
                    <w:div w:id="1863397427">
                      <w:marLeft w:val="0"/>
                      <w:marRight w:val="0"/>
                      <w:marTop w:val="0"/>
                      <w:marBottom w:val="0"/>
                      <w:divBdr>
                        <w:top w:val="none" w:sz="0" w:space="0" w:color="auto"/>
                        <w:left w:val="none" w:sz="0" w:space="0" w:color="auto"/>
                        <w:bottom w:val="none" w:sz="0" w:space="0" w:color="auto"/>
                        <w:right w:val="none" w:sz="0" w:space="0" w:color="auto"/>
                      </w:divBdr>
                      <w:divsChild>
                        <w:div w:id="1404835238">
                          <w:marLeft w:val="0"/>
                          <w:marRight w:val="0"/>
                          <w:marTop w:val="0"/>
                          <w:marBottom w:val="0"/>
                          <w:divBdr>
                            <w:top w:val="none" w:sz="0" w:space="0" w:color="auto"/>
                            <w:left w:val="none" w:sz="0" w:space="0" w:color="auto"/>
                            <w:bottom w:val="none" w:sz="0" w:space="0" w:color="auto"/>
                            <w:right w:val="none" w:sz="0" w:space="0" w:color="auto"/>
                          </w:divBdr>
                        </w:div>
                        <w:div w:id="2405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6276">
      <w:bodyDiv w:val="1"/>
      <w:marLeft w:val="0"/>
      <w:marRight w:val="0"/>
      <w:marTop w:val="0"/>
      <w:marBottom w:val="0"/>
      <w:divBdr>
        <w:top w:val="none" w:sz="0" w:space="0" w:color="auto"/>
        <w:left w:val="none" w:sz="0" w:space="0" w:color="auto"/>
        <w:bottom w:val="none" w:sz="0" w:space="0" w:color="auto"/>
        <w:right w:val="none" w:sz="0" w:space="0" w:color="auto"/>
      </w:divBdr>
    </w:div>
    <w:div w:id="896670210">
      <w:bodyDiv w:val="1"/>
      <w:marLeft w:val="0"/>
      <w:marRight w:val="0"/>
      <w:marTop w:val="0"/>
      <w:marBottom w:val="0"/>
      <w:divBdr>
        <w:top w:val="none" w:sz="0" w:space="0" w:color="auto"/>
        <w:left w:val="none" w:sz="0" w:space="0" w:color="auto"/>
        <w:bottom w:val="none" w:sz="0" w:space="0" w:color="auto"/>
        <w:right w:val="none" w:sz="0" w:space="0" w:color="auto"/>
      </w:divBdr>
    </w:div>
    <w:div w:id="1154680566">
      <w:bodyDiv w:val="1"/>
      <w:marLeft w:val="0"/>
      <w:marRight w:val="0"/>
      <w:marTop w:val="0"/>
      <w:marBottom w:val="0"/>
      <w:divBdr>
        <w:top w:val="none" w:sz="0" w:space="0" w:color="auto"/>
        <w:left w:val="none" w:sz="0" w:space="0" w:color="auto"/>
        <w:bottom w:val="none" w:sz="0" w:space="0" w:color="auto"/>
        <w:right w:val="none" w:sz="0" w:space="0" w:color="auto"/>
      </w:divBdr>
      <w:divsChild>
        <w:div w:id="1649094174">
          <w:marLeft w:val="0"/>
          <w:marRight w:val="0"/>
          <w:marTop w:val="0"/>
          <w:marBottom w:val="0"/>
          <w:divBdr>
            <w:top w:val="none" w:sz="0" w:space="0" w:color="auto"/>
            <w:left w:val="none" w:sz="0" w:space="0" w:color="auto"/>
            <w:bottom w:val="none" w:sz="0" w:space="0" w:color="auto"/>
            <w:right w:val="none" w:sz="0" w:space="0" w:color="auto"/>
          </w:divBdr>
          <w:divsChild>
            <w:div w:id="1789854650">
              <w:marLeft w:val="0"/>
              <w:marRight w:val="0"/>
              <w:marTop w:val="0"/>
              <w:marBottom w:val="0"/>
              <w:divBdr>
                <w:top w:val="none" w:sz="0" w:space="0" w:color="auto"/>
                <w:left w:val="none" w:sz="0" w:space="0" w:color="auto"/>
                <w:bottom w:val="none" w:sz="0" w:space="0" w:color="auto"/>
                <w:right w:val="none" w:sz="0" w:space="0" w:color="auto"/>
              </w:divBdr>
              <w:divsChild>
                <w:div w:id="411127301">
                  <w:marLeft w:val="0"/>
                  <w:marRight w:val="0"/>
                  <w:marTop w:val="0"/>
                  <w:marBottom w:val="0"/>
                  <w:divBdr>
                    <w:top w:val="none" w:sz="0" w:space="0" w:color="auto"/>
                    <w:left w:val="none" w:sz="0" w:space="0" w:color="auto"/>
                    <w:bottom w:val="none" w:sz="0" w:space="0" w:color="auto"/>
                    <w:right w:val="none" w:sz="0" w:space="0" w:color="auto"/>
                  </w:divBdr>
                  <w:divsChild>
                    <w:div w:id="1559396265">
                      <w:marLeft w:val="0"/>
                      <w:marRight w:val="0"/>
                      <w:marTop w:val="0"/>
                      <w:marBottom w:val="0"/>
                      <w:divBdr>
                        <w:top w:val="none" w:sz="0" w:space="0" w:color="auto"/>
                        <w:left w:val="none" w:sz="0" w:space="0" w:color="auto"/>
                        <w:bottom w:val="none" w:sz="0" w:space="0" w:color="auto"/>
                        <w:right w:val="none" w:sz="0" w:space="0" w:color="auto"/>
                      </w:divBdr>
                      <w:divsChild>
                        <w:div w:id="227152970">
                          <w:marLeft w:val="0"/>
                          <w:marRight w:val="0"/>
                          <w:marTop w:val="0"/>
                          <w:marBottom w:val="600"/>
                          <w:divBdr>
                            <w:top w:val="none" w:sz="0" w:space="0" w:color="auto"/>
                            <w:left w:val="none" w:sz="0" w:space="0" w:color="auto"/>
                            <w:bottom w:val="none" w:sz="0" w:space="0" w:color="auto"/>
                            <w:right w:val="none" w:sz="0" w:space="0" w:color="auto"/>
                          </w:divBdr>
                          <w:divsChild>
                            <w:div w:id="1931159862">
                              <w:marLeft w:val="0"/>
                              <w:marRight w:val="0"/>
                              <w:marTop w:val="0"/>
                              <w:marBottom w:val="0"/>
                              <w:divBdr>
                                <w:top w:val="none" w:sz="0" w:space="0" w:color="auto"/>
                                <w:left w:val="none" w:sz="0" w:space="0" w:color="auto"/>
                                <w:bottom w:val="none" w:sz="0" w:space="0" w:color="auto"/>
                                <w:right w:val="none" w:sz="0" w:space="0" w:color="auto"/>
                              </w:divBdr>
                              <w:divsChild>
                                <w:div w:id="756898788">
                                  <w:marLeft w:val="0"/>
                                  <w:marRight w:val="0"/>
                                  <w:marTop w:val="0"/>
                                  <w:marBottom w:val="0"/>
                                  <w:divBdr>
                                    <w:top w:val="none" w:sz="0" w:space="0" w:color="auto"/>
                                    <w:left w:val="none" w:sz="0" w:space="0" w:color="auto"/>
                                    <w:bottom w:val="none" w:sz="0" w:space="0" w:color="auto"/>
                                    <w:right w:val="none" w:sz="0" w:space="0" w:color="auto"/>
                                  </w:divBdr>
                                  <w:divsChild>
                                    <w:div w:id="1322805039">
                                      <w:marLeft w:val="0"/>
                                      <w:marRight w:val="0"/>
                                      <w:marTop w:val="0"/>
                                      <w:marBottom w:val="0"/>
                                      <w:divBdr>
                                        <w:top w:val="none" w:sz="0" w:space="0" w:color="auto"/>
                                        <w:left w:val="none" w:sz="0" w:space="0" w:color="auto"/>
                                        <w:bottom w:val="none" w:sz="0" w:space="0" w:color="auto"/>
                                        <w:right w:val="none" w:sz="0" w:space="0" w:color="auto"/>
                                      </w:divBdr>
                                      <w:divsChild>
                                        <w:div w:id="677585104">
                                          <w:marLeft w:val="0"/>
                                          <w:marRight w:val="0"/>
                                          <w:marTop w:val="0"/>
                                          <w:marBottom w:val="0"/>
                                          <w:divBdr>
                                            <w:top w:val="none" w:sz="0" w:space="0" w:color="auto"/>
                                            <w:left w:val="none" w:sz="0" w:space="0" w:color="auto"/>
                                            <w:bottom w:val="none" w:sz="0" w:space="0" w:color="auto"/>
                                            <w:right w:val="none" w:sz="0" w:space="0" w:color="auto"/>
                                          </w:divBdr>
                                          <w:divsChild>
                                            <w:div w:id="447091291">
                                              <w:marLeft w:val="0"/>
                                              <w:marRight w:val="0"/>
                                              <w:marTop w:val="0"/>
                                              <w:marBottom w:val="0"/>
                                              <w:divBdr>
                                                <w:top w:val="none" w:sz="0" w:space="0" w:color="auto"/>
                                                <w:left w:val="none" w:sz="0" w:space="0" w:color="auto"/>
                                                <w:bottom w:val="none" w:sz="0" w:space="0" w:color="auto"/>
                                                <w:right w:val="none" w:sz="0" w:space="0" w:color="auto"/>
                                              </w:divBdr>
                                              <w:divsChild>
                                                <w:div w:id="2073193735">
                                                  <w:marLeft w:val="0"/>
                                                  <w:marRight w:val="0"/>
                                                  <w:marTop w:val="0"/>
                                                  <w:marBottom w:val="0"/>
                                                  <w:divBdr>
                                                    <w:top w:val="none" w:sz="0" w:space="0" w:color="auto"/>
                                                    <w:left w:val="none" w:sz="0" w:space="0" w:color="auto"/>
                                                    <w:bottom w:val="none" w:sz="0" w:space="0" w:color="auto"/>
                                                    <w:right w:val="none" w:sz="0" w:space="0" w:color="auto"/>
                                                  </w:divBdr>
                                                </w:div>
                                                <w:div w:id="18919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35579">
                                  <w:marLeft w:val="0"/>
                                  <w:marRight w:val="0"/>
                                  <w:marTop w:val="495"/>
                                  <w:marBottom w:val="0"/>
                                  <w:divBdr>
                                    <w:top w:val="none" w:sz="0" w:space="0" w:color="auto"/>
                                    <w:left w:val="none" w:sz="0" w:space="0" w:color="auto"/>
                                    <w:bottom w:val="none" w:sz="0" w:space="0" w:color="auto"/>
                                    <w:right w:val="none" w:sz="0" w:space="0" w:color="auto"/>
                                  </w:divBdr>
                                  <w:divsChild>
                                    <w:div w:id="169287667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968313663">
                              <w:marLeft w:val="0"/>
                              <w:marRight w:val="0"/>
                              <w:marTop w:val="0"/>
                              <w:marBottom w:val="0"/>
                              <w:divBdr>
                                <w:top w:val="none" w:sz="0" w:space="0" w:color="auto"/>
                                <w:left w:val="none" w:sz="0" w:space="0" w:color="auto"/>
                                <w:bottom w:val="none" w:sz="0" w:space="0" w:color="auto"/>
                                <w:right w:val="none" w:sz="0" w:space="0" w:color="auto"/>
                              </w:divBdr>
                              <w:divsChild>
                                <w:div w:id="1320963788">
                                  <w:marLeft w:val="0"/>
                                  <w:marRight w:val="0"/>
                                  <w:marTop w:val="0"/>
                                  <w:marBottom w:val="0"/>
                                  <w:divBdr>
                                    <w:top w:val="none" w:sz="0" w:space="0" w:color="auto"/>
                                    <w:left w:val="none" w:sz="0" w:space="0" w:color="auto"/>
                                    <w:bottom w:val="none" w:sz="0" w:space="0" w:color="auto"/>
                                    <w:right w:val="none" w:sz="0" w:space="0" w:color="auto"/>
                                  </w:divBdr>
                                  <w:divsChild>
                                    <w:div w:id="14741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38594">
                  <w:marLeft w:val="0"/>
                  <w:marRight w:val="0"/>
                  <w:marTop w:val="600"/>
                  <w:marBottom w:val="600"/>
                  <w:divBdr>
                    <w:top w:val="none" w:sz="0" w:space="0" w:color="auto"/>
                    <w:left w:val="none" w:sz="0" w:space="0" w:color="auto"/>
                    <w:bottom w:val="none" w:sz="0" w:space="0" w:color="auto"/>
                    <w:right w:val="none" w:sz="0" w:space="0" w:color="auto"/>
                  </w:divBdr>
                </w:div>
              </w:divsChild>
            </w:div>
            <w:div w:id="2322215">
              <w:marLeft w:val="0"/>
              <w:marRight w:val="0"/>
              <w:marTop w:val="0"/>
              <w:marBottom w:val="0"/>
              <w:divBdr>
                <w:top w:val="none" w:sz="0" w:space="0" w:color="auto"/>
                <w:left w:val="none" w:sz="0" w:space="0" w:color="auto"/>
                <w:bottom w:val="none" w:sz="0" w:space="0" w:color="auto"/>
                <w:right w:val="none" w:sz="0" w:space="0" w:color="auto"/>
              </w:divBdr>
            </w:div>
            <w:div w:id="5906980">
              <w:marLeft w:val="0"/>
              <w:marRight w:val="0"/>
              <w:marTop w:val="0"/>
              <w:marBottom w:val="0"/>
              <w:divBdr>
                <w:top w:val="none" w:sz="0" w:space="0" w:color="auto"/>
                <w:left w:val="none" w:sz="0" w:space="0" w:color="auto"/>
                <w:bottom w:val="none" w:sz="0" w:space="0" w:color="auto"/>
                <w:right w:val="none" w:sz="0" w:space="0" w:color="auto"/>
              </w:divBdr>
              <w:divsChild>
                <w:div w:id="244264189">
                  <w:marLeft w:val="0"/>
                  <w:marRight w:val="0"/>
                  <w:marTop w:val="0"/>
                  <w:marBottom w:val="0"/>
                  <w:divBdr>
                    <w:top w:val="none" w:sz="0" w:space="0" w:color="auto"/>
                    <w:left w:val="none" w:sz="0" w:space="0" w:color="auto"/>
                    <w:bottom w:val="none" w:sz="0" w:space="0" w:color="auto"/>
                    <w:right w:val="none" w:sz="0" w:space="0" w:color="auto"/>
                  </w:divBdr>
                  <w:divsChild>
                    <w:div w:id="178324747">
                      <w:marLeft w:val="0"/>
                      <w:marRight w:val="825"/>
                      <w:marTop w:val="0"/>
                      <w:marBottom w:val="0"/>
                      <w:divBdr>
                        <w:top w:val="none" w:sz="0" w:space="0" w:color="auto"/>
                        <w:left w:val="none" w:sz="0" w:space="0" w:color="auto"/>
                        <w:bottom w:val="none" w:sz="0" w:space="0" w:color="auto"/>
                        <w:right w:val="none" w:sz="0" w:space="0" w:color="auto"/>
                      </w:divBdr>
                    </w:div>
                    <w:div w:id="1799684253">
                      <w:marLeft w:val="0"/>
                      <w:marRight w:val="0"/>
                      <w:marTop w:val="0"/>
                      <w:marBottom w:val="0"/>
                      <w:divBdr>
                        <w:top w:val="none" w:sz="0" w:space="0" w:color="auto"/>
                        <w:left w:val="none" w:sz="0" w:space="0" w:color="auto"/>
                        <w:bottom w:val="none" w:sz="0" w:space="0" w:color="auto"/>
                        <w:right w:val="none" w:sz="0" w:space="0" w:color="auto"/>
                      </w:divBdr>
                      <w:divsChild>
                        <w:div w:id="1943956340">
                          <w:marLeft w:val="0"/>
                          <w:marRight w:val="0"/>
                          <w:marTop w:val="0"/>
                          <w:marBottom w:val="0"/>
                          <w:divBdr>
                            <w:top w:val="none" w:sz="0" w:space="0" w:color="auto"/>
                            <w:left w:val="none" w:sz="0" w:space="0" w:color="auto"/>
                            <w:bottom w:val="none" w:sz="0" w:space="0" w:color="auto"/>
                            <w:right w:val="none" w:sz="0" w:space="0" w:color="auto"/>
                          </w:divBdr>
                        </w:div>
                        <w:div w:id="20273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76617">
      <w:bodyDiv w:val="1"/>
      <w:marLeft w:val="0"/>
      <w:marRight w:val="0"/>
      <w:marTop w:val="0"/>
      <w:marBottom w:val="0"/>
      <w:divBdr>
        <w:top w:val="none" w:sz="0" w:space="0" w:color="auto"/>
        <w:left w:val="none" w:sz="0" w:space="0" w:color="auto"/>
        <w:bottom w:val="none" w:sz="0" w:space="0" w:color="auto"/>
        <w:right w:val="none" w:sz="0" w:space="0" w:color="auto"/>
      </w:divBdr>
      <w:divsChild>
        <w:div w:id="1642232275">
          <w:marLeft w:val="0"/>
          <w:marRight w:val="0"/>
          <w:marTop w:val="0"/>
          <w:marBottom w:val="0"/>
          <w:divBdr>
            <w:top w:val="none" w:sz="0" w:space="0" w:color="auto"/>
            <w:left w:val="none" w:sz="0" w:space="0" w:color="auto"/>
            <w:bottom w:val="none" w:sz="0" w:space="0" w:color="auto"/>
            <w:right w:val="none" w:sz="0" w:space="0" w:color="auto"/>
          </w:divBdr>
          <w:divsChild>
            <w:div w:id="901016666">
              <w:marLeft w:val="0"/>
              <w:marRight w:val="0"/>
              <w:marTop w:val="0"/>
              <w:marBottom w:val="0"/>
              <w:divBdr>
                <w:top w:val="none" w:sz="0" w:space="0" w:color="auto"/>
                <w:left w:val="none" w:sz="0" w:space="0" w:color="auto"/>
                <w:bottom w:val="none" w:sz="0" w:space="0" w:color="auto"/>
                <w:right w:val="none" w:sz="0" w:space="0" w:color="auto"/>
              </w:divBdr>
              <w:divsChild>
                <w:div w:id="1403403386">
                  <w:marLeft w:val="0"/>
                  <w:marRight w:val="0"/>
                  <w:marTop w:val="0"/>
                  <w:marBottom w:val="0"/>
                  <w:divBdr>
                    <w:top w:val="none" w:sz="0" w:space="0" w:color="auto"/>
                    <w:left w:val="none" w:sz="0" w:space="0" w:color="auto"/>
                    <w:bottom w:val="none" w:sz="0" w:space="0" w:color="auto"/>
                    <w:right w:val="none" w:sz="0" w:space="0" w:color="auto"/>
                  </w:divBdr>
                  <w:divsChild>
                    <w:div w:id="746540493">
                      <w:marLeft w:val="0"/>
                      <w:marRight w:val="0"/>
                      <w:marTop w:val="0"/>
                      <w:marBottom w:val="0"/>
                      <w:divBdr>
                        <w:top w:val="none" w:sz="0" w:space="0" w:color="auto"/>
                        <w:left w:val="none" w:sz="0" w:space="0" w:color="auto"/>
                        <w:bottom w:val="none" w:sz="0" w:space="0" w:color="auto"/>
                        <w:right w:val="none" w:sz="0" w:space="0" w:color="auto"/>
                      </w:divBdr>
                    </w:div>
                    <w:div w:id="1094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0604">
          <w:marLeft w:val="0"/>
          <w:marRight w:val="0"/>
          <w:marTop w:val="495"/>
          <w:marBottom w:val="0"/>
          <w:divBdr>
            <w:top w:val="none" w:sz="0" w:space="0" w:color="auto"/>
            <w:left w:val="none" w:sz="0" w:space="0" w:color="auto"/>
            <w:bottom w:val="none" w:sz="0" w:space="0" w:color="auto"/>
            <w:right w:val="none" w:sz="0" w:space="0" w:color="auto"/>
          </w:divBdr>
          <w:divsChild>
            <w:div w:id="11478952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73131084">
      <w:bodyDiv w:val="1"/>
      <w:marLeft w:val="0"/>
      <w:marRight w:val="0"/>
      <w:marTop w:val="0"/>
      <w:marBottom w:val="0"/>
      <w:divBdr>
        <w:top w:val="none" w:sz="0" w:space="0" w:color="auto"/>
        <w:left w:val="none" w:sz="0" w:space="0" w:color="auto"/>
        <w:bottom w:val="none" w:sz="0" w:space="0" w:color="auto"/>
        <w:right w:val="none" w:sz="0" w:space="0" w:color="auto"/>
      </w:divBdr>
    </w:div>
    <w:div w:id="1519125890">
      <w:bodyDiv w:val="1"/>
      <w:marLeft w:val="0"/>
      <w:marRight w:val="0"/>
      <w:marTop w:val="0"/>
      <w:marBottom w:val="0"/>
      <w:divBdr>
        <w:top w:val="none" w:sz="0" w:space="0" w:color="auto"/>
        <w:left w:val="none" w:sz="0" w:space="0" w:color="auto"/>
        <w:bottom w:val="none" w:sz="0" w:space="0" w:color="auto"/>
        <w:right w:val="none" w:sz="0" w:space="0" w:color="auto"/>
      </w:divBdr>
    </w:div>
    <w:div w:id="1684549733">
      <w:bodyDiv w:val="1"/>
      <w:marLeft w:val="0"/>
      <w:marRight w:val="0"/>
      <w:marTop w:val="0"/>
      <w:marBottom w:val="0"/>
      <w:divBdr>
        <w:top w:val="none" w:sz="0" w:space="0" w:color="auto"/>
        <w:left w:val="none" w:sz="0" w:space="0" w:color="auto"/>
        <w:bottom w:val="none" w:sz="0" w:space="0" w:color="auto"/>
        <w:right w:val="none" w:sz="0" w:space="0" w:color="auto"/>
      </w:divBdr>
      <w:divsChild>
        <w:div w:id="1957255751">
          <w:marLeft w:val="0"/>
          <w:marRight w:val="0"/>
          <w:marTop w:val="0"/>
          <w:marBottom w:val="0"/>
          <w:divBdr>
            <w:top w:val="none" w:sz="0" w:space="0" w:color="auto"/>
            <w:left w:val="none" w:sz="0" w:space="0" w:color="auto"/>
            <w:bottom w:val="none" w:sz="0" w:space="0" w:color="auto"/>
            <w:right w:val="none" w:sz="0" w:space="0" w:color="auto"/>
          </w:divBdr>
          <w:divsChild>
            <w:div w:id="1690987052">
              <w:marLeft w:val="0"/>
              <w:marRight w:val="0"/>
              <w:marTop w:val="0"/>
              <w:marBottom w:val="0"/>
              <w:divBdr>
                <w:top w:val="none" w:sz="0" w:space="0" w:color="auto"/>
                <w:left w:val="none" w:sz="0" w:space="0" w:color="auto"/>
                <w:bottom w:val="none" w:sz="0" w:space="0" w:color="auto"/>
                <w:right w:val="none" w:sz="0" w:space="0" w:color="auto"/>
              </w:divBdr>
            </w:div>
            <w:div w:id="400717288">
              <w:marLeft w:val="0"/>
              <w:marRight w:val="0"/>
              <w:marTop w:val="0"/>
              <w:marBottom w:val="0"/>
              <w:divBdr>
                <w:top w:val="none" w:sz="0" w:space="0" w:color="auto"/>
                <w:left w:val="none" w:sz="0" w:space="0" w:color="auto"/>
                <w:bottom w:val="none" w:sz="0" w:space="0" w:color="auto"/>
                <w:right w:val="none" w:sz="0" w:space="0" w:color="auto"/>
              </w:divBdr>
              <w:divsChild>
                <w:div w:id="1437404241">
                  <w:marLeft w:val="0"/>
                  <w:marRight w:val="0"/>
                  <w:marTop w:val="0"/>
                  <w:marBottom w:val="0"/>
                  <w:divBdr>
                    <w:top w:val="none" w:sz="0" w:space="0" w:color="auto"/>
                    <w:left w:val="none" w:sz="0" w:space="0" w:color="auto"/>
                    <w:bottom w:val="none" w:sz="0" w:space="0" w:color="auto"/>
                    <w:right w:val="none" w:sz="0" w:space="0" w:color="auto"/>
                  </w:divBdr>
                  <w:divsChild>
                    <w:div w:id="1135683031">
                      <w:marLeft w:val="0"/>
                      <w:marRight w:val="0"/>
                      <w:marTop w:val="300"/>
                      <w:marBottom w:val="300"/>
                      <w:divBdr>
                        <w:top w:val="none" w:sz="0" w:space="0" w:color="auto"/>
                        <w:left w:val="none" w:sz="0" w:space="0" w:color="auto"/>
                        <w:bottom w:val="none" w:sz="0" w:space="0" w:color="auto"/>
                        <w:right w:val="none" w:sz="0" w:space="0" w:color="auto"/>
                      </w:divBdr>
                    </w:div>
                    <w:div w:id="344602577">
                      <w:marLeft w:val="0"/>
                      <w:marRight w:val="0"/>
                      <w:marTop w:val="525"/>
                      <w:marBottom w:val="0"/>
                      <w:divBdr>
                        <w:top w:val="none" w:sz="0" w:space="0" w:color="auto"/>
                        <w:left w:val="none" w:sz="0" w:space="0" w:color="auto"/>
                        <w:bottom w:val="none" w:sz="0" w:space="0" w:color="auto"/>
                        <w:right w:val="none" w:sz="0" w:space="0" w:color="auto"/>
                      </w:divBdr>
                      <w:divsChild>
                        <w:div w:id="1642617439">
                          <w:marLeft w:val="0"/>
                          <w:marRight w:val="0"/>
                          <w:marTop w:val="0"/>
                          <w:marBottom w:val="0"/>
                          <w:divBdr>
                            <w:top w:val="none" w:sz="0" w:space="0" w:color="auto"/>
                            <w:left w:val="none" w:sz="0" w:space="0" w:color="auto"/>
                            <w:bottom w:val="none" w:sz="0" w:space="0" w:color="auto"/>
                            <w:right w:val="none" w:sz="0" w:space="0" w:color="auto"/>
                          </w:divBdr>
                          <w:divsChild>
                            <w:div w:id="71590184">
                              <w:marLeft w:val="0"/>
                              <w:marRight w:val="0"/>
                              <w:marTop w:val="0"/>
                              <w:marBottom w:val="0"/>
                              <w:divBdr>
                                <w:top w:val="none" w:sz="0" w:space="0" w:color="auto"/>
                                <w:left w:val="none" w:sz="0" w:space="0" w:color="auto"/>
                                <w:bottom w:val="none" w:sz="0" w:space="0" w:color="auto"/>
                                <w:right w:val="none" w:sz="0" w:space="0" w:color="auto"/>
                              </w:divBdr>
                              <w:divsChild>
                                <w:div w:id="6359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859">
          <w:marLeft w:val="0"/>
          <w:marRight w:val="0"/>
          <w:marTop w:val="1500"/>
          <w:marBottom w:val="0"/>
          <w:divBdr>
            <w:top w:val="none" w:sz="0" w:space="0" w:color="auto"/>
            <w:left w:val="none" w:sz="0" w:space="0" w:color="auto"/>
            <w:bottom w:val="none" w:sz="0" w:space="0" w:color="auto"/>
            <w:right w:val="none" w:sz="0" w:space="0" w:color="auto"/>
          </w:divBdr>
        </w:div>
      </w:divsChild>
    </w:div>
    <w:div w:id="1724717642">
      <w:bodyDiv w:val="1"/>
      <w:marLeft w:val="0"/>
      <w:marRight w:val="0"/>
      <w:marTop w:val="0"/>
      <w:marBottom w:val="0"/>
      <w:divBdr>
        <w:top w:val="none" w:sz="0" w:space="0" w:color="auto"/>
        <w:left w:val="none" w:sz="0" w:space="0" w:color="auto"/>
        <w:bottom w:val="none" w:sz="0" w:space="0" w:color="auto"/>
        <w:right w:val="none" w:sz="0" w:space="0" w:color="auto"/>
      </w:divBdr>
      <w:divsChild>
        <w:div w:id="441462019">
          <w:marLeft w:val="0"/>
          <w:marRight w:val="0"/>
          <w:marTop w:val="0"/>
          <w:marBottom w:val="0"/>
          <w:divBdr>
            <w:top w:val="none" w:sz="0" w:space="0" w:color="auto"/>
            <w:left w:val="none" w:sz="0" w:space="0" w:color="auto"/>
            <w:bottom w:val="none" w:sz="0" w:space="0" w:color="auto"/>
            <w:right w:val="none" w:sz="0" w:space="0" w:color="auto"/>
          </w:divBdr>
          <w:divsChild>
            <w:div w:id="764887289">
              <w:marLeft w:val="0"/>
              <w:marRight w:val="0"/>
              <w:marTop w:val="0"/>
              <w:marBottom w:val="0"/>
              <w:divBdr>
                <w:top w:val="none" w:sz="0" w:space="0" w:color="auto"/>
                <w:left w:val="none" w:sz="0" w:space="0" w:color="auto"/>
                <w:bottom w:val="none" w:sz="0" w:space="0" w:color="auto"/>
                <w:right w:val="none" w:sz="0" w:space="0" w:color="auto"/>
              </w:divBdr>
            </w:div>
            <w:div w:id="1252398682">
              <w:marLeft w:val="0"/>
              <w:marRight w:val="0"/>
              <w:marTop w:val="0"/>
              <w:marBottom w:val="0"/>
              <w:divBdr>
                <w:top w:val="none" w:sz="0" w:space="0" w:color="auto"/>
                <w:left w:val="none" w:sz="0" w:space="0" w:color="auto"/>
                <w:bottom w:val="none" w:sz="0" w:space="0" w:color="auto"/>
                <w:right w:val="none" w:sz="0" w:space="0" w:color="auto"/>
              </w:divBdr>
              <w:divsChild>
                <w:div w:id="403184517">
                  <w:marLeft w:val="0"/>
                  <w:marRight w:val="0"/>
                  <w:marTop w:val="0"/>
                  <w:marBottom w:val="0"/>
                  <w:divBdr>
                    <w:top w:val="none" w:sz="0" w:space="0" w:color="auto"/>
                    <w:left w:val="none" w:sz="0" w:space="0" w:color="auto"/>
                    <w:bottom w:val="none" w:sz="0" w:space="0" w:color="auto"/>
                    <w:right w:val="none" w:sz="0" w:space="0" w:color="auto"/>
                  </w:divBdr>
                  <w:divsChild>
                    <w:div w:id="527254793">
                      <w:marLeft w:val="0"/>
                      <w:marRight w:val="0"/>
                      <w:marTop w:val="300"/>
                      <w:marBottom w:val="300"/>
                      <w:divBdr>
                        <w:top w:val="none" w:sz="0" w:space="0" w:color="auto"/>
                        <w:left w:val="none" w:sz="0" w:space="0" w:color="auto"/>
                        <w:bottom w:val="none" w:sz="0" w:space="0" w:color="auto"/>
                        <w:right w:val="none" w:sz="0" w:space="0" w:color="auto"/>
                      </w:divBdr>
                    </w:div>
                    <w:div w:id="744759933">
                      <w:marLeft w:val="0"/>
                      <w:marRight w:val="0"/>
                      <w:marTop w:val="525"/>
                      <w:marBottom w:val="0"/>
                      <w:divBdr>
                        <w:top w:val="none" w:sz="0" w:space="0" w:color="auto"/>
                        <w:left w:val="none" w:sz="0" w:space="0" w:color="auto"/>
                        <w:bottom w:val="none" w:sz="0" w:space="0" w:color="auto"/>
                        <w:right w:val="none" w:sz="0" w:space="0" w:color="auto"/>
                      </w:divBdr>
                      <w:divsChild>
                        <w:div w:id="1516117075">
                          <w:marLeft w:val="0"/>
                          <w:marRight w:val="0"/>
                          <w:marTop w:val="0"/>
                          <w:marBottom w:val="0"/>
                          <w:divBdr>
                            <w:top w:val="none" w:sz="0" w:space="0" w:color="auto"/>
                            <w:left w:val="none" w:sz="0" w:space="0" w:color="auto"/>
                            <w:bottom w:val="none" w:sz="0" w:space="0" w:color="auto"/>
                            <w:right w:val="none" w:sz="0" w:space="0" w:color="auto"/>
                          </w:divBdr>
                          <w:divsChild>
                            <w:div w:id="106970102">
                              <w:marLeft w:val="0"/>
                              <w:marRight w:val="0"/>
                              <w:marTop w:val="0"/>
                              <w:marBottom w:val="0"/>
                              <w:divBdr>
                                <w:top w:val="none" w:sz="0" w:space="0" w:color="auto"/>
                                <w:left w:val="none" w:sz="0" w:space="0" w:color="auto"/>
                                <w:bottom w:val="none" w:sz="0" w:space="0" w:color="auto"/>
                                <w:right w:val="none" w:sz="0" w:space="0" w:color="auto"/>
                              </w:divBdr>
                              <w:divsChild>
                                <w:div w:id="12678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1912">
          <w:marLeft w:val="0"/>
          <w:marRight w:val="0"/>
          <w:marTop w:val="1500"/>
          <w:marBottom w:val="0"/>
          <w:divBdr>
            <w:top w:val="none" w:sz="0" w:space="0" w:color="auto"/>
            <w:left w:val="none" w:sz="0" w:space="0" w:color="auto"/>
            <w:bottom w:val="none" w:sz="0" w:space="0" w:color="auto"/>
            <w:right w:val="none" w:sz="0" w:space="0" w:color="auto"/>
          </w:divBdr>
        </w:div>
      </w:divsChild>
    </w:div>
    <w:div w:id="1754932946">
      <w:bodyDiv w:val="1"/>
      <w:marLeft w:val="0"/>
      <w:marRight w:val="0"/>
      <w:marTop w:val="0"/>
      <w:marBottom w:val="0"/>
      <w:divBdr>
        <w:top w:val="none" w:sz="0" w:space="0" w:color="auto"/>
        <w:left w:val="none" w:sz="0" w:space="0" w:color="auto"/>
        <w:bottom w:val="none" w:sz="0" w:space="0" w:color="auto"/>
        <w:right w:val="none" w:sz="0" w:space="0" w:color="auto"/>
      </w:divBdr>
    </w:div>
    <w:div w:id="1812939965">
      <w:bodyDiv w:val="1"/>
      <w:marLeft w:val="0"/>
      <w:marRight w:val="0"/>
      <w:marTop w:val="0"/>
      <w:marBottom w:val="0"/>
      <w:divBdr>
        <w:top w:val="none" w:sz="0" w:space="0" w:color="auto"/>
        <w:left w:val="none" w:sz="0" w:space="0" w:color="auto"/>
        <w:bottom w:val="none" w:sz="0" w:space="0" w:color="auto"/>
        <w:right w:val="none" w:sz="0" w:space="0" w:color="auto"/>
      </w:divBdr>
    </w:div>
    <w:div w:id="1851212071">
      <w:bodyDiv w:val="1"/>
      <w:marLeft w:val="0"/>
      <w:marRight w:val="0"/>
      <w:marTop w:val="0"/>
      <w:marBottom w:val="0"/>
      <w:divBdr>
        <w:top w:val="none" w:sz="0" w:space="0" w:color="auto"/>
        <w:left w:val="none" w:sz="0" w:space="0" w:color="auto"/>
        <w:bottom w:val="none" w:sz="0" w:space="0" w:color="auto"/>
        <w:right w:val="none" w:sz="0" w:space="0" w:color="auto"/>
      </w:divBdr>
    </w:div>
    <w:div w:id="186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61375312">
          <w:marLeft w:val="0"/>
          <w:marRight w:val="0"/>
          <w:marTop w:val="0"/>
          <w:marBottom w:val="0"/>
          <w:divBdr>
            <w:top w:val="none" w:sz="0" w:space="0" w:color="auto"/>
            <w:left w:val="none" w:sz="0" w:space="0" w:color="auto"/>
            <w:bottom w:val="none" w:sz="0" w:space="0" w:color="auto"/>
            <w:right w:val="none" w:sz="0" w:space="0" w:color="auto"/>
          </w:divBdr>
          <w:divsChild>
            <w:div w:id="567498848">
              <w:marLeft w:val="0"/>
              <w:marRight w:val="0"/>
              <w:marTop w:val="0"/>
              <w:marBottom w:val="0"/>
              <w:divBdr>
                <w:top w:val="none" w:sz="0" w:space="0" w:color="auto"/>
                <w:left w:val="none" w:sz="0" w:space="0" w:color="auto"/>
                <w:bottom w:val="none" w:sz="0" w:space="0" w:color="auto"/>
                <w:right w:val="none" w:sz="0" w:space="0" w:color="auto"/>
              </w:divBdr>
              <w:divsChild>
                <w:div w:id="600188081">
                  <w:marLeft w:val="0"/>
                  <w:marRight w:val="0"/>
                  <w:marTop w:val="0"/>
                  <w:marBottom w:val="0"/>
                  <w:divBdr>
                    <w:top w:val="none" w:sz="0" w:space="0" w:color="auto"/>
                    <w:left w:val="none" w:sz="0" w:space="0" w:color="auto"/>
                    <w:bottom w:val="none" w:sz="0" w:space="0" w:color="auto"/>
                    <w:right w:val="none" w:sz="0" w:space="0" w:color="auto"/>
                  </w:divBdr>
                  <w:divsChild>
                    <w:div w:id="335235389">
                      <w:marLeft w:val="0"/>
                      <w:marRight w:val="0"/>
                      <w:marTop w:val="0"/>
                      <w:marBottom w:val="0"/>
                      <w:divBdr>
                        <w:top w:val="none" w:sz="0" w:space="0" w:color="auto"/>
                        <w:left w:val="none" w:sz="0" w:space="0" w:color="auto"/>
                        <w:bottom w:val="none" w:sz="0" w:space="0" w:color="auto"/>
                        <w:right w:val="none" w:sz="0" w:space="0" w:color="auto"/>
                      </w:divBdr>
                    </w:div>
                    <w:div w:id="972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734">
          <w:marLeft w:val="0"/>
          <w:marRight w:val="0"/>
          <w:marTop w:val="495"/>
          <w:marBottom w:val="0"/>
          <w:divBdr>
            <w:top w:val="none" w:sz="0" w:space="0" w:color="auto"/>
            <w:left w:val="none" w:sz="0" w:space="0" w:color="auto"/>
            <w:bottom w:val="none" w:sz="0" w:space="0" w:color="auto"/>
            <w:right w:val="none" w:sz="0" w:space="0" w:color="auto"/>
          </w:divBdr>
          <w:divsChild>
            <w:div w:id="102304923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894080002">
      <w:bodyDiv w:val="1"/>
      <w:marLeft w:val="0"/>
      <w:marRight w:val="0"/>
      <w:marTop w:val="0"/>
      <w:marBottom w:val="0"/>
      <w:divBdr>
        <w:top w:val="none" w:sz="0" w:space="0" w:color="auto"/>
        <w:left w:val="none" w:sz="0" w:space="0" w:color="auto"/>
        <w:bottom w:val="none" w:sz="0" w:space="0" w:color="auto"/>
        <w:right w:val="none" w:sz="0" w:space="0" w:color="auto"/>
      </w:divBdr>
      <w:divsChild>
        <w:div w:id="740251138">
          <w:marLeft w:val="0"/>
          <w:marRight w:val="0"/>
          <w:marTop w:val="0"/>
          <w:marBottom w:val="0"/>
          <w:divBdr>
            <w:top w:val="none" w:sz="0" w:space="0" w:color="auto"/>
            <w:left w:val="none" w:sz="0" w:space="0" w:color="auto"/>
            <w:bottom w:val="none" w:sz="0" w:space="0" w:color="auto"/>
            <w:right w:val="none" w:sz="0" w:space="0" w:color="auto"/>
          </w:divBdr>
          <w:divsChild>
            <w:div w:id="1804034296">
              <w:marLeft w:val="0"/>
              <w:marRight w:val="0"/>
              <w:marTop w:val="0"/>
              <w:marBottom w:val="0"/>
              <w:divBdr>
                <w:top w:val="none" w:sz="0" w:space="0" w:color="auto"/>
                <w:left w:val="none" w:sz="0" w:space="0" w:color="auto"/>
                <w:bottom w:val="none" w:sz="0" w:space="0" w:color="auto"/>
                <w:right w:val="none" w:sz="0" w:space="0" w:color="auto"/>
              </w:divBdr>
              <w:divsChild>
                <w:div w:id="1769500622">
                  <w:marLeft w:val="0"/>
                  <w:marRight w:val="0"/>
                  <w:marTop w:val="0"/>
                  <w:marBottom w:val="0"/>
                  <w:divBdr>
                    <w:top w:val="none" w:sz="0" w:space="0" w:color="auto"/>
                    <w:left w:val="none" w:sz="0" w:space="0" w:color="auto"/>
                    <w:bottom w:val="none" w:sz="0" w:space="0" w:color="auto"/>
                    <w:right w:val="none" w:sz="0" w:space="0" w:color="auto"/>
                  </w:divBdr>
                  <w:divsChild>
                    <w:div w:id="209197604">
                      <w:marLeft w:val="0"/>
                      <w:marRight w:val="0"/>
                      <w:marTop w:val="0"/>
                      <w:marBottom w:val="0"/>
                      <w:divBdr>
                        <w:top w:val="none" w:sz="0" w:space="0" w:color="auto"/>
                        <w:left w:val="none" w:sz="0" w:space="0" w:color="auto"/>
                        <w:bottom w:val="none" w:sz="0" w:space="0" w:color="auto"/>
                        <w:right w:val="none" w:sz="0" w:space="0" w:color="auto"/>
                      </w:divBdr>
                    </w:div>
                    <w:div w:id="19965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0539">
          <w:marLeft w:val="0"/>
          <w:marRight w:val="0"/>
          <w:marTop w:val="495"/>
          <w:marBottom w:val="0"/>
          <w:divBdr>
            <w:top w:val="none" w:sz="0" w:space="0" w:color="auto"/>
            <w:left w:val="none" w:sz="0" w:space="0" w:color="auto"/>
            <w:bottom w:val="none" w:sz="0" w:space="0" w:color="auto"/>
            <w:right w:val="none" w:sz="0" w:space="0" w:color="auto"/>
          </w:divBdr>
          <w:divsChild>
            <w:div w:id="68474765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3215953">
      <w:bodyDiv w:val="1"/>
      <w:marLeft w:val="0"/>
      <w:marRight w:val="0"/>
      <w:marTop w:val="0"/>
      <w:marBottom w:val="0"/>
      <w:divBdr>
        <w:top w:val="none" w:sz="0" w:space="0" w:color="auto"/>
        <w:left w:val="none" w:sz="0" w:space="0" w:color="auto"/>
        <w:bottom w:val="none" w:sz="0" w:space="0" w:color="auto"/>
        <w:right w:val="none" w:sz="0" w:space="0" w:color="auto"/>
      </w:divBdr>
      <w:divsChild>
        <w:div w:id="1459451789">
          <w:marLeft w:val="0"/>
          <w:marRight w:val="0"/>
          <w:marTop w:val="0"/>
          <w:marBottom w:val="0"/>
          <w:divBdr>
            <w:top w:val="none" w:sz="0" w:space="0" w:color="auto"/>
            <w:left w:val="none" w:sz="0" w:space="0" w:color="auto"/>
            <w:bottom w:val="none" w:sz="0" w:space="0" w:color="auto"/>
            <w:right w:val="none" w:sz="0" w:space="0" w:color="auto"/>
          </w:divBdr>
          <w:divsChild>
            <w:div w:id="1774980511">
              <w:marLeft w:val="0"/>
              <w:marRight w:val="0"/>
              <w:marTop w:val="0"/>
              <w:marBottom w:val="0"/>
              <w:divBdr>
                <w:top w:val="none" w:sz="0" w:space="0" w:color="auto"/>
                <w:left w:val="none" w:sz="0" w:space="0" w:color="auto"/>
                <w:bottom w:val="none" w:sz="0" w:space="0" w:color="auto"/>
                <w:right w:val="none" w:sz="0" w:space="0" w:color="auto"/>
              </w:divBdr>
            </w:div>
            <w:div w:id="870652405">
              <w:marLeft w:val="0"/>
              <w:marRight w:val="0"/>
              <w:marTop w:val="0"/>
              <w:marBottom w:val="0"/>
              <w:divBdr>
                <w:top w:val="none" w:sz="0" w:space="0" w:color="auto"/>
                <w:left w:val="none" w:sz="0" w:space="0" w:color="auto"/>
                <w:bottom w:val="none" w:sz="0" w:space="0" w:color="auto"/>
                <w:right w:val="none" w:sz="0" w:space="0" w:color="auto"/>
              </w:divBdr>
              <w:divsChild>
                <w:div w:id="1294796111">
                  <w:marLeft w:val="0"/>
                  <w:marRight w:val="0"/>
                  <w:marTop w:val="0"/>
                  <w:marBottom w:val="0"/>
                  <w:divBdr>
                    <w:top w:val="none" w:sz="0" w:space="0" w:color="auto"/>
                    <w:left w:val="none" w:sz="0" w:space="0" w:color="auto"/>
                    <w:bottom w:val="none" w:sz="0" w:space="0" w:color="auto"/>
                    <w:right w:val="none" w:sz="0" w:space="0" w:color="auto"/>
                  </w:divBdr>
                  <w:divsChild>
                    <w:div w:id="521748433">
                      <w:marLeft w:val="0"/>
                      <w:marRight w:val="0"/>
                      <w:marTop w:val="300"/>
                      <w:marBottom w:val="300"/>
                      <w:divBdr>
                        <w:top w:val="none" w:sz="0" w:space="0" w:color="auto"/>
                        <w:left w:val="none" w:sz="0" w:space="0" w:color="auto"/>
                        <w:bottom w:val="none" w:sz="0" w:space="0" w:color="auto"/>
                        <w:right w:val="none" w:sz="0" w:space="0" w:color="auto"/>
                      </w:divBdr>
                    </w:div>
                    <w:div w:id="2087997444">
                      <w:marLeft w:val="0"/>
                      <w:marRight w:val="0"/>
                      <w:marTop w:val="525"/>
                      <w:marBottom w:val="0"/>
                      <w:divBdr>
                        <w:top w:val="none" w:sz="0" w:space="0" w:color="auto"/>
                        <w:left w:val="none" w:sz="0" w:space="0" w:color="auto"/>
                        <w:bottom w:val="none" w:sz="0" w:space="0" w:color="auto"/>
                        <w:right w:val="none" w:sz="0" w:space="0" w:color="auto"/>
                      </w:divBdr>
                      <w:divsChild>
                        <w:div w:id="1842042232">
                          <w:marLeft w:val="0"/>
                          <w:marRight w:val="0"/>
                          <w:marTop w:val="0"/>
                          <w:marBottom w:val="0"/>
                          <w:divBdr>
                            <w:top w:val="none" w:sz="0" w:space="0" w:color="auto"/>
                            <w:left w:val="none" w:sz="0" w:space="0" w:color="auto"/>
                            <w:bottom w:val="none" w:sz="0" w:space="0" w:color="auto"/>
                            <w:right w:val="none" w:sz="0" w:space="0" w:color="auto"/>
                          </w:divBdr>
                          <w:divsChild>
                            <w:div w:id="299697105">
                              <w:marLeft w:val="0"/>
                              <w:marRight w:val="0"/>
                              <w:marTop w:val="0"/>
                              <w:marBottom w:val="0"/>
                              <w:divBdr>
                                <w:top w:val="none" w:sz="0" w:space="0" w:color="auto"/>
                                <w:left w:val="none" w:sz="0" w:space="0" w:color="auto"/>
                                <w:bottom w:val="none" w:sz="0" w:space="0" w:color="auto"/>
                                <w:right w:val="none" w:sz="0" w:space="0" w:color="auto"/>
                              </w:divBdr>
                              <w:divsChild>
                                <w:div w:id="10514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49569">
          <w:marLeft w:val="0"/>
          <w:marRight w:val="0"/>
          <w:marTop w:val="1500"/>
          <w:marBottom w:val="0"/>
          <w:divBdr>
            <w:top w:val="none" w:sz="0" w:space="0" w:color="auto"/>
            <w:left w:val="none" w:sz="0" w:space="0" w:color="auto"/>
            <w:bottom w:val="none" w:sz="0" w:space="0" w:color="auto"/>
            <w:right w:val="none" w:sz="0" w:space="0" w:color="auto"/>
          </w:divBdr>
        </w:div>
      </w:divsChild>
    </w:div>
    <w:div w:id="20925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lower/17465" TargetMode="External"/><Relationship Id="rId13" Type="http://schemas.openxmlformats.org/officeDocument/2006/relationships/hyperlink" Target="http://dic.academic.ru/dic.nsf/lower/13876" TargetMode="External"/><Relationship Id="rId3" Type="http://schemas.openxmlformats.org/officeDocument/2006/relationships/styles" Target="styles.xml"/><Relationship Id="rId7" Type="http://schemas.openxmlformats.org/officeDocument/2006/relationships/hyperlink" Target="https://resh.edu.ru/subject/lesson/4692/main/11864/" TargetMode="External"/><Relationship Id="rId12" Type="http://schemas.openxmlformats.org/officeDocument/2006/relationships/hyperlink" Target="http://dic.academic.ru/dic.nsf/lower/135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subject/lesson/4692/main/11864/" TargetMode="External"/><Relationship Id="rId11" Type="http://schemas.openxmlformats.org/officeDocument/2006/relationships/hyperlink" Target="http://dic.academic.ru/dic.nsf/lower/155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academic.ru/dic.nsf/lower/17317" TargetMode="External"/><Relationship Id="rId4" Type="http://schemas.openxmlformats.org/officeDocument/2006/relationships/settings" Target="settings.xml"/><Relationship Id="rId9" Type="http://schemas.openxmlformats.org/officeDocument/2006/relationships/hyperlink" Target="http://dic.academic.ru/dic.nsf/lower/18313" TargetMode="External"/><Relationship Id="rId14" Type="http://schemas.openxmlformats.org/officeDocument/2006/relationships/hyperlink" Target="https://resh.edu.ru/subject/lesson/4692/train/11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7059-706F-48D6-ACE5-1179054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Soloveva</dc:creator>
  <cp:lastModifiedBy>CrystalMaiden</cp:lastModifiedBy>
  <cp:revision>121</cp:revision>
  <dcterms:created xsi:type="dcterms:W3CDTF">2020-03-27T02:14:00Z</dcterms:created>
  <dcterms:modified xsi:type="dcterms:W3CDTF">2024-02-10T07:12:00Z</dcterms:modified>
</cp:coreProperties>
</file>