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50394" w14:textId="77777777" w:rsidR="00D11F4B" w:rsidRDefault="00D11F4B" w:rsidP="00E350FB">
      <w:pPr>
        <w:spacing w:line="360" w:lineRule="auto"/>
        <w:jc w:val="center"/>
        <w:rPr>
          <w:b/>
          <w:spacing w:val="32"/>
          <w:sz w:val="32"/>
          <w:szCs w:val="32"/>
        </w:rPr>
      </w:pPr>
    </w:p>
    <w:p w14:paraId="2C430595" w14:textId="77777777" w:rsidR="00D11F4B" w:rsidRDefault="00D11F4B" w:rsidP="00E350FB">
      <w:pPr>
        <w:spacing w:line="360" w:lineRule="auto"/>
        <w:jc w:val="center"/>
        <w:rPr>
          <w:b/>
          <w:spacing w:val="32"/>
          <w:sz w:val="32"/>
          <w:szCs w:val="32"/>
        </w:rPr>
      </w:pPr>
    </w:p>
    <w:p w14:paraId="2519EBBA" w14:textId="12732B96" w:rsidR="00D11F4B" w:rsidRDefault="00D11F4B" w:rsidP="00D11F4B">
      <w:pPr>
        <w:spacing w:line="360" w:lineRule="auto"/>
        <w:rPr>
          <w:b/>
          <w:spacing w:val="32"/>
          <w:sz w:val="32"/>
          <w:szCs w:val="32"/>
        </w:rPr>
      </w:pPr>
      <w:r>
        <w:rPr>
          <w:b/>
          <w:spacing w:val="32"/>
          <w:sz w:val="32"/>
          <w:szCs w:val="32"/>
        </w:rPr>
        <w:t>Задание: Выполнить конспект по заданным темам</w:t>
      </w:r>
    </w:p>
    <w:p w14:paraId="18F4D6D5" w14:textId="77777777" w:rsidR="00D11F4B" w:rsidRDefault="00D11F4B" w:rsidP="00E350FB">
      <w:pPr>
        <w:spacing w:line="360" w:lineRule="auto"/>
        <w:jc w:val="center"/>
        <w:rPr>
          <w:b/>
          <w:spacing w:val="32"/>
          <w:sz w:val="32"/>
          <w:szCs w:val="32"/>
        </w:rPr>
      </w:pPr>
    </w:p>
    <w:p w14:paraId="221BE0AD" w14:textId="77777777" w:rsidR="00D11F4B" w:rsidRDefault="00D11F4B" w:rsidP="00E350FB">
      <w:pPr>
        <w:spacing w:line="360" w:lineRule="auto"/>
        <w:jc w:val="center"/>
        <w:rPr>
          <w:b/>
          <w:spacing w:val="32"/>
          <w:sz w:val="32"/>
          <w:szCs w:val="32"/>
        </w:rPr>
      </w:pPr>
    </w:p>
    <w:p w14:paraId="31F5ECE0" w14:textId="77777777" w:rsidR="00D11F4B" w:rsidRDefault="00D11F4B" w:rsidP="00E350FB">
      <w:pPr>
        <w:spacing w:line="360" w:lineRule="auto"/>
        <w:jc w:val="center"/>
        <w:rPr>
          <w:b/>
          <w:spacing w:val="32"/>
          <w:sz w:val="32"/>
          <w:szCs w:val="32"/>
        </w:rPr>
      </w:pPr>
    </w:p>
    <w:p w14:paraId="407E7F7F" w14:textId="22870C77" w:rsidR="00E350FB" w:rsidRDefault="00E350FB" w:rsidP="00E350FB">
      <w:pPr>
        <w:spacing w:line="360" w:lineRule="auto"/>
        <w:jc w:val="center"/>
        <w:rPr>
          <w:b/>
          <w:spacing w:val="32"/>
          <w:sz w:val="32"/>
          <w:szCs w:val="32"/>
        </w:rPr>
      </w:pPr>
      <w:r>
        <w:rPr>
          <w:b/>
          <w:spacing w:val="32"/>
          <w:sz w:val="32"/>
          <w:szCs w:val="32"/>
        </w:rPr>
        <w:t>Сдвиг. Кручение</w:t>
      </w:r>
    </w:p>
    <w:p w14:paraId="721F47CB" w14:textId="77777777" w:rsidR="00D11F4B" w:rsidRDefault="00D11F4B" w:rsidP="00E350FB">
      <w:pPr>
        <w:spacing w:line="360" w:lineRule="auto"/>
        <w:jc w:val="center"/>
        <w:rPr>
          <w:b/>
          <w:spacing w:val="32"/>
          <w:sz w:val="32"/>
          <w:szCs w:val="32"/>
        </w:rPr>
      </w:pPr>
    </w:p>
    <w:p w14:paraId="4FEE1084" w14:textId="77777777" w:rsidR="00E350FB" w:rsidRDefault="00E350FB" w:rsidP="00E350FB">
      <w:pPr>
        <w:spacing w:line="360" w:lineRule="auto"/>
        <w:jc w:val="center"/>
        <w:rPr>
          <w:b/>
          <w:spacing w:val="32"/>
          <w:sz w:val="32"/>
          <w:szCs w:val="32"/>
        </w:rPr>
      </w:pPr>
    </w:p>
    <w:p w14:paraId="7AFC6893" w14:textId="77777777" w:rsidR="00E350FB" w:rsidRDefault="00E350FB" w:rsidP="00E350FB">
      <w:pPr>
        <w:numPr>
          <w:ilvl w:val="0"/>
          <w:numId w:val="1"/>
        </w:numPr>
        <w:tabs>
          <w:tab w:val="num" w:pos="-1620"/>
        </w:tabs>
        <w:spacing w:line="360" w:lineRule="auto"/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Сдвиг. Смятие.</w:t>
      </w:r>
    </w:p>
    <w:p w14:paraId="4044BA53" w14:textId="77777777" w:rsidR="00E350FB" w:rsidRDefault="00E350FB" w:rsidP="00E350FB">
      <w:pPr>
        <w:numPr>
          <w:ilvl w:val="0"/>
          <w:numId w:val="1"/>
        </w:numPr>
        <w:tabs>
          <w:tab w:val="num" w:pos="-1620"/>
        </w:tabs>
        <w:spacing w:line="360" w:lineRule="auto"/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Понятие о крутящем моменте.</w:t>
      </w:r>
    </w:p>
    <w:p w14:paraId="27ACE3C9" w14:textId="77777777" w:rsidR="00E350FB" w:rsidRDefault="00E350FB" w:rsidP="00E350FB">
      <w:pPr>
        <w:numPr>
          <w:ilvl w:val="0"/>
          <w:numId w:val="1"/>
        </w:numPr>
        <w:tabs>
          <w:tab w:val="num" w:pos="-1620"/>
        </w:tabs>
        <w:spacing w:line="360" w:lineRule="auto"/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Напряжения и деформации при кручении.</w:t>
      </w:r>
    </w:p>
    <w:p w14:paraId="2EAB637F" w14:textId="77777777" w:rsidR="00E350FB" w:rsidRDefault="00E350FB" w:rsidP="00E350FB">
      <w:pPr>
        <w:numPr>
          <w:ilvl w:val="0"/>
          <w:numId w:val="1"/>
        </w:numPr>
        <w:tabs>
          <w:tab w:val="num" w:pos="-1620"/>
        </w:tabs>
        <w:spacing w:line="360" w:lineRule="auto"/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Расчеты на прочность, жесткость.</w:t>
      </w:r>
    </w:p>
    <w:p w14:paraId="0014D1F0" w14:textId="77777777" w:rsidR="00E350FB" w:rsidRDefault="00E350FB" w:rsidP="00E350FB">
      <w:pPr>
        <w:spacing w:line="360" w:lineRule="auto"/>
        <w:ind w:left="900" w:hanging="540"/>
        <w:jc w:val="both"/>
        <w:rPr>
          <w:sz w:val="16"/>
          <w:szCs w:val="16"/>
        </w:rPr>
      </w:pPr>
    </w:p>
    <w:p w14:paraId="39C68CA6" w14:textId="77777777" w:rsidR="00E350FB" w:rsidRDefault="00E350FB" w:rsidP="00E350F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 Сдвиг. Смятие</w:t>
      </w:r>
    </w:p>
    <w:p w14:paraId="110E9972" w14:textId="77777777" w:rsidR="00E350FB" w:rsidRDefault="00E350FB" w:rsidP="00E350FB">
      <w:pPr>
        <w:spacing w:line="360" w:lineRule="auto"/>
        <w:jc w:val="center"/>
        <w:rPr>
          <w:b/>
          <w:sz w:val="32"/>
          <w:szCs w:val="32"/>
        </w:rPr>
      </w:pPr>
    </w:p>
    <w:p w14:paraId="7821630F" w14:textId="77777777" w:rsidR="00E350FB" w:rsidRDefault="00E350FB" w:rsidP="00E350FB">
      <w:pPr>
        <w:spacing w:line="360" w:lineRule="auto"/>
        <w:ind w:firstLine="720"/>
        <w:jc w:val="both"/>
      </w:pPr>
      <w:r>
        <w:t>Детали соединений (болты, штифты, шпонки, заклепки) работают так, что учитывается только поперечная сила. Такие детали рассчитывают на сдвиг.</w:t>
      </w:r>
    </w:p>
    <w:p w14:paraId="33E21C94" w14:textId="77777777" w:rsidR="00E350FB" w:rsidRDefault="00E350FB" w:rsidP="00E350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Сдвиг (срез)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это такой вид деформации, при котором в поперечных сечения стержня действует только поперечная перерезывающая сила, а остальные силовые факторы отсутствуют.</w:t>
      </w:r>
    </w:p>
    <w:p w14:paraId="046F236D" w14:textId="77777777" w:rsidR="00E350FB" w:rsidRDefault="00E350FB" w:rsidP="00E350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Такое нагружение соответствует действию на стержень двух равных противоположно направленных и бесконечно близко расположенных поперечных сил, вызывающих срез по плоскости, расположенной между силами. Срезу предшествует деформация – искажение прямого угла между двумя взаимно перпендикулярными линиями.</w:t>
      </w:r>
    </w:p>
    <w:p w14:paraId="36AEAEEA" w14:textId="77777777" w:rsidR="00E350FB" w:rsidRDefault="00E350FB" w:rsidP="00E350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Чистым сдвигом</w:t>
      </w:r>
      <w:r>
        <w:rPr>
          <w:i/>
          <w:sz w:val="28"/>
          <w:szCs w:val="28"/>
        </w:rPr>
        <w:t xml:space="preserve"> называют такой вид плоского напряженного и деформированного состояния, при котором на двух взаимно перпендикулярных площадках действуют только касательные напряжения</w:t>
      </w:r>
      <w:r>
        <w:rPr>
          <w:sz w:val="28"/>
          <w:szCs w:val="28"/>
        </w:rPr>
        <w:t>.</w:t>
      </w:r>
    </w:p>
    <w:p w14:paraId="66792830" w14:textId="77777777" w:rsidR="00E350FB" w:rsidRDefault="00E350FB" w:rsidP="00E350FB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D11D8AF" wp14:editId="60B2B1C6">
            <wp:simplePos x="0" y="0"/>
            <wp:positionH relativeFrom="column">
              <wp:posOffset>0</wp:posOffset>
            </wp:positionH>
            <wp:positionV relativeFrom="paragraph">
              <wp:posOffset>125730</wp:posOffset>
            </wp:positionV>
            <wp:extent cx="1714500" cy="13004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7A9D4" w14:textId="77777777" w:rsidR="00E350FB" w:rsidRDefault="00E350FB" w:rsidP="00E350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на поверхности выделенного участка бесконечно малый элемент. Величина </w:t>
      </w:r>
      <w:r>
        <w:rPr>
          <w:position w:val="-6"/>
          <w:sz w:val="28"/>
          <w:szCs w:val="28"/>
        </w:rPr>
        <w:object w:dxaOrig="216" w:dyaOrig="240" w14:anchorId="425AF1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2pt" o:ole="">
            <v:imagedata r:id="rId6" o:title=""/>
          </v:shape>
          <o:OLEObject Type="Embed" ProgID="Equation.DSMT4" ShapeID="_x0000_i1025" DrawAspect="Content" ObjectID="_1769325607" r:id="rId7"/>
        </w:object>
      </w:r>
      <w:r>
        <w:rPr>
          <w:sz w:val="28"/>
          <w:szCs w:val="28"/>
        </w:rPr>
        <w:t xml:space="preserve"> называется </w:t>
      </w:r>
      <w:r>
        <w:rPr>
          <w:i/>
          <w:sz w:val="28"/>
          <w:szCs w:val="28"/>
        </w:rPr>
        <w:t>абсолютным сдвигом</w:t>
      </w:r>
      <w:r>
        <w:rPr>
          <w:sz w:val="28"/>
          <w:szCs w:val="28"/>
        </w:rPr>
        <w:t xml:space="preserve">. Прямые углы превратятся в острые. </w:t>
      </w:r>
      <w:r>
        <w:rPr>
          <w:i/>
          <w:sz w:val="28"/>
          <w:szCs w:val="28"/>
        </w:rPr>
        <w:t xml:space="preserve">Угол </w:t>
      </w:r>
      <w:r>
        <w:rPr>
          <w:i/>
          <w:position w:val="-10"/>
          <w:sz w:val="28"/>
          <w:szCs w:val="28"/>
        </w:rPr>
        <w:object w:dxaOrig="216" w:dyaOrig="276" w14:anchorId="35DDECFE">
          <v:shape id="_x0000_i1026" type="#_x0000_t75" style="width:10.5pt;height:13.5pt" o:ole="">
            <v:imagedata r:id="rId8" o:title=""/>
          </v:shape>
          <o:OLEObject Type="Embed" ProgID="Equation.DSMT4" ShapeID="_x0000_i1026" DrawAspect="Content" ObjectID="_1769325608" r:id="rId9"/>
        </w:object>
      </w:r>
      <w:r>
        <w:rPr>
          <w:i/>
          <w:sz w:val="28"/>
          <w:szCs w:val="28"/>
        </w:rPr>
        <w:t xml:space="preserve"> называется относительным сдвигом </w:t>
      </w:r>
      <w:r>
        <w:rPr>
          <w:sz w:val="28"/>
          <w:szCs w:val="28"/>
        </w:rPr>
        <w:t>или</w:t>
      </w:r>
      <w:r>
        <w:rPr>
          <w:i/>
          <w:sz w:val="28"/>
          <w:szCs w:val="28"/>
        </w:rPr>
        <w:t xml:space="preserve"> углом сдвига</w:t>
      </w:r>
      <w:r>
        <w:rPr>
          <w:sz w:val="28"/>
          <w:szCs w:val="28"/>
        </w:rPr>
        <w:t>.</w:t>
      </w:r>
    </w:p>
    <w:p w14:paraId="2E0B158A" w14:textId="77777777" w:rsidR="00E350FB" w:rsidRDefault="00E350FB" w:rsidP="00E350FB">
      <w:pPr>
        <w:tabs>
          <w:tab w:val="left" w:pos="225"/>
          <w:tab w:val="center" w:pos="510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</w:rPr>
        <w:t>Рис. 14.</w:t>
      </w:r>
      <w:r>
        <w:rPr>
          <w:sz w:val="28"/>
          <w:szCs w:val="28"/>
        </w:rPr>
        <w:tab/>
      </w:r>
      <w:r>
        <w:rPr>
          <w:position w:val="-28"/>
          <w:sz w:val="28"/>
          <w:szCs w:val="28"/>
        </w:rPr>
        <w:object w:dxaOrig="1344" w:dyaOrig="720" w14:anchorId="1DD99661">
          <v:shape id="_x0000_i1027" type="#_x0000_t75" style="width:67.5pt;height:36pt" o:ole="">
            <v:imagedata r:id="rId10" o:title=""/>
          </v:shape>
          <o:OLEObject Type="Embed" ProgID="Equation.DSMT4" ShapeID="_x0000_i1027" DrawAspect="Content" ObjectID="_1769325609" r:id="rId11"/>
        </w:object>
      </w:r>
      <w:r>
        <w:rPr>
          <w:sz w:val="28"/>
          <w:szCs w:val="28"/>
        </w:rPr>
        <w:t>.</w:t>
      </w:r>
    </w:p>
    <w:p w14:paraId="7A461BB5" w14:textId="77777777" w:rsidR="00E350FB" w:rsidRDefault="00E350FB" w:rsidP="00E350FB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F6AD35E" wp14:editId="003B859C">
            <wp:simplePos x="0" y="0"/>
            <wp:positionH relativeFrom="column">
              <wp:posOffset>114300</wp:posOffset>
            </wp:positionH>
            <wp:positionV relativeFrom="paragraph">
              <wp:posOffset>50800</wp:posOffset>
            </wp:positionV>
            <wp:extent cx="1149350" cy="12573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Рассмотрим равновесие отсеченной правой части. Определяя </w:t>
      </w:r>
      <w:r>
        <w:rPr>
          <w:position w:val="-16"/>
          <w:sz w:val="28"/>
          <w:szCs w:val="28"/>
        </w:rPr>
        <w:object w:dxaOrig="960" w:dyaOrig="456" w14:anchorId="06815797">
          <v:shape id="_x0000_i1028" type="#_x0000_t75" style="width:48pt;height:22.5pt" o:ole="">
            <v:imagedata r:id="rId13" o:title=""/>
          </v:shape>
          <o:OLEObject Type="Embed" ProgID="Equation.DSMT4" ShapeID="_x0000_i1028" DrawAspect="Content" ObjectID="_1769325610" r:id="rId14"/>
        </w:object>
      </w:r>
      <w:r>
        <w:rPr>
          <w:sz w:val="28"/>
          <w:szCs w:val="28"/>
        </w:rPr>
        <w:t xml:space="preserve">, получим, что равнодействующая </w:t>
      </w:r>
      <w:r>
        <w:rPr>
          <w:position w:val="-16"/>
          <w:sz w:val="28"/>
          <w:szCs w:val="28"/>
        </w:rPr>
        <w:object w:dxaOrig="864" w:dyaOrig="420" w14:anchorId="2B09EBE3">
          <v:shape id="_x0000_i1029" type="#_x0000_t75" style="width:43.5pt;height:21pt" o:ole="">
            <v:imagedata r:id="rId15" o:title=""/>
          </v:shape>
          <o:OLEObject Type="Embed" ProgID="Equation.DSMT4" ShapeID="_x0000_i1029" DrawAspect="Content" ObjectID="_1769325611" r:id="rId16"/>
        </w:object>
      </w:r>
      <w:r>
        <w:rPr>
          <w:sz w:val="28"/>
          <w:szCs w:val="28"/>
        </w:rPr>
        <w:t xml:space="preserve"> с одной стороны, но перерезывающая сила </w:t>
      </w:r>
      <w:r>
        <w:rPr>
          <w:position w:val="-16"/>
          <w:sz w:val="28"/>
          <w:szCs w:val="28"/>
        </w:rPr>
        <w:object w:dxaOrig="840" w:dyaOrig="420" w14:anchorId="36AB35DF">
          <v:shape id="_x0000_i1030" type="#_x0000_t75" style="width:42pt;height:21pt" o:ole="">
            <v:imagedata r:id="rId17" o:title=""/>
          </v:shape>
          <o:OLEObject Type="Embed" ProgID="Equation.DSMT4" ShapeID="_x0000_i1030" DrawAspect="Content" ObjectID="_1769325612" r:id="rId18"/>
        </w:object>
      </w:r>
      <w:r>
        <w:rPr>
          <w:sz w:val="28"/>
          <w:szCs w:val="28"/>
        </w:rPr>
        <w:t xml:space="preserve"> в сечении. Отсюда</w:t>
      </w:r>
    </w:p>
    <w:p w14:paraId="6EA1E104" w14:textId="77777777" w:rsidR="00E350FB" w:rsidRDefault="00E350FB" w:rsidP="00E350FB">
      <w:pPr>
        <w:spacing w:line="360" w:lineRule="auto"/>
        <w:jc w:val="center"/>
        <w:rPr>
          <w:sz w:val="28"/>
          <w:szCs w:val="28"/>
        </w:rPr>
      </w:pPr>
      <w:r>
        <w:rPr>
          <w:position w:val="-36"/>
          <w:sz w:val="28"/>
          <w:szCs w:val="28"/>
        </w:rPr>
        <w:object w:dxaOrig="1500" w:dyaOrig="684" w14:anchorId="613E8DD4">
          <v:shape id="_x0000_i1031" type="#_x0000_t75" style="width:75pt;height:34.5pt" o:ole="">
            <v:imagedata r:id="rId19" o:title=""/>
          </v:shape>
          <o:OLEObject Type="Embed" ProgID="Equation.DSMT4" ShapeID="_x0000_i1031" DrawAspect="Content" ObjectID="_1769325613" r:id="rId20"/>
        </w:object>
      </w:r>
      <w:r>
        <w:rPr>
          <w:sz w:val="28"/>
          <w:szCs w:val="28"/>
        </w:rPr>
        <w:t>,</w:t>
      </w:r>
    </w:p>
    <w:p w14:paraId="534256CE" w14:textId="77777777" w:rsidR="00E350FB" w:rsidRDefault="00E350FB" w:rsidP="00E350FB">
      <w:pPr>
        <w:spacing w:line="360" w:lineRule="auto"/>
        <w:rPr>
          <w:sz w:val="28"/>
          <w:szCs w:val="28"/>
        </w:rPr>
      </w:pPr>
      <w:r>
        <w:rPr>
          <w:b/>
        </w:rPr>
        <w:t>Рис. 15.</w:t>
      </w:r>
    </w:p>
    <w:p w14:paraId="3308FC85" w14:textId="77777777" w:rsidR="00E350FB" w:rsidRDefault="00E350FB" w:rsidP="00E350FB">
      <w:pPr>
        <w:spacing w:line="360" w:lineRule="auto"/>
        <w:jc w:val="both"/>
        <w:rPr>
          <w:sz w:val="28"/>
          <w:szCs w:val="28"/>
        </w:rPr>
      </w:pPr>
    </w:p>
    <w:p w14:paraId="7ACC526E" w14:textId="77777777" w:rsidR="00E350FB" w:rsidRDefault="00E350FB" w:rsidP="00E350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касательные напряжения равномерно распределены по площади </w:t>
      </w:r>
      <w:r>
        <w:rPr>
          <w:position w:val="-4"/>
          <w:sz w:val="28"/>
          <w:szCs w:val="28"/>
        </w:rPr>
        <w:object w:dxaOrig="264" w:dyaOrig="276" w14:anchorId="37D3F00F">
          <v:shape id="_x0000_i1032" type="#_x0000_t75" style="width:13.5pt;height:13.5pt" o:ole="">
            <v:imagedata r:id="rId21" o:title=""/>
          </v:shape>
          <o:OLEObject Type="Embed" ProgID="Equation.DSMT4" ShapeID="_x0000_i1032" DrawAspect="Content" ObjectID="_1769325614" r:id="rId22"/>
        </w:object>
      </w:r>
      <w:r>
        <w:rPr>
          <w:sz w:val="28"/>
          <w:szCs w:val="28"/>
        </w:rPr>
        <w:t xml:space="preserve"> и тогда</w:t>
      </w:r>
    </w:p>
    <w:p w14:paraId="0B83372E" w14:textId="77777777" w:rsidR="00E350FB" w:rsidRDefault="00E350FB" w:rsidP="00E350FB">
      <w:pPr>
        <w:spacing w:line="360" w:lineRule="auto"/>
        <w:jc w:val="center"/>
        <w:rPr>
          <w:sz w:val="28"/>
          <w:szCs w:val="28"/>
        </w:rPr>
      </w:pPr>
      <w:r>
        <w:rPr>
          <w:position w:val="-26"/>
          <w:sz w:val="28"/>
          <w:szCs w:val="28"/>
        </w:rPr>
        <w:object w:dxaOrig="1464" w:dyaOrig="744" w14:anchorId="58AD3475">
          <v:shape id="_x0000_i1033" type="#_x0000_t75" style="width:73.5pt;height:37.5pt" o:ole="">
            <v:imagedata r:id="rId23" o:title=""/>
          </v:shape>
          <o:OLEObject Type="Embed" ProgID="Equation.DSMT4" ShapeID="_x0000_i1033" DrawAspect="Content" ObjectID="_1769325615" r:id="rId24"/>
        </w:object>
      </w:r>
      <w:r>
        <w:rPr>
          <w:sz w:val="28"/>
          <w:szCs w:val="28"/>
        </w:rPr>
        <w:t>.</w:t>
      </w:r>
    </w:p>
    <w:p w14:paraId="43E8A4DF" w14:textId="77777777" w:rsidR="00E350FB" w:rsidRDefault="00E350FB" w:rsidP="00E350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Введем коэффициент пропорциональности </w:t>
      </w:r>
      <w:r>
        <w:rPr>
          <w:position w:val="-6"/>
          <w:sz w:val="28"/>
          <w:szCs w:val="28"/>
        </w:rPr>
        <w:object w:dxaOrig="276" w:dyaOrig="300" w14:anchorId="07C25183">
          <v:shape id="_x0000_i1034" type="#_x0000_t75" style="width:13.5pt;height:15pt" o:ole="">
            <v:imagedata r:id="rId25" o:title=""/>
          </v:shape>
          <o:OLEObject Type="Embed" ProgID="Equation.DSMT4" ShapeID="_x0000_i1034" DrawAspect="Content" ObjectID="_1769325616" r:id="rId26"/>
        </w:object>
      </w:r>
      <w:r>
        <w:rPr>
          <w:sz w:val="28"/>
          <w:szCs w:val="28"/>
        </w:rPr>
        <w:t>, который зависит от свойств материала и тогда закон упругости при сдвиге определится</w:t>
      </w:r>
    </w:p>
    <w:p w14:paraId="4F09CB96" w14:textId="77777777" w:rsidR="00E350FB" w:rsidRDefault="00E350FB" w:rsidP="00E350FB">
      <w:pPr>
        <w:spacing w:line="360" w:lineRule="auto"/>
        <w:jc w:val="center"/>
        <w:rPr>
          <w:sz w:val="28"/>
          <w:szCs w:val="28"/>
        </w:rPr>
      </w:pPr>
      <w:r>
        <w:rPr>
          <w:position w:val="-26"/>
          <w:sz w:val="28"/>
          <w:szCs w:val="28"/>
        </w:rPr>
        <w:object w:dxaOrig="1116" w:dyaOrig="696" w14:anchorId="44BDBC5F">
          <v:shape id="_x0000_i1035" type="#_x0000_t75" style="width:55.5pt;height:34.5pt" o:ole="">
            <v:imagedata r:id="rId27" o:title=""/>
          </v:shape>
          <o:OLEObject Type="Embed" ProgID="Equation.DSMT4" ShapeID="_x0000_i1035" DrawAspect="Content" ObjectID="_1769325617" r:id="rId28"/>
        </w:object>
      </w:r>
      <w:r>
        <w:rPr>
          <w:sz w:val="28"/>
          <w:szCs w:val="28"/>
        </w:rPr>
        <w:t>,</w:t>
      </w:r>
    </w:p>
    <w:p w14:paraId="45D42BC2" w14:textId="77777777" w:rsidR="00E350FB" w:rsidRDefault="00E350FB" w:rsidP="00E350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position w:val="-6"/>
          <w:sz w:val="28"/>
          <w:szCs w:val="28"/>
        </w:rPr>
        <w:object w:dxaOrig="816" w:dyaOrig="300" w14:anchorId="3DF061AD">
          <v:shape id="_x0000_i1036" type="#_x0000_t75" style="width:40.5pt;height:15pt" o:ole="">
            <v:imagedata r:id="rId29" o:title=""/>
          </v:shape>
          <o:OLEObject Type="Embed" ProgID="Equation.DSMT4" ShapeID="_x0000_i1036" DrawAspect="Content" ObjectID="_1769325618" r:id="rId30"/>
        </w:object>
      </w:r>
      <w:r>
        <w:rPr>
          <w:sz w:val="28"/>
          <w:szCs w:val="28"/>
        </w:rPr>
        <w:t xml:space="preserve"> жесткость сечения при сдвиге.</w:t>
      </w:r>
    </w:p>
    <w:p w14:paraId="779F8B63" w14:textId="77777777" w:rsidR="00E350FB" w:rsidRDefault="00E350FB" w:rsidP="00E350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приведенные формулы, запишем </w:t>
      </w:r>
      <w:r>
        <w:rPr>
          <w:b/>
          <w:sz w:val="28"/>
          <w:szCs w:val="28"/>
          <w:u w:val="single"/>
        </w:rPr>
        <w:t>закон Гука при сдвиге</w:t>
      </w:r>
      <w:r>
        <w:rPr>
          <w:i/>
          <w:sz w:val="28"/>
          <w:szCs w:val="28"/>
        </w:rPr>
        <w:t>: касательное напряжение прямо пропорционально относительному сдвигу.</w:t>
      </w:r>
    </w:p>
    <w:p w14:paraId="3EB353F8" w14:textId="77777777" w:rsidR="00E350FB" w:rsidRDefault="00E350FB" w:rsidP="00E350FB">
      <w:pPr>
        <w:spacing w:line="360" w:lineRule="auto"/>
        <w:jc w:val="center"/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1020" w:dyaOrig="336" w14:anchorId="49E00988">
          <v:shape id="_x0000_i1037" type="#_x0000_t75" style="width:51pt;height:16.5pt" o:ole="">
            <v:imagedata r:id="rId31" o:title=""/>
          </v:shape>
          <o:OLEObject Type="Embed" ProgID="Equation.DSMT4" ShapeID="_x0000_i1037" DrawAspect="Content" ObjectID="_1769325619" r:id="rId32"/>
        </w:object>
      </w:r>
      <w:r>
        <w:rPr>
          <w:sz w:val="28"/>
          <w:szCs w:val="28"/>
        </w:rPr>
        <w:t>,</w:t>
      </w:r>
    </w:p>
    <w:p w14:paraId="00A92671" w14:textId="77777777" w:rsidR="00E350FB" w:rsidRDefault="00E350FB" w:rsidP="00E350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position w:val="-6"/>
          <w:sz w:val="28"/>
          <w:szCs w:val="28"/>
        </w:rPr>
        <w:object w:dxaOrig="276" w:dyaOrig="300" w14:anchorId="32DA7E86">
          <v:shape id="_x0000_i1038" type="#_x0000_t75" style="width:13.5pt;height:15pt" o:ole="">
            <v:imagedata r:id="rId33" o:title=""/>
          </v:shape>
          <o:OLEObject Type="Embed" ProgID="Equation.DSMT4" ShapeID="_x0000_i1038" DrawAspect="Content" ObjectID="_1769325620" r:id="rId34"/>
        </w:object>
      </w:r>
      <w:r>
        <w:rPr>
          <w:sz w:val="28"/>
          <w:szCs w:val="28"/>
        </w:rPr>
        <w:t xml:space="preserve"> – модуль упругости второго рода при сдвиге (модуль сдвига).</w:t>
      </w:r>
    </w:p>
    <w:p w14:paraId="74346C41" w14:textId="77777777" w:rsidR="00E350FB" w:rsidRDefault="00E350FB" w:rsidP="00E350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Между модулем упругости и сдвига существует взаимосвязь:</w:t>
      </w:r>
    </w:p>
    <w:p w14:paraId="1A29E417" w14:textId="77777777" w:rsidR="00E350FB" w:rsidRDefault="00E350FB" w:rsidP="00E350FB">
      <w:pPr>
        <w:spacing w:line="360" w:lineRule="auto"/>
        <w:jc w:val="center"/>
        <w:rPr>
          <w:sz w:val="28"/>
          <w:szCs w:val="28"/>
        </w:rPr>
      </w:pPr>
      <w:r>
        <w:rPr>
          <w:position w:val="-36"/>
          <w:sz w:val="28"/>
          <w:szCs w:val="28"/>
        </w:rPr>
        <w:object w:dxaOrig="2340" w:dyaOrig="804" w14:anchorId="0334A589">
          <v:shape id="_x0000_i1039" type="#_x0000_t75" style="width:117pt;height:40.5pt" o:ole="">
            <v:imagedata r:id="rId35" o:title=""/>
          </v:shape>
          <o:OLEObject Type="Embed" ProgID="Equation.DSMT4" ShapeID="_x0000_i1039" DrawAspect="Content" ObjectID="_1769325621" r:id="rId36"/>
        </w:object>
      </w:r>
      <w:r>
        <w:rPr>
          <w:sz w:val="28"/>
          <w:szCs w:val="28"/>
        </w:rPr>
        <w:t>,</w:t>
      </w:r>
    </w:p>
    <w:p w14:paraId="542009B7" w14:textId="77777777" w:rsidR="00E350FB" w:rsidRDefault="00E350FB" w:rsidP="00E350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position w:val="-10"/>
          <w:sz w:val="28"/>
          <w:szCs w:val="28"/>
        </w:rPr>
        <w:object w:dxaOrig="456" w:dyaOrig="276" w14:anchorId="15BF3DDB">
          <v:shape id="_x0000_i1040" type="#_x0000_t75" style="width:22.5pt;height:13.5pt" o:ole="">
            <v:imagedata r:id="rId37" o:title=""/>
          </v:shape>
          <o:OLEObject Type="Embed" ProgID="Equation.DSMT4" ShapeID="_x0000_i1040" DrawAspect="Content" ObjectID="_1769325622" r:id="rId38"/>
        </w:object>
      </w:r>
      <w:r>
        <w:rPr>
          <w:sz w:val="28"/>
          <w:szCs w:val="28"/>
        </w:rPr>
        <w:t xml:space="preserve"> коэффициент Пуассона.</w:t>
      </w:r>
    </w:p>
    <w:p w14:paraId="6C2196A2" w14:textId="77777777" w:rsidR="00E350FB" w:rsidRDefault="00E350FB" w:rsidP="00E350FB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Условие прочности для сдвига</w:t>
      </w:r>
    </w:p>
    <w:p w14:paraId="5F9CA6EE" w14:textId="77777777" w:rsidR="00E350FB" w:rsidRDefault="00E350FB" w:rsidP="00E350FB">
      <w:pPr>
        <w:spacing w:line="360" w:lineRule="auto"/>
        <w:jc w:val="center"/>
        <w:rPr>
          <w:sz w:val="28"/>
          <w:szCs w:val="28"/>
        </w:rPr>
      </w:pPr>
      <w:r>
        <w:rPr>
          <w:position w:val="-26"/>
          <w:sz w:val="28"/>
          <w:szCs w:val="28"/>
        </w:rPr>
        <w:object w:dxaOrig="1404" w:dyaOrig="696" w14:anchorId="64B4C02B">
          <v:shape id="_x0000_i1041" type="#_x0000_t75" style="width:70.5pt;height:34.5pt" o:ole="">
            <v:imagedata r:id="rId39" o:title=""/>
          </v:shape>
          <o:OLEObject Type="Embed" ProgID="Equation.DSMT4" ShapeID="_x0000_i1041" DrawAspect="Content" ObjectID="_1769325623" r:id="rId40"/>
        </w:object>
      </w:r>
      <w:r>
        <w:rPr>
          <w:sz w:val="28"/>
          <w:szCs w:val="28"/>
        </w:rPr>
        <w:t>,</w:t>
      </w:r>
    </w:p>
    <w:p w14:paraId="17BCEFD3" w14:textId="77777777" w:rsidR="00E350FB" w:rsidRDefault="00E350FB" w:rsidP="00E350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position w:val="-12"/>
          <w:sz w:val="28"/>
          <w:szCs w:val="28"/>
        </w:rPr>
        <w:object w:dxaOrig="480" w:dyaOrig="360" w14:anchorId="053D18A7">
          <v:shape id="_x0000_i1042" type="#_x0000_t75" style="width:24pt;height:18pt" o:ole="">
            <v:imagedata r:id="rId41" o:title=""/>
          </v:shape>
          <o:OLEObject Type="Embed" ProgID="Equation.DSMT4" ShapeID="_x0000_i1042" DrawAspect="Content" ObjectID="_1769325624" r:id="rId42"/>
        </w:object>
      </w:r>
      <w:r>
        <w:rPr>
          <w:sz w:val="28"/>
          <w:szCs w:val="28"/>
        </w:rPr>
        <w:t xml:space="preserve"> перерезывающая сила;</w:t>
      </w:r>
    </w:p>
    <w:p w14:paraId="464932B1" w14:textId="77777777" w:rsidR="00E350FB" w:rsidRDefault="00E350FB" w:rsidP="00E350F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684" w:dyaOrig="420" w14:anchorId="13E768C8">
          <v:shape id="_x0000_i1043" type="#_x0000_t75" style="width:34.5pt;height:21pt" o:ole="">
            <v:imagedata r:id="rId43" o:title=""/>
          </v:shape>
          <o:OLEObject Type="Embed" ProgID="Equation.DSMT4" ShapeID="_x0000_i1043" DrawAspect="Content" ObjectID="_1769325625" r:id="rId44"/>
        </w:object>
      </w:r>
      <w:r>
        <w:rPr>
          <w:sz w:val="28"/>
          <w:szCs w:val="28"/>
        </w:rPr>
        <w:t xml:space="preserve"> допускаемое напряжение на срез.</w:t>
      </w:r>
    </w:p>
    <w:p w14:paraId="012A7D42" w14:textId="77777777" w:rsidR="00E350FB" w:rsidRDefault="00E350FB" w:rsidP="00E350FB">
      <w:pPr>
        <w:spacing w:line="360" w:lineRule="auto"/>
        <w:jc w:val="center"/>
        <w:rPr>
          <w:b/>
          <w:spacing w:val="36"/>
          <w:sz w:val="28"/>
          <w:szCs w:val="28"/>
        </w:rPr>
      </w:pPr>
    </w:p>
    <w:p w14:paraId="5613EEFE" w14:textId="77777777" w:rsidR="00E350FB" w:rsidRDefault="00E350FB" w:rsidP="00E350FB">
      <w:pPr>
        <w:spacing w:line="360" w:lineRule="auto"/>
        <w:jc w:val="center"/>
        <w:rPr>
          <w:b/>
          <w:spacing w:val="36"/>
          <w:sz w:val="28"/>
          <w:szCs w:val="28"/>
        </w:rPr>
      </w:pPr>
    </w:p>
    <w:p w14:paraId="55C471F2" w14:textId="77777777" w:rsidR="00E350FB" w:rsidRDefault="00E350FB" w:rsidP="00E350FB">
      <w:pPr>
        <w:spacing w:line="360" w:lineRule="auto"/>
        <w:jc w:val="center"/>
        <w:rPr>
          <w:b/>
          <w:spacing w:val="36"/>
          <w:sz w:val="28"/>
          <w:szCs w:val="28"/>
        </w:rPr>
      </w:pPr>
    </w:p>
    <w:p w14:paraId="6C5436E4" w14:textId="77777777" w:rsidR="00E350FB" w:rsidRDefault="00E350FB" w:rsidP="00E350FB">
      <w:pPr>
        <w:spacing w:line="360" w:lineRule="auto"/>
        <w:jc w:val="center"/>
        <w:rPr>
          <w:b/>
          <w:spacing w:val="36"/>
          <w:sz w:val="28"/>
          <w:szCs w:val="28"/>
        </w:rPr>
      </w:pPr>
      <w:r>
        <w:rPr>
          <w:b/>
          <w:spacing w:val="36"/>
          <w:sz w:val="28"/>
          <w:szCs w:val="28"/>
        </w:rPr>
        <w:t>Смятие</w:t>
      </w:r>
    </w:p>
    <w:p w14:paraId="75CAAAD5" w14:textId="77777777" w:rsidR="00E350FB" w:rsidRDefault="00E350FB" w:rsidP="00E350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одновременно со сдвигом происходит смятие боковой поверхности в месте контакта в результате передачи нагрузки от одной поверхности к другой. При этом на поверхности возникают сжимающие напряжения, называемые </w:t>
      </w:r>
      <w:r>
        <w:rPr>
          <w:i/>
          <w:sz w:val="28"/>
          <w:szCs w:val="28"/>
          <w:u w:val="single"/>
        </w:rPr>
        <w:t>напряжениями смятия</w:t>
      </w:r>
      <w:r>
        <w:rPr>
          <w:sz w:val="28"/>
          <w:szCs w:val="28"/>
        </w:rPr>
        <w:t xml:space="preserve"> </w:t>
      </w:r>
      <w:r>
        <w:rPr>
          <w:position w:val="-12"/>
          <w:sz w:val="28"/>
          <w:szCs w:val="28"/>
        </w:rPr>
        <w:object w:dxaOrig="444" w:dyaOrig="384" w14:anchorId="2FAB7748">
          <v:shape id="_x0000_i1044" type="#_x0000_t75" style="width:22.5pt;height:19.5pt" o:ole="">
            <v:imagedata r:id="rId45" o:title=""/>
          </v:shape>
          <o:OLEObject Type="Embed" ProgID="Equation.DSMT4" ShapeID="_x0000_i1044" DrawAspect="Content" ObjectID="_1769325626" r:id="rId46"/>
        </w:object>
      </w:r>
      <w:r>
        <w:rPr>
          <w:sz w:val="28"/>
          <w:szCs w:val="28"/>
        </w:rPr>
        <w:t>.</w:t>
      </w:r>
    </w:p>
    <w:p w14:paraId="7B089DB1" w14:textId="77777777" w:rsidR="00E350FB" w:rsidRDefault="00E350FB" w:rsidP="00E350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00BC897" wp14:editId="3F1B34FA">
            <wp:simplePos x="0" y="0"/>
            <wp:positionH relativeFrom="column">
              <wp:posOffset>0</wp:posOffset>
            </wp:positionH>
            <wp:positionV relativeFrom="paragraph">
              <wp:posOffset>138430</wp:posOffset>
            </wp:positionV>
            <wp:extent cx="2514600" cy="1042035"/>
            <wp:effectExtent l="0" t="0" r="0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При расчете боковой цилиндрической поверхности напряжения распределены </w:t>
      </w:r>
      <w:r>
        <w:rPr>
          <w:sz w:val="28"/>
          <w:szCs w:val="28"/>
          <w:u w:val="single"/>
        </w:rPr>
        <w:t>не равномерно</w:t>
      </w:r>
      <w:r>
        <w:rPr>
          <w:sz w:val="28"/>
          <w:szCs w:val="28"/>
        </w:rPr>
        <w:t>, поэтому расчет проводят для наиболее нагруженной точки. Для этого вместо боковой поверхности цилиндра в расчете используют плоскую поверхность, проходящую через диаметр.</w:t>
      </w:r>
    </w:p>
    <w:p w14:paraId="14969A4C" w14:textId="77777777" w:rsidR="00E350FB" w:rsidRDefault="00E350FB" w:rsidP="00E350FB">
      <w:pPr>
        <w:spacing w:line="360" w:lineRule="auto"/>
        <w:jc w:val="center"/>
        <w:rPr>
          <w:b/>
          <w:i/>
          <w:sz w:val="28"/>
          <w:szCs w:val="28"/>
        </w:rPr>
      </w:pPr>
    </w:p>
    <w:p w14:paraId="70AA06FC" w14:textId="77777777" w:rsidR="00E350FB" w:rsidRDefault="00E350FB" w:rsidP="00E350FB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Условие прочности при смятии</w:t>
      </w:r>
    </w:p>
    <w:p w14:paraId="45DAE649" w14:textId="77777777" w:rsidR="00E350FB" w:rsidRDefault="00E350FB" w:rsidP="00E350FB">
      <w:pPr>
        <w:spacing w:line="360" w:lineRule="auto"/>
        <w:jc w:val="center"/>
        <w:rPr>
          <w:sz w:val="28"/>
          <w:szCs w:val="28"/>
        </w:rPr>
      </w:pPr>
      <w:r>
        <w:rPr>
          <w:position w:val="-34"/>
          <w:sz w:val="28"/>
          <w:szCs w:val="28"/>
        </w:rPr>
        <w:object w:dxaOrig="1980" w:dyaOrig="780" w14:anchorId="11CC38C9">
          <v:shape id="_x0000_i1045" type="#_x0000_t75" style="width:99pt;height:39pt" o:ole="">
            <v:imagedata r:id="rId48" o:title=""/>
          </v:shape>
          <o:OLEObject Type="Embed" ProgID="Equation.DSMT4" ShapeID="_x0000_i1045" DrawAspect="Content" ObjectID="_1769325627" r:id="rId49"/>
        </w:object>
      </w:r>
      <w:r>
        <w:rPr>
          <w:sz w:val="28"/>
          <w:szCs w:val="28"/>
        </w:rPr>
        <w:t>,</w:t>
      </w:r>
    </w:p>
    <w:p w14:paraId="79C1585B" w14:textId="77777777" w:rsidR="00E350FB" w:rsidRDefault="00E350FB" w:rsidP="00E350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position w:val="-12"/>
          <w:sz w:val="28"/>
          <w:szCs w:val="28"/>
        </w:rPr>
        <w:object w:dxaOrig="1056" w:dyaOrig="384" w14:anchorId="62AB21F4">
          <v:shape id="_x0000_i1046" type="#_x0000_t75" style="width:52.5pt;height:19.5pt" o:ole="">
            <v:imagedata r:id="rId50" o:title=""/>
          </v:shape>
          <o:OLEObject Type="Embed" ProgID="Equation.DSMT4" ShapeID="_x0000_i1046" DrawAspect="Content" ObjectID="_1769325628" r:id="rId51"/>
        </w:object>
      </w:r>
      <w:r>
        <w:rPr>
          <w:sz w:val="28"/>
          <w:szCs w:val="28"/>
        </w:rPr>
        <w:t xml:space="preserve">; </w:t>
      </w:r>
      <w:r>
        <w:rPr>
          <w:position w:val="-6"/>
          <w:sz w:val="28"/>
          <w:szCs w:val="28"/>
        </w:rPr>
        <w:object w:dxaOrig="456" w:dyaOrig="300" w14:anchorId="5A426A8D">
          <v:shape id="_x0000_i1047" type="#_x0000_t75" style="width:22.5pt;height:15pt" o:ole="">
            <v:imagedata r:id="rId52" o:title=""/>
          </v:shape>
          <o:OLEObject Type="Embed" ProgID="Equation.DSMT4" ShapeID="_x0000_i1047" DrawAspect="Content" ObjectID="_1769325629" r:id="rId53"/>
        </w:object>
      </w:r>
      <w:r>
        <w:rPr>
          <w:sz w:val="28"/>
          <w:szCs w:val="28"/>
        </w:rPr>
        <w:t xml:space="preserve"> диаметр окружности сечения; </w:t>
      </w:r>
      <w:r>
        <w:rPr>
          <w:position w:val="-6"/>
          <w:sz w:val="28"/>
          <w:szCs w:val="28"/>
        </w:rPr>
        <w:object w:dxaOrig="444" w:dyaOrig="300" w14:anchorId="40FE860E">
          <v:shape id="_x0000_i1048" type="#_x0000_t75" style="width:22.5pt;height:15pt" o:ole="">
            <v:imagedata r:id="rId54" o:title=""/>
          </v:shape>
          <o:OLEObject Type="Embed" ProgID="Equation.DSMT4" ShapeID="_x0000_i1048" DrawAspect="Content" ObjectID="_1769325630" r:id="rId55"/>
        </w:object>
      </w:r>
      <w:r>
        <w:rPr>
          <w:sz w:val="28"/>
          <w:szCs w:val="28"/>
        </w:rPr>
        <w:t xml:space="preserve"> наименьшая высота соединяемых пластин.</w:t>
      </w:r>
    </w:p>
    <w:p w14:paraId="09679319" w14:textId="77777777" w:rsidR="00E350FB" w:rsidRDefault="00E350FB" w:rsidP="00E350FB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2556" w:dyaOrig="420" w14:anchorId="7F6990F6">
          <v:shape id="_x0000_i1049" type="#_x0000_t75" style="width:127.5pt;height:21pt" o:ole="">
            <v:imagedata r:id="rId56" o:title=""/>
          </v:shape>
          <o:OLEObject Type="Embed" ProgID="Equation.DSMT4" ShapeID="_x0000_i1049" DrawAspect="Content" ObjectID="_1769325631" r:id="rId57"/>
        </w:object>
      </w:r>
      <w:r>
        <w:rPr>
          <w:sz w:val="28"/>
          <w:szCs w:val="28"/>
        </w:rPr>
        <w:t>.</w:t>
      </w:r>
    </w:p>
    <w:p w14:paraId="6582D942" w14:textId="77777777" w:rsidR="00E350FB" w:rsidRDefault="00E350FB" w:rsidP="00E350FB">
      <w:pPr>
        <w:spacing w:line="360" w:lineRule="auto"/>
        <w:ind w:firstLine="720"/>
        <w:jc w:val="center"/>
        <w:rPr>
          <w:sz w:val="28"/>
          <w:szCs w:val="28"/>
        </w:rPr>
      </w:pPr>
    </w:p>
    <w:p w14:paraId="67D59523" w14:textId="77777777" w:rsidR="00E350FB" w:rsidRDefault="00E350FB" w:rsidP="00E350F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Примеры деталей, работающих на сдвиг и смятие</w:t>
      </w:r>
    </w:p>
    <w:p w14:paraId="07C74998" w14:textId="77777777" w:rsidR="00E350FB" w:rsidRDefault="00E350FB" w:rsidP="00E350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1. Ось</w:t>
      </w:r>
      <w:r>
        <w:rPr>
          <w:sz w:val="28"/>
          <w:szCs w:val="28"/>
        </w:rPr>
        <w:t xml:space="preserve">. </w:t>
      </w:r>
      <w:r>
        <w:rPr>
          <w:position w:val="-28"/>
          <w:sz w:val="28"/>
          <w:szCs w:val="28"/>
        </w:rPr>
        <w:object w:dxaOrig="1236" w:dyaOrig="756" w14:anchorId="0FEB3152">
          <v:shape id="_x0000_i1050" type="#_x0000_t75" style="width:61.5pt;height:37.5pt" o:ole="">
            <v:imagedata r:id="rId58" o:title=""/>
          </v:shape>
          <o:OLEObject Type="Embed" ProgID="Equation.DSMT4" ShapeID="_x0000_i1050" DrawAspect="Content" ObjectID="_1769325632" r:id="rId59"/>
        </w:object>
      </w:r>
      <w:r>
        <w:rPr>
          <w:sz w:val="28"/>
          <w:szCs w:val="28"/>
        </w:rPr>
        <w:t xml:space="preserve">; </w:t>
      </w:r>
      <w:r>
        <w:rPr>
          <w:position w:val="-6"/>
          <w:sz w:val="28"/>
          <w:szCs w:val="28"/>
        </w:rPr>
        <w:object w:dxaOrig="780" w:dyaOrig="300" w14:anchorId="4CCFC552">
          <v:shape id="_x0000_i1051" type="#_x0000_t75" style="width:39pt;height:15pt" o:ole="">
            <v:imagedata r:id="rId60" o:title=""/>
          </v:shape>
          <o:OLEObject Type="Embed" ProgID="Equation.DSMT4" ShapeID="_x0000_i1051" DrawAspect="Content" ObjectID="_1769325633" r:id="rId61"/>
        </w:object>
      </w:r>
      <w:r>
        <w:rPr>
          <w:sz w:val="28"/>
          <w:szCs w:val="28"/>
        </w:rPr>
        <w:t xml:space="preserve"> количество площадей среза (сдвига). </w:t>
      </w:r>
      <w:r>
        <w:rPr>
          <w:position w:val="-12"/>
          <w:sz w:val="28"/>
          <w:szCs w:val="28"/>
        </w:rPr>
        <w:object w:dxaOrig="1056" w:dyaOrig="384" w14:anchorId="59D1ACE9">
          <v:shape id="_x0000_i1052" type="#_x0000_t75" style="width:52.5pt;height:19.5pt" o:ole="">
            <v:imagedata r:id="rId50" o:title=""/>
          </v:shape>
          <o:OLEObject Type="Embed" ProgID="Equation.DSMT4" ShapeID="_x0000_i1052" DrawAspect="Content" ObjectID="_1769325634" r:id="rId62"/>
        </w:object>
      </w:r>
      <w:r>
        <w:rPr>
          <w:sz w:val="28"/>
          <w:szCs w:val="28"/>
        </w:rPr>
        <w:t>.</w:t>
      </w:r>
    </w:p>
    <w:p w14:paraId="035EF296" w14:textId="77777777" w:rsidR="00E350FB" w:rsidRDefault="00E350FB" w:rsidP="00E350FB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</w:p>
    <w:p w14:paraId="6C8D17F7" w14:textId="77777777" w:rsidR="00E350FB" w:rsidRDefault="00E350FB" w:rsidP="00E350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2. Болт</w:t>
      </w:r>
      <w:r>
        <w:rPr>
          <w:sz w:val="28"/>
          <w:szCs w:val="28"/>
        </w:rPr>
        <w:t xml:space="preserve">. </w:t>
      </w:r>
      <w:r>
        <w:rPr>
          <w:position w:val="-12"/>
          <w:sz w:val="28"/>
          <w:szCs w:val="28"/>
        </w:rPr>
        <w:object w:dxaOrig="1080" w:dyaOrig="384" w14:anchorId="5BE3437B">
          <v:shape id="_x0000_i1053" type="#_x0000_t75" style="width:54pt;height:19.5pt" o:ole="">
            <v:imagedata r:id="rId63" o:title=""/>
          </v:shape>
          <o:OLEObject Type="Embed" ProgID="Equation.DSMT4" ShapeID="_x0000_i1053" DrawAspect="Content" ObjectID="_1769325635" r:id="rId64"/>
        </w:object>
      </w:r>
      <w:r>
        <w:rPr>
          <w:sz w:val="28"/>
          <w:szCs w:val="28"/>
        </w:rPr>
        <w:t xml:space="preserve">; </w:t>
      </w:r>
      <w:r>
        <w:rPr>
          <w:position w:val="-28"/>
          <w:sz w:val="28"/>
          <w:szCs w:val="28"/>
        </w:rPr>
        <w:object w:dxaOrig="2076" w:dyaOrig="720" w14:anchorId="38A0A18C">
          <v:shape id="_x0000_i1054" type="#_x0000_t75" style="width:103.5pt;height:36pt" o:ole="">
            <v:imagedata r:id="rId65" o:title=""/>
          </v:shape>
          <o:OLEObject Type="Embed" ProgID="Equation.DSMT4" ShapeID="_x0000_i1054" DrawAspect="Content" ObjectID="_1769325636" r:id="rId66"/>
        </w:object>
      </w:r>
      <w:r>
        <w:rPr>
          <w:sz w:val="28"/>
          <w:szCs w:val="28"/>
        </w:rPr>
        <w:t>.</w:t>
      </w:r>
    </w:p>
    <w:p w14:paraId="7BDD56C3" w14:textId="77777777" w:rsidR="00E350FB" w:rsidRDefault="00E350FB" w:rsidP="00E350FB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6245DD" wp14:editId="261EE622">
            <wp:extent cx="2766060" cy="14401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  <w:r>
        <w:rPr>
          <w:noProof/>
          <w:sz w:val="28"/>
          <w:szCs w:val="28"/>
        </w:rPr>
        <w:drawing>
          <wp:inline distT="0" distB="0" distL="0" distR="0" wp14:anchorId="0A6F7EB2" wp14:editId="725C2C0E">
            <wp:extent cx="1744980" cy="151638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676BD" w14:textId="77777777" w:rsidR="00E350FB" w:rsidRDefault="00E350FB" w:rsidP="00E350FB">
      <w:pPr>
        <w:tabs>
          <w:tab w:val="left" w:pos="44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14:paraId="11163343" w14:textId="77777777" w:rsidR="00E350FB" w:rsidRDefault="00E350FB" w:rsidP="00E350FB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</w:p>
    <w:p w14:paraId="1BB95BE5" w14:textId="77777777" w:rsidR="00E350FB" w:rsidRDefault="00E350FB" w:rsidP="00E350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3. Заклепка односрезная и двухсрезная</w:t>
      </w:r>
      <w:r>
        <w:rPr>
          <w:sz w:val="28"/>
          <w:szCs w:val="28"/>
        </w:rPr>
        <w:t xml:space="preserve">. </w:t>
      </w:r>
    </w:p>
    <w:p w14:paraId="31072FC4" w14:textId="77777777" w:rsidR="00E350FB" w:rsidRDefault="00E350FB" w:rsidP="00E350FB">
      <w:pPr>
        <w:spacing w:line="360" w:lineRule="auto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55131A88" wp14:editId="58EDC093">
            <wp:extent cx="2689860" cy="13487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        </w:t>
      </w:r>
      <w:r>
        <w:rPr>
          <w:noProof/>
          <w:color w:val="FF0000"/>
          <w:sz w:val="28"/>
          <w:szCs w:val="28"/>
        </w:rPr>
        <w:drawing>
          <wp:inline distT="0" distB="0" distL="0" distR="0" wp14:anchorId="3401BA32" wp14:editId="4150CE21">
            <wp:extent cx="1905000" cy="1333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0484B" w14:textId="77777777" w:rsidR="00E350FB" w:rsidRDefault="00E350FB" w:rsidP="00E350FB">
      <w:pPr>
        <w:spacing w:line="360" w:lineRule="auto"/>
        <w:jc w:val="center"/>
        <w:rPr>
          <w:color w:val="FF0000"/>
          <w:sz w:val="28"/>
          <w:szCs w:val="28"/>
        </w:rPr>
      </w:pPr>
    </w:p>
    <w:p w14:paraId="1AA25A23" w14:textId="77777777" w:rsidR="00E350FB" w:rsidRDefault="00E350FB" w:rsidP="00E350F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Рис. 16. Детали, работающие на сдвиг и смятие</w:t>
      </w:r>
    </w:p>
    <w:p w14:paraId="6168B1FA" w14:textId="77777777" w:rsidR="00E350FB" w:rsidRDefault="00E350FB" w:rsidP="00E350FB">
      <w:pPr>
        <w:spacing w:line="360" w:lineRule="auto"/>
        <w:rPr>
          <w:b/>
          <w:color w:val="000000"/>
        </w:rPr>
      </w:pPr>
    </w:p>
    <w:p w14:paraId="0880A5AE" w14:textId="77777777" w:rsidR="00E350FB" w:rsidRDefault="00E350FB" w:rsidP="00E350FB">
      <w:pPr>
        <w:spacing w:line="360" w:lineRule="auto"/>
        <w:rPr>
          <w:b/>
          <w:color w:val="000000"/>
        </w:rPr>
      </w:pPr>
    </w:p>
    <w:p w14:paraId="4A60C03A" w14:textId="77777777" w:rsidR="00E350FB" w:rsidRDefault="00E350FB" w:rsidP="00E350F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Понятие о крутящем моменте</w:t>
      </w:r>
    </w:p>
    <w:p w14:paraId="7CBB5DDD" w14:textId="77777777" w:rsidR="00E350FB" w:rsidRDefault="00E350FB" w:rsidP="00E350FB">
      <w:pPr>
        <w:spacing w:line="360" w:lineRule="auto"/>
        <w:jc w:val="center"/>
        <w:rPr>
          <w:b/>
          <w:sz w:val="32"/>
          <w:szCs w:val="32"/>
        </w:rPr>
      </w:pPr>
    </w:p>
    <w:p w14:paraId="3B0CDD99" w14:textId="77777777" w:rsidR="00E350FB" w:rsidRDefault="00E350FB" w:rsidP="00E350FB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Момент внутренних усилий, возникающих в любом сечении стержня при кручении и поворачивающий это сечение вокруг продольной оси, называется </w:t>
      </w:r>
      <w:r>
        <w:rPr>
          <w:b/>
          <w:i/>
          <w:sz w:val="28"/>
          <w:szCs w:val="28"/>
        </w:rPr>
        <w:t>крутящим моментом</w:t>
      </w:r>
      <w:r>
        <w:rPr>
          <w:b/>
          <w:sz w:val="28"/>
          <w:szCs w:val="28"/>
        </w:rPr>
        <w:t>.</w:t>
      </w:r>
    </w:p>
    <w:p w14:paraId="779E093A" w14:textId="77777777" w:rsidR="00E350FB" w:rsidRDefault="00E350FB" w:rsidP="00E350FB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Кручение</w:t>
      </w:r>
      <w:r>
        <w:rPr>
          <w:i/>
          <w:sz w:val="28"/>
          <w:szCs w:val="28"/>
        </w:rPr>
        <w:t xml:space="preserve"> – это такой вид  деформации стержня, при котором в его поперечных сечениях возникают только крутящие моменты; нормальная </w:t>
      </w:r>
      <w:r>
        <w:rPr>
          <w:i/>
          <w:sz w:val="28"/>
          <w:szCs w:val="28"/>
        </w:rPr>
        <w:lastRenderedPageBreak/>
        <w:t>сила, изгибающие моменты и поперечные силы равны нулю</w:t>
      </w:r>
      <w:r>
        <w:rPr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Стержень,  </w:t>
      </w:r>
      <w:r>
        <w:rPr>
          <w:i/>
          <w:sz w:val="28"/>
          <w:szCs w:val="28"/>
        </w:rPr>
        <w:t xml:space="preserve">работающий на кручение принято называть </w:t>
      </w:r>
      <w:r>
        <w:rPr>
          <w:b/>
          <w:i/>
          <w:sz w:val="28"/>
          <w:szCs w:val="28"/>
        </w:rPr>
        <w:t>валом.</w:t>
      </w:r>
    </w:p>
    <w:p w14:paraId="04D4DD53" w14:textId="77777777" w:rsidR="00E350FB" w:rsidRDefault="00E350FB" w:rsidP="00E350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Крутящие моменты, возникающие в поперечных сечениях, определяются по внешним скручивающим моментам с помощью </w:t>
      </w:r>
      <w:r>
        <w:rPr>
          <w:i/>
          <w:sz w:val="28"/>
          <w:szCs w:val="28"/>
        </w:rPr>
        <w:t>метода сечений</w:t>
      </w:r>
      <w:r>
        <w:rPr>
          <w:sz w:val="28"/>
          <w:szCs w:val="28"/>
        </w:rPr>
        <w:t>. Крутящий момент в произвольном поперечном сечении вала численно равен алгебраической сумме внешних скручивающих моментов, приложенных к валу по одну сторону от рассматриваемого сечения.</w:t>
      </w:r>
    </w:p>
    <w:p w14:paraId="753B7850" w14:textId="77777777" w:rsidR="00E350FB" w:rsidRDefault="00E350FB" w:rsidP="00E350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крутящих моментов по длине вала удобно изображать графически с помощью </w:t>
      </w:r>
      <w:r>
        <w:rPr>
          <w:i/>
          <w:sz w:val="28"/>
          <w:szCs w:val="28"/>
        </w:rPr>
        <w:t>эпюры крутящих моментов</w:t>
      </w:r>
      <w:r>
        <w:rPr>
          <w:sz w:val="28"/>
          <w:szCs w:val="28"/>
        </w:rPr>
        <w:t>.</w:t>
      </w:r>
    </w:p>
    <w:p w14:paraId="058399FD" w14:textId="77777777" w:rsidR="00E350FB" w:rsidRDefault="00E350FB" w:rsidP="00E350FB">
      <w:pPr>
        <w:spacing w:line="360" w:lineRule="auto"/>
        <w:ind w:firstLine="720"/>
        <w:jc w:val="center"/>
        <w:rPr>
          <w:rFonts w:ascii="Arial" w:hAnsi="Arial" w:cs="Arial"/>
          <w:sz w:val="16"/>
          <w:szCs w:val="16"/>
        </w:rPr>
      </w:pPr>
    </w:p>
    <w:p w14:paraId="24B73B61" w14:textId="77777777" w:rsidR="00E350FB" w:rsidRDefault="00E350FB" w:rsidP="00E350FB">
      <w:pPr>
        <w:spacing w:line="360" w:lineRule="auto"/>
        <w:ind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Правило знаков</w:t>
      </w:r>
    </w:p>
    <w:p w14:paraId="246DC21F" w14:textId="77777777" w:rsidR="00E350FB" w:rsidRDefault="00E350FB" w:rsidP="00E350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Крутящий момент считается </w:t>
      </w:r>
      <w:r>
        <w:rPr>
          <w:rFonts w:ascii="Arial" w:hAnsi="Arial" w:cs="Arial"/>
          <w:i/>
          <w:sz w:val="28"/>
          <w:szCs w:val="28"/>
        </w:rPr>
        <w:t>положительным</w:t>
      </w:r>
      <w:r>
        <w:rPr>
          <w:i/>
          <w:sz w:val="28"/>
          <w:szCs w:val="28"/>
        </w:rPr>
        <w:t xml:space="preserve">, если при взгляде на поперечное сечение со стороны внешней нормали момент </w:t>
      </w:r>
      <w:r>
        <w:rPr>
          <w:i/>
          <w:position w:val="-12"/>
          <w:sz w:val="28"/>
          <w:szCs w:val="28"/>
        </w:rPr>
        <w:object w:dxaOrig="420" w:dyaOrig="384" w14:anchorId="5400AA25">
          <v:shape id="_x0000_i1055" type="#_x0000_t75" style="width:21pt;height:19.5pt" o:ole="">
            <v:imagedata r:id="rId71" o:title=""/>
          </v:shape>
          <o:OLEObject Type="Embed" ProgID="Equation.DSMT4" ShapeID="_x0000_i1055" DrawAspect="Content" ObjectID="_1769325637" r:id="rId72"/>
        </w:object>
      </w:r>
      <w:r>
        <w:rPr>
          <w:i/>
          <w:sz w:val="28"/>
          <w:szCs w:val="28"/>
        </w:rPr>
        <w:t xml:space="preserve"> направлен </w:t>
      </w:r>
      <w:r>
        <w:rPr>
          <w:rFonts w:ascii="Arial" w:hAnsi="Arial" w:cs="Arial"/>
          <w:i/>
          <w:sz w:val="28"/>
          <w:szCs w:val="28"/>
        </w:rPr>
        <w:t>против хода часовой стрелки</w:t>
      </w:r>
      <w:r>
        <w:rPr>
          <w:sz w:val="28"/>
          <w:szCs w:val="28"/>
        </w:rPr>
        <w:t>.</w:t>
      </w:r>
    </w:p>
    <w:p w14:paraId="21BCD67C" w14:textId="77777777" w:rsidR="00E350FB" w:rsidRDefault="00E350FB" w:rsidP="00E350FB">
      <w:pPr>
        <w:spacing w:line="360" w:lineRule="auto"/>
        <w:ind w:firstLine="720"/>
        <w:jc w:val="center"/>
        <w:rPr>
          <w:rFonts w:ascii="Arial" w:hAnsi="Arial" w:cs="Arial"/>
          <w:sz w:val="28"/>
          <w:szCs w:val="28"/>
        </w:rPr>
      </w:pPr>
    </w:p>
    <w:p w14:paraId="647D27DD" w14:textId="77777777" w:rsidR="00E350FB" w:rsidRDefault="00E350FB" w:rsidP="00E350FB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8C2555" wp14:editId="73810A30">
            <wp:extent cx="2918460" cy="13868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F3ACE" w14:textId="77777777" w:rsidR="00E350FB" w:rsidRDefault="00E350FB" w:rsidP="00E350FB">
      <w:pPr>
        <w:spacing w:line="360" w:lineRule="auto"/>
        <w:ind w:firstLine="720"/>
        <w:rPr>
          <w:b/>
        </w:rPr>
      </w:pPr>
      <w:r>
        <w:rPr>
          <w:b/>
        </w:rPr>
        <w:t>Рис. 17. Правило знаков при кручении</w:t>
      </w:r>
    </w:p>
    <w:p w14:paraId="362FAB6E" w14:textId="77777777" w:rsidR="00E350FB" w:rsidRDefault="00E350FB" w:rsidP="00E350FB">
      <w:pPr>
        <w:spacing w:line="360" w:lineRule="auto"/>
        <w:ind w:firstLine="720"/>
        <w:rPr>
          <w:b/>
        </w:rPr>
      </w:pPr>
    </w:p>
    <w:p w14:paraId="5DD07672" w14:textId="77777777" w:rsidR="00E350FB" w:rsidRDefault="00E350FB" w:rsidP="00E350FB">
      <w:pPr>
        <w:spacing w:line="360" w:lineRule="auto"/>
        <w:jc w:val="center"/>
        <w:rPr>
          <w:b/>
          <w:sz w:val="32"/>
          <w:szCs w:val="32"/>
        </w:rPr>
      </w:pPr>
    </w:p>
    <w:p w14:paraId="215CEB4D" w14:textId="77777777" w:rsidR="00E350FB" w:rsidRDefault="00E350FB" w:rsidP="00E350F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Напряжения и деформации при кручении </w:t>
      </w:r>
    </w:p>
    <w:p w14:paraId="04BBB46E" w14:textId="77777777" w:rsidR="00E350FB" w:rsidRDefault="00E350FB" w:rsidP="00E350FB">
      <w:pPr>
        <w:spacing w:line="360" w:lineRule="auto"/>
        <w:jc w:val="center"/>
        <w:rPr>
          <w:b/>
          <w:sz w:val="32"/>
          <w:szCs w:val="32"/>
        </w:rPr>
      </w:pPr>
    </w:p>
    <w:p w14:paraId="30059011" w14:textId="77777777" w:rsidR="00E350FB" w:rsidRDefault="00E350FB" w:rsidP="00E350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70CB40" wp14:editId="5A321ACF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1600200" cy="1308735"/>
            <wp:effectExtent l="0" t="0" r="0" b="57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Нанесем на боковую поверхность скручиваемого вала сетку.</w:t>
      </w:r>
    </w:p>
    <w:p w14:paraId="6074A72D" w14:textId="77777777" w:rsidR="00E350FB" w:rsidRDefault="00E350FB" w:rsidP="00E350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Оказывается, что после закручивания, круглые и плоские сечения до деформации остаются такими же и после деформации. </w:t>
      </w:r>
    </w:p>
    <w:p w14:paraId="763E62BA" w14:textId="77777777" w:rsidR="00E350FB" w:rsidRDefault="00E350FB" w:rsidP="00E350FB">
      <w:pPr>
        <w:spacing w:line="360" w:lineRule="auto"/>
        <w:ind w:firstLine="720"/>
        <w:jc w:val="both"/>
        <w:rPr>
          <w:b/>
        </w:rPr>
      </w:pPr>
      <w:r>
        <w:rPr>
          <w:b/>
        </w:rPr>
        <w:lastRenderedPageBreak/>
        <w:t xml:space="preserve">Рис. 18. </w:t>
      </w:r>
    </w:p>
    <w:p w14:paraId="525E83AA" w14:textId="77777777" w:rsidR="00E350FB" w:rsidRDefault="00E350FB" w:rsidP="00E350FB">
      <w:pPr>
        <w:spacing w:line="360" w:lineRule="auto"/>
        <w:ind w:firstLine="720"/>
        <w:jc w:val="both"/>
        <w:rPr>
          <w:b/>
        </w:rPr>
      </w:pPr>
    </w:p>
    <w:p w14:paraId="0EEDE19C" w14:textId="77777777" w:rsidR="00E350FB" w:rsidRDefault="00E350FB" w:rsidP="00E350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Происходит поворот одного сечения относительно другого на некоторый угол, </w:t>
      </w:r>
      <w:r>
        <w:rPr>
          <w:i/>
          <w:sz w:val="28"/>
          <w:szCs w:val="28"/>
        </w:rPr>
        <w:t>называемый углом закручивания</w:t>
      </w:r>
      <w:r>
        <w:rPr>
          <w:sz w:val="28"/>
          <w:szCs w:val="28"/>
        </w:rPr>
        <w:t xml:space="preserve">. </w:t>
      </w:r>
    </w:p>
    <w:p w14:paraId="56F4D0C6" w14:textId="77777777" w:rsidR="00E350FB" w:rsidRDefault="00E350FB" w:rsidP="00E350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стержень, на конце которого приложен момент </w:t>
      </w:r>
      <w:r>
        <w:rPr>
          <w:position w:val="-12"/>
          <w:sz w:val="28"/>
          <w:szCs w:val="28"/>
        </w:rPr>
        <w:object w:dxaOrig="444" w:dyaOrig="384" w14:anchorId="4F3B58C1">
          <v:shape id="_x0000_i1056" type="#_x0000_t75" style="width:22.5pt;height:19.5pt" o:ole="">
            <v:imagedata r:id="rId75" o:title=""/>
          </v:shape>
          <o:OLEObject Type="Embed" ProgID="Equation.DSMT4" ShapeID="_x0000_i1056" DrawAspect="Content" ObjectID="_1769325638" r:id="rId76"/>
        </w:object>
      </w:r>
      <w:r>
        <w:rPr>
          <w:sz w:val="28"/>
          <w:szCs w:val="28"/>
        </w:rPr>
        <w:t>.</w:t>
      </w:r>
    </w:p>
    <w:p w14:paraId="08FA1120" w14:textId="77777777" w:rsidR="00E350FB" w:rsidRDefault="00E350FB" w:rsidP="00E350FB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C8D0FC" wp14:editId="5D062A76">
            <wp:extent cx="4152900" cy="16459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FC041" w14:textId="77777777" w:rsidR="00E350FB" w:rsidRDefault="00E350FB" w:rsidP="00E350FB">
      <w:pPr>
        <w:spacing w:line="360" w:lineRule="auto"/>
        <w:jc w:val="center"/>
        <w:rPr>
          <w:sz w:val="28"/>
          <w:szCs w:val="28"/>
        </w:rPr>
      </w:pPr>
    </w:p>
    <w:p w14:paraId="662F7054" w14:textId="77777777" w:rsidR="00E350FB" w:rsidRDefault="00E350FB" w:rsidP="00E350FB">
      <w:pPr>
        <w:spacing w:line="360" w:lineRule="auto"/>
        <w:rPr>
          <w:b/>
        </w:rPr>
      </w:pPr>
      <w:r>
        <w:rPr>
          <w:b/>
        </w:rPr>
        <w:t>Рис. 19. К определению напряжений при кручении</w:t>
      </w:r>
    </w:p>
    <w:p w14:paraId="44F523F4" w14:textId="77777777" w:rsidR="00E350FB" w:rsidRDefault="00E350FB" w:rsidP="00E350FB">
      <w:pPr>
        <w:spacing w:line="360" w:lineRule="auto"/>
        <w:ind w:firstLine="720"/>
        <w:jc w:val="both"/>
        <w:rPr>
          <w:sz w:val="28"/>
          <w:szCs w:val="28"/>
        </w:rPr>
      </w:pPr>
    </w:p>
    <w:p w14:paraId="0B710E87" w14:textId="77777777" w:rsidR="00E350FB" w:rsidRDefault="00E350FB" w:rsidP="00E350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Образующая </w:t>
      </w:r>
      <w:r>
        <w:rPr>
          <w:position w:val="-4"/>
          <w:sz w:val="28"/>
          <w:szCs w:val="28"/>
        </w:rPr>
        <w:object w:dxaOrig="444" w:dyaOrig="276" w14:anchorId="5097E5AE">
          <v:shape id="_x0000_i1057" type="#_x0000_t75" style="width:22.5pt;height:13.5pt" o:ole="">
            <v:imagedata r:id="rId78" o:title=""/>
          </v:shape>
          <o:OLEObject Type="Embed" ProgID="Equation.DSMT4" ShapeID="_x0000_i1057" DrawAspect="Content" ObjectID="_1769325639" r:id="rId79"/>
        </w:object>
      </w:r>
      <w:r>
        <w:rPr>
          <w:sz w:val="28"/>
          <w:szCs w:val="28"/>
        </w:rPr>
        <w:t xml:space="preserve"> отклонится на малый угол </w:t>
      </w:r>
      <w:r>
        <w:rPr>
          <w:position w:val="-10"/>
          <w:sz w:val="28"/>
          <w:szCs w:val="28"/>
        </w:rPr>
        <w:object w:dxaOrig="216" w:dyaOrig="276" w14:anchorId="6E5324DE">
          <v:shape id="_x0000_i1058" type="#_x0000_t75" style="width:10.5pt;height:13.5pt" o:ole="">
            <v:imagedata r:id="rId80" o:title=""/>
          </v:shape>
          <o:OLEObject Type="Embed" ProgID="Equation.DSMT4" ShapeID="_x0000_i1058" DrawAspect="Content" ObjectID="_1769325640" r:id="rId81"/>
        </w:object>
      </w:r>
      <w:r>
        <w:rPr>
          <w:sz w:val="28"/>
          <w:szCs w:val="28"/>
        </w:rPr>
        <w:t xml:space="preserve"> и перейдет в положение </w:t>
      </w:r>
      <w:r>
        <w:rPr>
          <w:position w:val="-4"/>
          <w:sz w:val="28"/>
          <w:szCs w:val="28"/>
        </w:rPr>
        <w:object w:dxaOrig="516" w:dyaOrig="276" w14:anchorId="06BA3EA1">
          <v:shape id="_x0000_i1059" type="#_x0000_t75" style="width:25.5pt;height:13.5pt" o:ole="">
            <v:imagedata r:id="rId82" o:title=""/>
          </v:shape>
          <o:OLEObject Type="Embed" ProgID="Equation.DSMT4" ShapeID="_x0000_i1059" DrawAspect="Content" ObjectID="_1769325641" r:id="rId83"/>
        </w:objec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Угол сдвига </w:t>
      </w:r>
      <w:r>
        <w:rPr>
          <w:position w:val="-10"/>
          <w:sz w:val="28"/>
          <w:szCs w:val="28"/>
        </w:rPr>
        <w:object w:dxaOrig="216" w:dyaOrig="276" w14:anchorId="32016235">
          <v:shape id="_x0000_i1060" type="#_x0000_t75" style="width:10.5pt;height:13.5pt" o:ole="">
            <v:imagedata r:id="rId80" o:title=""/>
          </v:shape>
          <o:OLEObject Type="Embed" ProgID="Equation.DSMT4" ShapeID="_x0000_i1060" DrawAspect="Content" ObjectID="_1769325642" r:id="rId84"/>
        </w:object>
      </w:r>
      <w:r>
        <w:rPr>
          <w:sz w:val="28"/>
          <w:szCs w:val="28"/>
        </w:rPr>
        <w:t xml:space="preserve"> определится:</w:t>
      </w:r>
    </w:p>
    <w:p w14:paraId="0B46FE14" w14:textId="77777777" w:rsidR="00E350FB" w:rsidRDefault="00E350FB" w:rsidP="00E350FB">
      <w:pPr>
        <w:spacing w:line="360" w:lineRule="auto"/>
        <w:jc w:val="center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4836" w:dyaOrig="804" w14:anchorId="7A215C2C">
          <v:shape id="_x0000_i1061" type="#_x0000_t75" style="width:241.5pt;height:40.5pt" o:ole="">
            <v:imagedata r:id="rId85" o:title=""/>
          </v:shape>
          <o:OLEObject Type="Embed" ProgID="Equation.DSMT4" ShapeID="_x0000_i1061" DrawAspect="Content" ObjectID="_1769325643" r:id="rId86"/>
        </w:object>
      </w:r>
      <w:r>
        <w:rPr>
          <w:sz w:val="28"/>
          <w:szCs w:val="28"/>
        </w:rPr>
        <w:t>.</w:t>
      </w:r>
    </w:p>
    <w:p w14:paraId="3D8DFF1C" w14:textId="77777777" w:rsidR="00E350FB" w:rsidRDefault="00E350FB" w:rsidP="00E350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 собой угол закручивания на единицу длины. </w:t>
      </w:r>
    </w:p>
    <w:p w14:paraId="0B80B7B5" w14:textId="77777777" w:rsidR="00E350FB" w:rsidRDefault="00E350FB" w:rsidP="00E350FB">
      <w:pPr>
        <w:spacing w:line="360" w:lineRule="auto"/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876" w:dyaOrig="720" w14:anchorId="6CDA0AC7">
          <v:shape id="_x0000_i1062" type="#_x0000_t75" style="width:43.5pt;height:36pt" o:ole="">
            <v:imagedata r:id="rId87" o:title=""/>
          </v:shape>
          <o:OLEObject Type="Embed" ProgID="Equation.DSMT4" ShapeID="_x0000_i1062" DrawAspect="Content" ObjectID="_1769325644" r:id="rId88"/>
        </w:objec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относительный (погонный) угол закручивания</w:t>
      </w:r>
      <w:r>
        <w:rPr>
          <w:sz w:val="28"/>
          <w:szCs w:val="28"/>
        </w:rPr>
        <w:t xml:space="preserve">. Этот угол взаимного поворота двух сечений, отнесенный к расстоянию между ними </w:t>
      </w:r>
      <w:r>
        <w:rPr>
          <w:position w:val="-28"/>
          <w:sz w:val="28"/>
          <w:szCs w:val="28"/>
        </w:rPr>
        <w:object w:dxaOrig="816" w:dyaOrig="720" w14:anchorId="03DC6BCF">
          <v:shape id="_x0000_i1063" type="#_x0000_t75" style="width:40.5pt;height:36pt" o:ole="">
            <v:imagedata r:id="rId89" o:title=""/>
          </v:shape>
          <o:OLEObject Type="Embed" ProgID="Equation.DSMT4" ShapeID="_x0000_i1063" DrawAspect="Content" ObjectID="_1769325645" r:id="rId90"/>
        </w:object>
      </w:r>
      <w:r>
        <w:rPr>
          <w:sz w:val="28"/>
          <w:szCs w:val="28"/>
        </w:rPr>
        <w:t xml:space="preserve">. Тогда </w:t>
      </w:r>
      <w:r>
        <w:rPr>
          <w:position w:val="-10"/>
          <w:sz w:val="28"/>
          <w:szCs w:val="28"/>
        </w:rPr>
        <w:object w:dxaOrig="996" w:dyaOrig="336" w14:anchorId="3A208CE3">
          <v:shape id="_x0000_i1064" type="#_x0000_t75" style="width:49.5pt;height:16.5pt" o:ole="">
            <v:imagedata r:id="rId91" o:title=""/>
          </v:shape>
          <o:OLEObject Type="Embed" ProgID="Equation.DSMT4" ShapeID="_x0000_i1064" DrawAspect="Content" ObjectID="_1769325646" r:id="rId92"/>
        </w:object>
      </w:r>
      <w:r>
        <w:rPr>
          <w:sz w:val="28"/>
          <w:szCs w:val="28"/>
        </w:rPr>
        <w:t>.</w:t>
      </w:r>
    </w:p>
    <w:p w14:paraId="641448C2" w14:textId="77777777" w:rsidR="00E350FB" w:rsidRDefault="00E350FB" w:rsidP="00E350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Закон Гука при кручении: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position w:val="-10"/>
          <w:sz w:val="28"/>
          <w:szCs w:val="28"/>
        </w:rPr>
        <w:object w:dxaOrig="1044" w:dyaOrig="336" w14:anchorId="0DC9AC25">
          <v:shape id="_x0000_i1065" type="#_x0000_t75" style="width:52.5pt;height:16.5pt" o:ole="">
            <v:imagedata r:id="rId93" o:title=""/>
          </v:shape>
          <o:OLEObject Type="Embed" ProgID="Equation.DSMT4" ShapeID="_x0000_i1065" DrawAspect="Content" ObjectID="_1769325647" r:id="rId94"/>
        </w:object>
      </w:r>
      <w:r>
        <w:rPr>
          <w:sz w:val="28"/>
          <w:szCs w:val="28"/>
        </w:rPr>
        <w:t>.                                               (5.1)</w:t>
      </w:r>
    </w:p>
    <w:p w14:paraId="7938288B" w14:textId="77777777" w:rsidR="00E350FB" w:rsidRDefault="00E350FB" w:rsidP="00E350FB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CDDCC74" wp14:editId="33F93CC8">
            <wp:simplePos x="0" y="0"/>
            <wp:positionH relativeFrom="column">
              <wp:posOffset>781050</wp:posOffset>
            </wp:positionH>
            <wp:positionV relativeFrom="paragraph">
              <wp:posOffset>549275</wp:posOffset>
            </wp:positionV>
            <wp:extent cx="1943100" cy="164782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B9D98CC" wp14:editId="67FBC9A3">
            <wp:simplePos x="0" y="0"/>
            <wp:positionH relativeFrom="column">
              <wp:posOffset>3867150</wp:posOffset>
            </wp:positionH>
            <wp:positionV relativeFrom="paragraph">
              <wp:posOffset>549275</wp:posOffset>
            </wp:positionV>
            <wp:extent cx="1241425" cy="148590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8562D" w14:textId="77777777" w:rsidR="00E350FB" w:rsidRDefault="00E350FB" w:rsidP="00E350FB">
      <w:pPr>
        <w:spacing w:line="360" w:lineRule="auto"/>
        <w:ind w:firstLine="180"/>
        <w:jc w:val="both"/>
        <w:rPr>
          <w:sz w:val="28"/>
          <w:szCs w:val="28"/>
        </w:rPr>
      </w:pPr>
    </w:p>
    <w:p w14:paraId="758EFBF3" w14:textId="77777777" w:rsidR="00E350FB" w:rsidRDefault="00E350FB" w:rsidP="00E350FB">
      <w:pPr>
        <w:spacing w:line="360" w:lineRule="auto"/>
        <w:ind w:firstLine="720"/>
        <w:rPr>
          <w:sz w:val="28"/>
          <w:szCs w:val="28"/>
        </w:rPr>
      </w:pPr>
    </w:p>
    <w:p w14:paraId="09648002" w14:textId="77777777" w:rsidR="00E350FB" w:rsidRDefault="00E350FB" w:rsidP="00E350FB">
      <w:pPr>
        <w:spacing w:line="360" w:lineRule="auto"/>
        <w:ind w:firstLine="720"/>
        <w:rPr>
          <w:sz w:val="28"/>
          <w:szCs w:val="28"/>
        </w:rPr>
      </w:pPr>
    </w:p>
    <w:p w14:paraId="6F8F8166" w14:textId="77777777" w:rsidR="00E350FB" w:rsidRDefault="00E350FB" w:rsidP="00E350FB">
      <w:pPr>
        <w:spacing w:line="360" w:lineRule="auto"/>
        <w:ind w:firstLine="720"/>
        <w:rPr>
          <w:sz w:val="28"/>
          <w:szCs w:val="28"/>
        </w:rPr>
      </w:pPr>
    </w:p>
    <w:p w14:paraId="6F641A7E" w14:textId="77777777" w:rsidR="00E350FB" w:rsidRDefault="00E350FB" w:rsidP="00E350FB">
      <w:pPr>
        <w:spacing w:line="360" w:lineRule="auto"/>
        <w:ind w:firstLine="720"/>
        <w:rPr>
          <w:sz w:val="28"/>
          <w:szCs w:val="28"/>
        </w:rPr>
      </w:pPr>
    </w:p>
    <w:p w14:paraId="6E59381A" w14:textId="77777777" w:rsidR="00E350FB" w:rsidRDefault="00E350FB" w:rsidP="00E350FB">
      <w:pPr>
        <w:tabs>
          <w:tab w:val="center" w:pos="3392"/>
        </w:tabs>
        <w:spacing w:line="360" w:lineRule="auto"/>
        <w:rPr>
          <w:sz w:val="28"/>
          <w:szCs w:val="28"/>
        </w:rPr>
      </w:pPr>
    </w:p>
    <w:p w14:paraId="6FCA1FAC" w14:textId="77777777" w:rsidR="00E350FB" w:rsidRDefault="00E350FB" w:rsidP="00E350FB">
      <w:pPr>
        <w:tabs>
          <w:tab w:val="center" w:pos="3392"/>
        </w:tabs>
        <w:spacing w:line="360" w:lineRule="auto"/>
        <w:rPr>
          <w:b/>
        </w:rPr>
      </w:pPr>
      <w:r>
        <w:rPr>
          <w:sz w:val="28"/>
          <w:szCs w:val="28"/>
        </w:rPr>
        <w:t xml:space="preserve">                        </w:t>
      </w:r>
      <w:r>
        <w:rPr>
          <w:b/>
        </w:rPr>
        <w:t xml:space="preserve"> Рис. 20. Эпюра касательных напряжений</w:t>
      </w:r>
    </w:p>
    <w:p w14:paraId="382E0EC8" w14:textId="77777777" w:rsidR="00E350FB" w:rsidRDefault="00E350FB" w:rsidP="00E350FB">
      <w:pPr>
        <w:spacing w:line="360" w:lineRule="auto"/>
        <w:rPr>
          <w:sz w:val="28"/>
          <w:szCs w:val="28"/>
        </w:rPr>
      </w:pPr>
    </w:p>
    <w:p w14:paraId="59F9EDE4" w14:textId="77777777" w:rsidR="00E350FB" w:rsidRDefault="00E350FB" w:rsidP="00E350F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Выделим вокруг произвольной точки площадку </w:t>
      </w:r>
      <w:r>
        <w:rPr>
          <w:position w:val="-6"/>
          <w:sz w:val="28"/>
          <w:szCs w:val="28"/>
        </w:rPr>
        <w:object w:dxaOrig="384" w:dyaOrig="300" w14:anchorId="4173520C">
          <v:shape id="_x0000_i1066" type="#_x0000_t75" style="width:19.5pt;height:15pt" o:ole="">
            <v:imagedata r:id="rId97" o:title=""/>
          </v:shape>
          <o:OLEObject Type="Embed" ProgID="Equation.DSMT4" ShapeID="_x0000_i1066" DrawAspect="Content" ObjectID="_1769325648" r:id="rId98"/>
        </w:object>
      </w:r>
      <w:r>
        <w:rPr>
          <w:sz w:val="28"/>
          <w:szCs w:val="28"/>
        </w:rPr>
        <w:t xml:space="preserve">, на которой будет действовать элементарная касательная сила </w:t>
      </w:r>
      <w:r>
        <w:rPr>
          <w:position w:val="-6"/>
          <w:sz w:val="28"/>
          <w:szCs w:val="28"/>
        </w:rPr>
        <w:object w:dxaOrig="660" w:dyaOrig="300" w14:anchorId="001F7C6A">
          <v:shape id="_x0000_i1067" type="#_x0000_t75" style="width:33pt;height:15pt" o:ole="">
            <v:imagedata r:id="rId99" o:title=""/>
          </v:shape>
          <o:OLEObject Type="Embed" ProgID="Equation.DSMT4" ShapeID="_x0000_i1067" DrawAspect="Content" ObjectID="_1769325649" r:id="rId100"/>
        </w:object>
      </w:r>
      <w:r>
        <w:rPr>
          <w:sz w:val="28"/>
          <w:szCs w:val="28"/>
        </w:rPr>
        <w:t>.</w:t>
      </w:r>
    </w:p>
    <w:p w14:paraId="6428187F" w14:textId="77777777" w:rsidR="00E350FB" w:rsidRDefault="00E350FB" w:rsidP="00E350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Момент этой силы относительно оси:  </w:t>
      </w:r>
    </w:p>
    <w:p w14:paraId="7140A3B7" w14:textId="77777777" w:rsidR="00E350FB" w:rsidRDefault="00E350FB" w:rsidP="00E350FB">
      <w:pPr>
        <w:tabs>
          <w:tab w:val="center" w:pos="3392"/>
        </w:tabs>
        <w:spacing w:line="360" w:lineRule="auto"/>
        <w:jc w:val="center"/>
        <w:rPr>
          <w:sz w:val="28"/>
          <w:szCs w:val="28"/>
        </w:rPr>
      </w:pPr>
      <w:r>
        <w:rPr>
          <w:position w:val="-36"/>
          <w:sz w:val="28"/>
          <w:szCs w:val="28"/>
        </w:rPr>
        <w:object w:dxaOrig="1656" w:dyaOrig="684" w14:anchorId="52F4B11E">
          <v:shape id="_x0000_i1068" type="#_x0000_t75" style="width:82.5pt;height:34.5pt" o:ole="">
            <v:imagedata r:id="rId101" o:title=""/>
          </v:shape>
          <o:OLEObject Type="Embed" ProgID="Equation.DSMT4" ShapeID="_x0000_i1068" DrawAspect="Content" ObjectID="_1769325650" r:id="rId102"/>
        </w:object>
      </w:r>
      <w:r>
        <w:rPr>
          <w:sz w:val="28"/>
          <w:szCs w:val="28"/>
        </w:rPr>
        <w:t xml:space="preserve">  или  </w:t>
      </w:r>
      <w:r>
        <w:rPr>
          <w:position w:val="-36"/>
          <w:sz w:val="28"/>
          <w:szCs w:val="28"/>
        </w:rPr>
        <w:object w:dxaOrig="2004" w:dyaOrig="684" w14:anchorId="103BB819">
          <v:shape id="_x0000_i1069" type="#_x0000_t75" style="width:100.5pt;height:34.5pt" o:ole="">
            <v:imagedata r:id="rId103" o:title=""/>
          </v:shape>
          <o:OLEObject Type="Embed" ProgID="Equation.DSMT4" ShapeID="_x0000_i1069" DrawAspect="Content" ObjectID="_1769325651" r:id="rId104"/>
        </w:object>
      </w:r>
      <w:r>
        <w:rPr>
          <w:sz w:val="28"/>
          <w:szCs w:val="28"/>
        </w:rPr>
        <w:t>.</w:t>
      </w:r>
    </w:p>
    <w:p w14:paraId="57D58CAE" w14:textId="77777777" w:rsidR="00E350FB" w:rsidRDefault="00E350FB" w:rsidP="00E350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Выражение </w:t>
      </w:r>
      <w:r>
        <w:rPr>
          <w:position w:val="-36"/>
          <w:sz w:val="28"/>
          <w:szCs w:val="28"/>
        </w:rPr>
        <w:object w:dxaOrig="1464" w:dyaOrig="684" w14:anchorId="5E126408">
          <v:shape id="_x0000_i1070" type="#_x0000_t75" style="width:73.5pt;height:34.5pt" o:ole="">
            <v:imagedata r:id="rId105" o:title=""/>
          </v:shape>
          <o:OLEObject Type="Embed" ProgID="Equation.DSMT4" ShapeID="_x0000_i1070" DrawAspect="Content" ObjectID="_1769325652" r:id="rId106"/>
        </w:object>
      </w:r>
      <w:r>
        <w:rPr>
          <w:sz w:val="28"/>
          <w:szCs w:val="28"/>
        </w:rPr>
        <w:t xml:space="preserve"> представляет собой </w:t>
      </w:r>
      <w:r>
        <w:rPr>
          <w:i/>
          <w:sz w:val="28"/>
          <w:szCs w:val="28"/>
        </w:rPr>
        <w:t>полярный момент инерции сечения</w:t>
      </w:r>
      <w:r>
        <w:rPr>
          <w:sz w:val="28"/>
          <w:szCs w:val="28"/>
        </w:rPr>
        <w:t>.</w:t>
      </w:r>
    </w:p>
    <w:p w14:paraId="3682C9F3" w14:textId="77777777" w:rsidR="00E350FB" w:rsidRDefault="00E350FB" w:rsidP="00E350F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Тогда   </w:t>
      </w:r>
      <w:r>
        <w:rPr>
          <w:position w:val="-16"/>
          <w:sz w:val="28"/>
          <w:szCs w:val="28"/>
        </w:rPr>
        <w:object w:dxaOrig="1680" w:dyaOrig="420" w14:anchorId="029475A8">
          <v:shape id="_x0000_i1071" type="#_x0000_t75" style="width:84pt;height:21pt" o:ole="">
            <v:imagedata r:id="rId107" o:title=""/>
          </v:shape>
          <o:OLEObject Type="Embed" ProgID="Equation.DSMT4" ShapeID="_x0000_i1071" DrawAspect="Content" ObjectID="_1769325653" r:id="rId108"/>
        </w:object>
      </w:r>
      <w:r>
        <w:rPr>
          <w:sz w:val="28"/>
          <w:szCs w:val="28"/>
        </w:rPr>
        <w:t xml:space="preserve">    или      </w:t>
      </w:r>
      <w:r>
        <w:rPr>
          <w:position w:val="-38"/>
          <w:sz w:val="28"/>
          <w:szCs w:val="28"/>
        </w:rPr>
        <w:object w:dxaOrig="1224" w:dyaOrig="816" w14:anchorId="14724CFB">
          <v:shape id="_x0000_i1072" type="#_x0000_t75" style="width:61.5pt;height:40.5pt" o:ole="">
            <v:imagedata r:id="rId109" o:title=""/>
          </v:shape>
          <o:OLEObject Type="Embed" ProgID="Equation.DSMT4" ShapeID="_x0000_i1072" DrawAspect="Content" ObjectID="_1769325654" r:id="rId110"/>
        </w:object>
      </w:r>
      <w:r>
        <w:rPr>
          <w:sz w:val="28"/>
          <w:szCs w:val="28"/>
        </w:rPr>
        <w:t>,</w:t>
      </w:r>
    </w:p>
    <w:p w14:paraId="528A47D7" w14:textId="77777777" w:rsidR="00E350FB" w:rsidRDefault="00E350FB" w:rsidP="00E350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position w:val="-16"/>
          <w:sz w:val="28"/>
          <w:szCs w:val="28"/>
        </w:rPr>
        <w:object w:dxaOrig="516" w:dyaOrig="420" w14:anchorId="7FFFED55">
          <v:shape id="_x0000_i1073" type="#_x0000_t75" style="width:25.5pt;height:21pt" o:ole="">
            <v:imagedata r:id="rId111" o:title=""/>
          </v:shape>
          <o:OLEObject Type="Embed" ProgID="Equation.DSMT4" ShapeID="_x0000_i1073" DrawAspect="Content" ObjectID="_1769325655" r:id="rId112"/>
        </w:object>
      </w:r>
      <w:r>
        <w:rPr>
          <w:sz w:val="28"/>
          <w:szCs w:val="28"/>
        </w:rPr>
        <w:t xml:space="preserve"> – жесткость сечения.</w:t>
      </w:r>
    </w:p>
    <w:p w14:paraId="1DF2F7C5" w14:textId="77777777" w:rsidR="00E350FB" w:rsidRDefault="00E350FB" w:rsidP="00E350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угол </w:t>
      </w:r>
      <w:r>
        <w:rPr>
          <w:position w:val="-6"/>
          <w:sz w:val="28"/>
          <w:szCs w:val="28"/>
        </w:rPr>
        <w:object w:dxaOrig="216" w:dyaOrig="300" w14:anchorId="1840D6E8">
          <v:shape id="_x0000_i1074" type="#_x0000_t75" style="width:10.5pt;height:15pt" o:ole="">
            <v:imagedata r:id="rId113" o:title=""/>
          </v:shape>
          <o:OLEObject Type="Embed" ProgID="Equation.DSMT4" ShapeID="_x0000_i1074" DrawAspect="Content" ObjectID="_1769325656" r:id="rId114"/>
        </w:object>
      </w:r>
      <w:r>
        <w:rPr>
          <w:sz w:val="28"/>
          <w:szCs w:val="28"/>
        </w:rPr>
        <w:t xml:space="preserve"> можно определить взаимный </w:t>
      </w:r>
      <w:r>
        <w:rPr>
          <w:i/>
          <w:sz w:val="28"/>
          <w:szCs w:val="28"/>
        </w:rPr>
        <w:t>угол поворота сечений</w:t>
      </w:r>
      <w:r>
        <w:rPr>
          <w:sz w:val="28"/>
          <w:szCs w:val="28"/>
        </w:rPr>
        <w:t xml:space="preserve"> </w:t>
      </w:r>
      <w:r>
        <w:rPr>
          <w:position w:val="-10"/>
          <w:sz w:val="28"/>
          <w:szCs w:val="28"/>
        </w:rPr>
        <w:object w:dxaOrig="240" w:dyaOrig="276" w14:anchorId="0A815408">
          <v:shape id="_x0000_i1075" type="#_x0000_t75" style="width:12pt;height:13.5pt" o:ole="">
            <v:imagedata r:id="rId115" o:title=""/>
          </v:shape>
          <o:OLEObject Type="Embed" ProgID="Equation.DSMT4" ShapeID="_x0000_i1075" DrawAspect="Content" ObjectID="_1769325657" r:id="rId116"/>
        </w:object>
      </w:r>
      <w:r>
        <w:rPr>
          <w:sz w:val="28"/>
          <w:szCs w:val="28"/>
        </w:rPr>
        <w:t>:</w:t>
      </w:r>
    </w:p>
    <w:p w14:paraId="0D18134A" w14:textId="77777777" w:rsidR="00E350FB" w:rsidRDefault="00E350FB" w:rsidP="00E350FB">
      <w:pPr>
        <w:spacing w:line="360" w:lineRule="auto"/>
        <w:jc w:val="center"/>
        <w:rPr>
          <w:sz w:val="28"/>
          <w:szCs w:val="28"/>
        </w:rPr>
      </w:pPr>
      <w:r>
        <w:rPr>
          <w:position w:val="-38"/>
          <w:sz w:val="28"/>
          <w:szCs w:val="28"/>
        </w:rPr>
        <w:object w:dxaOrig="1416" w:dyaOrig="816" w14:anchorId="1E8170E7">
          <v:shape id="_x0000_i1076" type="#_x0000_t75" style="width:70.5pt;height:40.5pt" o:ole="">
            <v:imagedata r:id="rId117" o:title=""/>
          </v:shape>
          <o:OLEObject Type="Embed" ProgID="Equation.DSMT4" ShapeID="_x0000_i1076" DrawAspect="Content" ObjectID="_1769325658" r:id="rId118"/>
        </w:object>
      </w:r>
      <w:r>
        <w:rPr>
          <w:sz w:val="28"/>
          <w:szCs w:val="28"/>
        </w:rPr>
        <w:t xml:space="preserve">,    </w:t>
      </w:r>
      <w:r>
        <w:rPr>
          <w:position w:val="-38"/>
          <w:sz w:val="28"/>
          <w:szCs w:val="28"/>
        </w:rPr>
        <w:object w:dxaOrig="1524" w:dyaOrig="876" w14:anchorId="66D51805">
          <v:shape id="_x0000_i1077" type="#_x0000_t75" style="width:76.5pt;height:43.5pt" o:ole="">
            <v:imagedata r:id="rId119" o:title=""/>
          </v:shape>
          <o:OLEObject Type="Embed" ProgID="Equation.DSMT4" ShapeID="_x0000_i1077" DrawAspect="Content" ObjectID="_1769325659" r:id="rId120"/>
        </w:object>
      </w:r>
      <w:r>
        <w:rPr>
          <w:sz w:val="28"/>
          <w:szCs w:val="28"/>
        </w:rPr>
        <w:t>.</w:t>
      </w:r>
    </w:p>
    <w:p w14:paraId="6FA8C5BD" w14:textId="77777777" w:rsidR="00E350FB" w:rsidRDefault="00E350FB" w:rsidP="00E350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длине стержня </w:t>
      </w:r>
      <w:r>
        <w:rPr>
          <w:position w:val="-6"/>
          <w:sz w:val="28"/>
          <w:szCs w:val="28"/>
        </w:rPr>
        <w:object w:dxaOrig="156" w:dyaOrig="300" w14:anchorId="18076A4F">
          <v:shape id="_x0000_i1078" type="#_x0000_t75" style="width:7.5pt;height:15pt" o:ole="">
            <v:imagedata r:id="rId121" o:title=""/>
          </v:shape>
          <o:OLEObject Type="Embed" ProgID="Equation.DSMT4" ShapeID="_x0000_i1078" DrawAspect="Content" ObjectID="_1769325660" r:id="rId122"/>
        </w:object>
      </w:r>
      <w:r>
        <w:rPr>
          <w:sz w:val="28"/>
          <w:szCs w:val="28"/>
        </w:rPr>
        <w:t xml:space="preserve"> наибольший угол закручивания:</w:t>
      </w:r>
    </w:p>
    <w:p w14:paraId="38B6C4EB" w14:textId="77777777" w:rsidR="00E350FB" w:rsidRDefault="00E350FB" w:rsidP="00E350FB">
      <w:pPr>
        <w:spacing w:line="360" w:lineRule="auto"/>
        <w:jc w:val="center"/>
        <w:rPr>
          <w:sz w:val="28"/>
          <w:szCs w:val="28"/>
        </w:rPr>
      </w:pPr>
      <w:r>
        <w:rPr>
          <w:position w:val="-38"/>
          <w:sz w:val="28"/>
          <w:szCs w:val="28"/>
        </w:rPr>
        <w:object w:dxaOrig="1200" w:dyaOrig="816" w14:anchorId="6F862127">
          <v:shape id="_x0000_i1079" type="#_x0000_t75" style="width:60pt;height:40.5pt" o:ole="">
            <v:imagedata r:id="rId123" o:title=""/>
          </v:shape>
          <o:OLEObject Type="Embed" ProgID="Equation.DSMT4" ShapeID="_x0000_i1079" DrawAspect="Content" ObjectID="_1769325661" r:id="rId124"/>
        </w:object>
      </w:r>
      <w:r>
        <w:rPr>
          <w:sz w:val="28"/>
          <w:szCs w:val="28"/>
        </w:rPr>
        <w:t>.</w:t>
      </w:r>
    </w:p>
    <w:p w14:paraId="56AD3C84" w14:textId="77777777" w:rsidR="00E350FB" w:rsidRDefault="00E350FB" w:rsidP="00E350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Подставляя в формулу (5.1) найденное значение </w:t>
      </w:r>
      <w:r>
        <w:rPr>
          <w:position w:val="-6"/>
          <w:sz w:val="28"/>
          <w:szCs w:val="28"/>
        </w:rPr>
        <w:object w:dxaOrig="216" w:dyaOrig="300" w14:anchorId="07B2C7D0">
          <v:shape id="_x0000_i1080" type="#_x0000_t75" style="width:10.5pt;height:15pt" o:ole="">
            <v:imagedata r:id="rId125" o:title=""/>
          </v:shape>
          <o:OLEObject Type="Embed" ProgID="Equation.DSMT4" ShapeID="_x0000_i1080" DrawAspect="Content" ObjectID="_1769325662" r:id="rId126"/>
        </w:object>
      </w:r>
      <w:r>
        <w:rPr>
          <w:sz w:val="28"/>
          <w:szCs w:val="28"/>
        </w:rPr>
        <w:t>, окончательно получим формулу касательных напряжений при кручении:</w:t>
      </w:r>
    </w:p>
    <w:p w14:paraId="4EF7894A" w14:textId="77777777" w:rsidR="00E350FB" w:rsidRDefault="00E350FB" w:rsidP="00E350FB">
      <w:pPr>
        <w:spacing w:line="360" w:lineRule="auto"/>
        <w:ind w:firstLine="720"/>
        <w:jc w:val="both"/>
        <w:rPr>
          <w:sz w:val="28"/>
          <w:szCs w:val="28"/>
        </w:rPr>
      </w:pPr>
    </w:p>
    <w:p w14:paraId="095AC6F6" w14:textId="77777777" w:rsidR="00E350FB" w:rsidRDefault="00E350FB" w:rsidP="00E350FB">
      <w:pPr>
        <w:spacing w:line="360" w:lineRule="auto"/>
        <w:jc w:val="center"/>
        <w:rPr>
          <w:sz w:val="28"/>
          <w:szCs w:val="28"/>
        </w:rPr>
      </w:pPr>
      <w:r>
        <w:rPr>
          <w:position w:val="-38"/>
          <w:sz w:val="28"/>
          <w:szCs w:val="28"/>
        </w:rPr>
        <w:object w:dxaOrig="1284" w:dyaOrig="816" w14:anchorId="70A826BD">
          <v:shape id="_x0000_i1081" type="#_x0000_t75" style="width:64.5pt;height:40.5pt" o:ole="">
            <v:imagedata r:id="rId127" o:title=""/>
          </v:shape>
          <o:OLEObject Type="Embed" ProgID="Equation.DSMT4" ShapeID="_x0000_i1081" DrawAspect="Content" ObjectID="_1769325663" r:id="rId128"/>
        </w:object>
      </w:r>
      <w:r>
        <w:rPr>
          <w:sz w:val="28"/>
          <w:szCs w:val="28"/>
        </w:rPr>
        <w:t>.</w:t>
      </w:r>
    </w:p>
    <w:p w14:paraId="7A8F6E21" w14:textId="77777777" w:rsidR="00E350FB" w:rsidRDefault="00E350FB" w:rsidP="00E350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Максимальные напряжения в крайних точках сечения определяют по формуле</w:t>
      </w:r>
    </w:p>
    <w:p w14:paraId="6B80F2FA" w14:textId="77777777" w:rsidR="00E350FB" w:rsidRDefault="00E350FB" w:rsidP="00E350FB">
      <w:pPr>
        <w:spacing w:line="360" w:lineRule="auto"/>
        <w:jc w:val="center"/>
        <w:rPr>
          <w:sz w:val="28"/>
          <w:szCs w:val="28"/>
        </w:rPr>
      </w:pPr>
      <w:r>
        <w:rPr>
          <w:position w:val="-38"/>
          <w:sz w:val="28"/>
          <w:szCs w:val="28"/>
        </w:rPr>
        <w:object w:dxaOrig="2040" w:dyaOrig="816" w14:anchorId="7DE318FE">
          <v:shape id="_x0000_i1082" type="#_x0000_t75" style="width:102pt;height:40.5pt" o:ole="">
            <v:imagedata r:id="rId129" o:title=""/>
          </v:shape>
          <o:OLEObject Type="Embed" ProgID="Equation.DSMT4" ShapeID="_x0000_i1082" DrawAspect="Content" ObjectID="_1769325664" r:id="rId130"/>
        </w:object>
      </w:r>
      <w:r>
        <w:rPr>
          <w:sz w:val="28"/>
          <w:szCs w:val="28"/>
        </w:rPr>
        <w:t>.</w:t>
      </w:r>
    </w:p>
    <w:p w14:paraId="4CF65EED" w14:textId="77777777" w:rsidR="00E350FB" w:rsidRDefault="00E350FB" w:rsidP="00E350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Величину </w:t>
      </w:r>
      <w:r>
        <w:rPr>
          <w:position w:val="-26"/>
          <w:sz w:val="28"/>
          <w:szCs w:val="28"/>
        </w:rPr>
        <w:object w:dxaOrig="1020" w:dyaOrig="720" w14:anchorId="0C42BDB1">
          <v:shape id="_x0000_i1083" type="#_x0000_t75" style="width:51pt;height:36pt" o:ole="">
            <v:imagedata r:id="rId131" o:title=""/>
          </v:shape>
          <o:OLEObject Type="Embed" ProgID="Equation.DSMT4" ShapeID="_x0000_i1083" DrawAspect="Content" ObjectID="_1769325665" r:id="rId132"/>
        </w:object>
      </w:r>
      <w:r>
        <w:rPr>
          <w:sz w:val="28"/>
          <w:szCs w:val="28"/>
        </w:rPr>
        <w:t xml:space="preserve"> называют </w:t>
      </w:r>
      <w:r>
        <w:rPr>
          <w:i/>
          <w:sz w:val="28"/>
          <w:szCs w:val="28"/>
        </w:rPr>
        <w:t>полярным моментом сопротивления сечения</w:t>
      </w:r>
      <w:r>
        <w:rPr>
          <w:sz w:val="28"/>
          <w:szCs w:val="28"/>
        </w:rPr>
        <w:t xml:space="preserve">. </w:t>
      </w:r>
    </w:p>
    <w:p w14:paraId="22A4788D" w14:textId="77777777" w:rsidR="00E350FB" w:rsidRDefault="00E350FB" w:rsidP="00E350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круглого сечения:   </w:t>
      </w:r>
      <w:r>
        <w:rPr>
          <w:sz w:val="28"/>
          <w:szCs w:val="28"/>
        </w:rPr>
        <w:tab/>
      </w:r>
      <w:r>
        <w:rPr>
          <w:position w:val="-28"/>
          <w:sz w:val="28"/>
          <w:szCs w:val="28"/>
        </w:rPr>
        <w:object w:dxaOrig="2064" w:dyaOrig="756" w14:anchorId="7773D4B0">
          <v:shape id="_x0000_i1084" type="#_x0000_t75" style="width:103.5pt;height:37.5pt" o:ole="">
            <v:imagedata r:id="rId133" o:title=""/>
          </v:shape>
          <o:OLEObject Type="Embed" ProgID="Equation.DSMT4" ShapeID="_x0000_i1084" DrawAspect="Content" ObjectID="_1769325666" r:id="rId134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position w:val="-28"/>
          <w:sz w:val="28"/>
          <w:szCs w:val="28"/>
        </w:rPr>
        <w:object w:dxaOrig="1980" w:dyaOrig="756" w14:anchorId="31B35647">
          <v:shape id="_x0000_i1085" type="#_x0000_t75" style="width:99pt;height:37.5pt" o:ole="">
            <v:imagedata r:id="rId135" o:title=""/>
          </v:shape>
          <o:OLEObject Type="Embed" ProgID="Equation.DSMT4" ShapeID="_x0000_i1085" DrawAspect="Content" ObjectID="_1769325667" r:id="rId136"/>
        </w:object>
      </w:r>
      <w:r>
        <w:rPr>
          <w:sz w:val="28"/>
          <w:szCs w:val="28"/>
        </w:rPr>
        <w:t>.</w:t>
      </w:r>
    </w:p>
    <w:p w14:paraId="1AB17385" w14:textId="77777777" w:rsidR="00E350FB" w:rsidRDefault="00E350FB" w:rsidP="00E350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кольцевого сечения:   </w:t>
      </w:r>
      <w:r>
        <w:rPr>
          <w:sz w:val="28"/>
          <w:szCs w:val="28"/>
        </w:rPr>
        <w:tab/>
      </w:r>
      <w:r>
        <w:rPr>
          <w:position w:val="-28"/>
          <w:sz w:val="28"/>
          <w:szCs w:val="28"/>
        </w:rPr>
        <w:object w:dxaOrig="2064" w:dyaOrig="756" w14:anchorId="4801C2D3">
          <v:shape id="_x0000_i1086" type="#_x0000_t75" style="width:103.5pt;height:37.5pt" o:ole="">
            <v:imagedata r:id="rId137" o:title=""/>
          </v:shape>
          <o:OLEObject Type="Embed" ProgID="Equation.DSMT4" ShapeID="_x0000_i1086" DrawAspect="Content" ObjectID="_1769325668" r:id="rId138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position w:val="-28"/>
          <w:sz w:val="28"/>
          <w:szCs w:val="28"/>
        </w:rPr>
        <w:object w:dxaOrig="2064" w:dyaOrig="756" w14:anchorId="069BFB1D">
          <v:shape id="_x0000_i1087" type="#_x0000_t75" style="width:103.5pt;height:37.5pt" o:ole="">
            <v:imagedata r:id="rId139" o:title=""/>
          </v:shape>
          <o:OLEObject Type="Embed" ProgID="Equation.DSMT4" ShapeID="_x0000_i1087" DrawAspect="Content" ObjectID="_1769325669" r:id="rId140"/>
        </w:object>
      </w:r>
      <w:r>
        <w:rPr>
          <w:sz w:val="28"/>
          <w:szCs w:val="28"/>
        </w:rPr>
        <w:t>,</w:t>
      </w:r>
    </w:p>
    <w:p w14:paraId="24A974EF" w14:textId="77777777" w:rsidR="00E350FB" w:rsidRDefault="00E350FB" w:rsidP="00E350FB">
      <w:pPr>
        <w:spacing w:line="360" w:lineRule="auto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position w:val="-20"/>
          <w:sz w:val="28"/>
          <w:szCs w:val="28"/>
        </w:rPr>
        <w:object w:dxaOrig="960" w:dyaOrig="540" w14:anchorId="28FD2E93">
          <v:shape id="_x0000_i1088" type="#_x0000_t75" style="width:48pt;height:27pt" o:ole="">
            <v:imagedata r:id="rId141" o:title=""/>
          </v:shape>
          <o:OLEObject Type="Embed" ProgID="Equation.DSMT4" ShapeID="_x0000_i1088" DrawAspect="Content" ObjectID="_1769325670" r:id="rId142"/>
        </w:object>
      </w:r>
      <w:r>
        <w:rPr>
          <w:sz w:val="28"/>
          <w:szCs w:val="28"/>
        </w:rPr>
        <w:t>.</w:t>
      </w:r>
    </w:p>
    <w:p w14:paraId="13F7B078" w14:textId="77777777" w:rsidR="00E350FB" w:rsidRDefault="00E350FB" w:rsidP="00E350FB">
      <w:pPr>
        <w:spacing w:line="360" w:lineRule="auto"/>
        <w:ind w:left="3540"/>
        <w:jc w:val="both"/>
        <w:rPr>
          <w:sz w:val="28"/>
          <w:szCs w:val="28"/>
        </w:rPr>
      </w:pPr>
    </w:p>
    <w:p w14:paraId="2039B58D" w14:textId="77777777" w:rsidR="00E350FB" w:rsidRDefault="00E350FB" w:rsidP="00E350FB">
      <w:pPr>
        <w:spacing w:line="360" w:lineRule="auto"/>
        <w:jc w:val="both"/>
        <w:rPr>
          <w:sz w:val="18"/>
          <w:szCs w:val="18"/>
        </w:rPr>
      </w:pPr>
    </w:p>
    <w:p w14:paraId="60F6A069" w14:textId="77777777" w:rsidR="00E350FB" w:rsidRDefault="00E350FB" w:rsidP="00E350F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Расчеты на прочность и  жесткость</w:t>
      </w:r>
    </w:p>
    <w:p w14:paraId="7074D334" w14:textId="77777777" w:rsidR="00E350FB" w:rsidRDefault="00E350FB" w:rsidP="00E350FB">
      <w:pPr>
        <w:spacing w:line="360" w:lineRule="auto"/>
        <w:jc w:val="both"/>
        <w:rPr>
          <w:sz w:val="20"/>
          <w:szCs w:val="20"/>
        </w:rPr>
      </w:pPr>
    </w:p>
    <w:p w14:paraId="4CD763C8" w14:textId="77777777" w:rsidR="00E350FB" w:rsidRDefault="00E350FB" w:rsidP="00E350F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Расчет на прочность</w:t>
      </w:r>
    </w:p>
    <w:p w14:paraId="7E1BCD17" w14:textId="77777777" w:rsidR="00E350FB" w:rsidRDefault="00E350FB" w:rsidP="00E350FB">
      <w:pPr>
        <w:spacing w:line="360" w:lineRule="auto"/>
        <w:jc w:val="center"/>
        <w:rPr>
          <w:sz w:val="28"/>
          <w:szCs w:val="28"/>
        </w:rPr>
      </w:pPr>
      <w:r>
        <w:rPr>
          <w:position w:val="-38"/>
          <w:sz w:val="28"/>
          <w:szCs w:val="28"/>
        </w:rPr>
        <w:object w:dxaOrig="1956" w:dyaOrig="816" w14:anchorId="13F0893C">
          <v:shape id="_x0000_i1089" type="#_x0000_t75" style="width:97.5pt;height:40.5pt" o:ole="">
            <v:imagedata r:id="rId143" o:title=""/>
          </v:shape>
          <o:OLEObject Type="Embed" ProgID="Equation.DSMT4" ShapeID="_x0000_i1089" DrawAspect="Content" ObjectID="_1769325671" r:id="rId144"/>
        </w:object>
      </w:r>
      <w:r>
        <w:rPr>
          <w:sz w:val="28"/>
          <w:szCs w:val="28"/>
        </w:rPr>
        <w:t>.</w:t>
      </w:r>
    </w:p>
    <w:p w14:paraId="0B97D89B" w14:textId="77777777" w:rsidR="00E350FB" w:rsidRDefault="00E350FB" w:rsidP="00E350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Диаметр вала  </w:t>
      </w:r>
      <w:r>
        <w:rPr>
          <w:sz w:val="28"/>
          <w:szCs w:val="28"/>
        </w:rPr>
        <w:tab/>
      </w:r>
      <w:r>
        <w:rPr>
          <w:position w:val="-38"/>
          <w:sz w:val="28"/>
          <w:szCs w:val="28"/>
        </w:rPr>
        <w:object w:dxaOrig="1404" w:dyaOrig="876" w14:anchorId="0DCD6F62">
          <v:shape id="_x0000_i1090" type="#_x0000_t75" style="width:70.5pt;height:43.5pt" o:ole="">
            <v:imagedata r:id="rId145" o:title=""/>
          </v:shape>
          <o:OLEObject Type="Embed" ProgID="Equation.DSMT4" ShapeID="_x0000_i1090" DrawAspect="Content" ObjectID="_1769325672" r:id="rId146"/>
        </w:object>
      </w:r>
      <w:r>
        <w:rPr>
          <w:sz w:val="28"/>
          <w:szCs w:val="28"/>
        </w:rPr>
        <w:t xml:space="preserve">   или   </w:t>
      </w:r>
      <w:r>
        <w:rPr>
          <w:position w:val="-40"/>
          <w:sz w:val="28"/>
          <w:szCs w:val="28"/>
        </w:rPr>
        <w:object w:dxaOrig="1740" w:dyaOrig="900" w14:anchorId="1D36B901">
          <v:shape id="_x0000_i1091" type="#_x0000_t75" style="width:87pt;height:45pt" o:ole="">
            <v:imagedata r:id="rId147" o:title=""/>
          </v:shape>
          <o:OLEObject Type="Embed" ProgID="Equation.DSMT4" ShapeID="_x0000_i1091" DrawAspect="Content" ObjectID="_1769325673" r:id="rId148"/>
        </w:object>
      </w:r>
      <w:r>
        <w:rPr>
          <w:sz w:val="28"/>
          <w:szCs w:val="28"/>
        </w:rPr>
        <w:t>,</w:t>
      </w:r>
    </w:p>
    <w:p w14:paraId="5B5D5F7D" w14:textId="77777777" w:rsidR="00E350FB" w:rsidRDefault="00E350FB" w:rsidP="00E350FB">
      <w:pPr>
        <w:spacing w:line="360" w:lineRule="auto"/>
        <w:jc w:val="center"/>
        <w:rPr>
          <w:sz w:val="20"/>
          <w:szCs w:val="20"/>
        </w:rPr>
      </w:pPr>
    </w:p>
    <w:p w14:paraId="28252C8E" w14:textId="77777777" w:rsidR="00E350FB" w:rsidRDefault="00E350FB" w:rsidP="00E350FB">
      <w:pPr>
        <w:spacing w:line="360" w:lineRule="auto"/>
        <w:jc w:val="center"/>
        <w:rPr>
          <w:sz w:val="20"/>
          <w:szCs w:val="20"/>
        </w:rPr>
      </w:pPr>
    </w:p>
    <w:p w14:paraId="352B1DE0" w14:textId="77777777" w:rsidR="00E350FB" w:rsidRDefault="00E350FB" w:rsidP="00E350F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Расчет на жесткость</w:t>
      </w:r>
    </w:p>
    <w:p w14:paraId="5225EF7E" w14:textId="77777777" w:rsidR="00E350FB" w:rsidRDefault="00E350FB" w:rsidP="00E350FB">
      <w:pPr>
        <w:spacing w:line="360" w:lineRule="auto"/>
        <w:jc w:val="center"/>
        <w:rPr>
          <w:sz w:val="28"/>
          <w:szCs w:val="28"/>
        </w:rPr>
      </w:pPr>
      <w:r>
        <w:rPr>
          <w:position w:val="-38"/>
          <w:sz w:val="28"/>
          <w:szCs w:val="28"/>
        </w:rPr>
        <w:object w:dxaOrig="1860" w:dyaOrig="816" w14:anchorId="576409E5">
          <v:shape id="_x0000_i1092" type="#_x0000_t75" style="width:93pt;height:40.5pt" o:ole="">
            <v:imagedata r:id="rId149" o:title=""/>
          </v:shape>
          <o:OLEObject Type="Embed" ProgID="Equation.DSMT4" ShapeID="_x0000_i1092" DrawAspect="Content" ObjectID="_1769325674" r:id="rId150"/>
        </w:object>
      </w:r>
      <w:r>
        <w:rPr>
          <w:sz w:val="28"/>
          <w:szCs w:val="28"/>
        </w:rPr>
        <w:t>.</w:t>
      </w:r>
    </w:p>
    <w:p w14:paraId="14619BCE" w14:textId="77777777" w:rsidR="00E350FB" w:rsidRDefault="00E350FB" w:rsidP="00E350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Относительный угол закручивания </w:t>
      </w:r>
      <w:r>
        <w:rPr>
          <w:position w:val="-6"/>
          <w:sz w:val="28"/>
          <w:szCs w:val="28"/>
        </w:rPr>
        <w:object w:dxaOrig="216" w:dyaOrig="300" w14:anchorId="33DC6850">
          <v:shape id="_x0000_i1093" type="#_x0000_t75" style="width:10.5pt;height:15pt" o:ole="">
            <v:imagedata r:id="rId151" o:title=""/>
          </v:shape>
          <o:OLEObject Type="Embed" ProgID="Equation.DSMT4" ShapeID="_x0000_i1093" DrawAspect="Content" ObjectID="_1769325675" r:id="rId152"/>
        </w:object>
      </w:r>
      <w:r>
        <w:rPr>
          <w:sz w:val="28"/>
          <w:szCs w:val="28"/>
        </w:rPr>
        <w:t xml:space="preserve"> вычисляется в радианах, а в градусах по формуле:</w:t>
      </w:r>
    </w:p>
    <w:p w14:paraId="7FA2D7F1" w14:textId="77777777" w:rsidR="00E350FB" w:rsidRDefault="00E350FB" w:rsidP="00E350FB">
      <w:pPr>
        <w:spacing w:line="360" w:lineRule="auto"/>
        <w:jc w:val="center"/>
        <w:rPr>
          <w:sz w:val="28"/>
          <w:szCs w:val="28"/>
        </w:rPr>
      </w:pPr>
      <w:r>
        <w:rPr>
          <w:position w:val="-38"/>
          <w:sz w:val="28"/>
          <w:szCs w:val="28"/>
        </w:rPr>
        <w:object w:dxaOrig="2376" w:dyaOrig="816" w14:anchorId="299AA1E6">
          <v:shape id="_x0000_i1094" type="#_x0000_t75" style="width:118.5pt;height:40.5pt" o:ole="">
            <v:imagedata r:id="rId153" o:title=""/>
          </v:shape>
          <o:OLEObject Type="Embed" ProgID="Equation.DSMT4" ShapeID="_x0000_i1094" DrawAspect="Content" ObjectID="_1769325676" r:id="rId154"/>
        </w:object>
      </w:r>
      <w:r>
        <w:rPr>
          <w:sz w:val="28"/>
          <w:szCs w:val="28"/>
        </w:rPr>
        <w:t xml:space="preserve">,     </w:t>
      </w:r>
      <w:r>
        <w:rPr>
          <w:position w:val="-8"/>
          <w:sz w:val="28"/>
          <w:szCs w:val="28"/>
        </w:rPr>
        <w:object w:dxaOrig="1464" w:dyaOrig="384" w14:anchorId="2C41D06B">
          <v:shape id="_x0000_i1095" type="#_x0000_t75" style="width:73.5pt;height:19.5pt" o:ole="">
            <v:imagedata r:id="rId155" o:title=""/>
          </v:shape>
          <o:OLEObject Type="Embed" ProgID="Equation.DSMT4" ShapeID="_x0000_i1095" DrawAspect="Content" ObjectID="_1769325677" r:id="rId156"/>
        </w:object>
      </w:r>
      <w:r>
        <w:rPr>
          <w:sz w:val="28"/>
          <w:szCs w:val="28"/>
        </w:rPr>
        <w:t>.</w:t>
      </w:r>
    </w:p>
    <w:p w14:paraId="25433BE7" w14:textId="77777777" w:rsidR="00E350FB" w:rsidRDefault="00E350FB" w:rsidP="00E350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Диаметр вала: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position w:val="-38"/>
          <w:sz w:val="28"/>
          <w:szCs w:val="28"/>
        </w:rPr>
        <w:object w:dxaOrig="2100" w:dyaOrig="876" w14:anchorId="73E566DE">
          <v:shape id="_x0000_i1096" type="#_x0000_t75" style="width:105pt;height:43.5pt" o:ole="">
            <v:imagedata r:id="rId157" o:title=""/>
          </v:shape>
          <o:OLEObject Type="Embed" ProgID="Equation.DSMT4" ShapeID="_x0000_i1096" DrawAspect="Content" ObjectID="_1769325678" r:id="rId158"/>
        </w:object>
      </w:r>
      <w:r>
        <w:rPr>
          <w:sz w:val="28"/>
          <w:szCs w:val="28"/>
        </w:rPr>
        <w:t>.</w:t>
      </w:r>
    </w:p>
    <w:p w14:paraId="1F5DD06E" w14:textId="77777777" w:rsidR="003D7951" w:rsidRDefault="003D7951"/>
    <w:sectPr w:rsidR="003D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D674A"/>
    <w:multiLevelType w:val="hybridMultilevel"/>
    <w:tmpl w:val="AA504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ADD"/>
    <w:rsid w:val="003D7951"/>
    <w:rsid w:val="00670ADD"/>
    <w:rsid w:val="00D11F4B"/>
    <w:rsid w:val="00E3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  <w14:docId w14:val="4F00A10C"/>
  <w15:chartTrackingRefBased/>
  <w15:docId w15:val="{44A1E90B-29C0-4387-B406-E2EEDC62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62.wmf"/><Relationship Id="rId21" Type="http://schemas.openxmlformats.org/officeDocument/2006/relationships/image" Target="media/image10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3.png"/><Relationship Id="rId63" Type="http://schemas.openxmlformats.org/officeDocument/2006/relationships/image" Target="media/image31.wmf"/><Relationship Id="rId68" Type="http://schemas.openxmlformats.org/officeDocument/2006/relationships/image" Target="media/image34.png"/><Relationship Id="rId84" Type="http://schemas.openxmlformats.org/officeDocument/2006/relationships/oleObject" Target="embeddings/oleObject36.bin"/><Relationship Id="rId89" Type="http://schemas.openxmlformats.org/officeDocument/2006/relationships/image" Target="media/image47.wmf"/><Relationship Id="rId112" Type="http://schemas.openxmlformats.org/officeDocument/2006/relationships/oleObject" Target="embeddings/oleObject49.bin"/><Relationship Id="rId133" Type="http://schemas.openxmlformats.org/officeDocument/2006/relationships/image" Target="media/image70.wmf"/><Relationship Id="rId138" Type="http://schemas.openxmlformats.org/officeDocument/2006/relationships/oleObject" Target="embeddings/oleObject62.bin"/><Relationship Id="rId154" Type="http://schemas.openxmlformats.org/officeDocument/2006/relationships/oleObject" Target="embeddings/oleObject70.bin"/><Relationship Id="rId159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7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9.wmf"/><Relationship Id="rId74" Type="http://schemas.openxmlformats.org/officeDocument/2006/relationships/image" Target="media/image39.png"/><Relationship Id="rId79" Type="http://schemas.openxmlformats.org/officeDocument/2006/relationships/oleObject" Target="embeddings/oleObject33.bin"/><Relationship Id="rId102" Type="http://schemas.openxmlformats.org/officeDocument/2006/relationships/oleObject" Target="embeddings/oleObject44.bin"/><Relationship Id="rId123" Type="http://schemas.openxmlformats.org/officeDocument/2006/relationships/image" Target="media/image65.wmf"/><Relationship Id="rId128" Type="http://schemas.openxmlformats.org/officeDocument/2006/relationships/oleObject" Target="embeddings/oleObject57.bin"/><Relationship Id="rId144" Type="http://schemas.openxmlformats.org/officeDocument/2006/relationships/oleObject" Target="embeddings/oleObject65.bin"/><Relationship Id="rId149" Type="http://schemas.openxmlformats.org/officeDocument/2006/relationships/image" Target="media/image78.wmf"/><Relationship Id="rId5" Type="http://schemas.openxmlformats.org/officeDocument/2006/relationships/image" Target="media/image1.png"/><Relationship Id="rId90" Type="http://schemas.openxmlformats.org/officeDocument/2006/relationships/oleObject" Target="embeddings/oleObject39.bin"/><Relationship Id="rId95" Type="http://schemas.openxmlformats.org/officeDocument/2006/relationships/image" Target="media/image50.png"/><Relationship Id="rId160" Type="http://schemas.openxmlformats.org/officeDocument/2006/relationships/theme" Target="theme/theme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43" Type="http://schemas.openxmlformats.org/officeDocument/2006/relationships/image" Target="media/image21.wmf"/><Relationship Id="rId48" Type="http://schemas.openxmlformats.org/officeDocument/2006/relationships/image" Target="media/image24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5.png"/><Relationship Id="rId113" Type="http://schemas.openxmlformats.org/officeDocument/2006/relationships/image" Target="media/image60.wmf"/><Relationship Id="rId118" Type="http://schemas.openxmlformats.org/officeDocument/2006/relationships/oleObject" Target="embeddings/oleObject52.bin"/><Relationship Id="rId134" Type="http://schemas.openxmlformats.org/officeDocument/2006/relationships/oleObject" Target="embeddings/oleObject60.bin"/><Relationship Id="rId139" Type="http://schemas.openxmlformats.org/officeDocument/2006/relationships/image" Target="media/image73.wmf"/><Relationship Id="rId80" Type="http://schemas.openxmlformats.org/officeDocument/2006/relationships/image" Target="media/image43.wmf"/><Relationship Id="rId85" Type="http://schemas.openxmlformats.org/officeDocument/2006/relationships/image" Target="media/image45.wmf"/><Relationship Id="rId150" Type="http://schemas.openxmlformats.org/officeDocument/2006/relationships/oleObject" Target="embeddings/oleObject68.bin"/><Relationship Id="rId155" Type="http://schemas.openxmlformats.org/officeDocument/2006/relationships/image" Target="media/image81.wmf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6.bin"/><Relationship Id="rId103" Type="http://schemas.openxmlformats.org/officeDocument/2006/relationships/image" Target="media/image55.wmf"/><Relationship Id="rId108" Type="http://schemas.openxmlformats.org/officeDocument/2006/relationships/oleObject" Target="embeddings/oleObject47.bin"/><Relationship Id="rId124" Type="http://schemas.openxmlformats.org/officeDocument/2006/relationships/oleObject" Target="embeddings/oleObject55.bin"/><Relationship Id="rId129" Type="http://schemas.openxmlformats.org/officeDocument/2006/relationships/image" Target="media/image68.wmf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image" Target="media/image27.wmf"/><Relationship Id="rId62" Type="http://schemas.openxmlformats.org/officeDocument/2006/relationships/oleObject" Target="embeddings/oleObject28.bin"/><Relationship Id="rId70" Type="http://schemas.openxmlformats.org/officeDocument/2006/relationships/image" Target="media/image36.png"/><Relationship Id="rId75" Type="http://schemas.openxmlformats.org/officeDocument/2006/relationships/image" Target="media/image40.wmf"/><Relationship Id="rId83" Type="http://schemas.openxmlformats.org/officeDocument/2006/relationships/oleObject" Target="embeddings/oleObject35.bin"/><Relationship Id="rId88" Type="http://schemas.openxmlformats.org/officeDocument/2006/relationships/oleObject" Target="embeddings/oleObject38.bin"/><Relationship Id="rId91" Type="http://schemas.openxmlformats.org/officeDocument/2006/relationships/image" Target="media/image48.wmf"/><Relationship Id="rId96" Type="http://schemas.openxmlformats.org/officeDocument/2006/relationships/image" Target="media/image51.png"/><Relationship Id="rId111" Type="http://schemas.openxmlformats.org/officeDocument/2006/relationships/image" Target="media/image59.wmf"/><Relationship Id="rId132" Type="http://schemas.openxmlformats.org/officeDocument/2006/relationships/oleObject" Target="embeddings/oleObject59.bin"/><Relationship Id="rId140" Type="http://schemas.openxmlformats.org/officeDocument/2006/relationships/oleObject" Target="embeddings/oleObject63.bin"/><Relationship Id="rId145" Type="http://schemas.openxmlformats.org/officeDocument/2006/relationships/image" Target="media/image76.wmf"/><Relationship Id="rId153" Type="http://schemas.openxmlformats.org/officeDocument/2006/relationships/image" Target="media/image80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6.bin"/><Relationship Id="rId114" Type="http://schemas.openxmlformats.org/officeDocument/2006/relationships/oleObject" Target="embeddings/oleObject50.bin"/><Relationship Id="rId119" Type="http://schemas.openxmlformats.org/officeDocument/2006/relationships/image" Target="media/image63.wmf"/><Relationship Id="rId127" Type="http://schemas.openxmlformats.org/officeDocument/2006/relationships/image" Target="media/image67.wmf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image" Target="media/image32.wmf"/><Relationship Id="rId73" Type="http://schemas.openxmlformats.org/officeDocument/2006/relationships/image" Target="media/image38.png"/><Relationship Id="rId78" Type="http://schemas.openxmlformats.org/officeDocument/2006/relationships/image" Target="media/image42.wmf"/><Relationship Id="rId81" Type="http://schemas.openxmlformats.org/officeDocument/2006/relationships/oleObject" Target="embeddings/oleObject34.bin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1.bin"/><Relationship Id="rId99" Type="http://schemas.openxmlformats.org/officeDocument/2006/relationships/image" Target="media/image53.wmf"/><Relationship Id="rId101" Type="http://schemas.openxmlformats.org/officeDocument/2006/relationships/image" Target="media/image54.wmf"/><Relationship Id="rId122" Type="http://schemas.openxmlformats.org/officeDocument/2006/relationships/oleObject" Target="embeddings/oleObject54.bin"/><Relationship Id="rId130" Type="http://schemas.openxmlformats.org/officeDocument/2006/relationships/oleObject" Target="embeddings/oleObject58.bin"/><Relationship Id="rId135" Type="http://schemas.openxmlformats.org/officeDocument/2006/relationships/image" Target="media/image71.wmf"/><Relationship Id="rId143" Type="http://schemas.openxmlformats.org/officeDocument/2006/relationships/image" Target="media/image75.wmf"/><Relationship Id="rId148" Type="http://schemas.openxmlformats.org/officeDocument/2006/relationships/oleObject" Target="embeddings/oleObject67.bin"/><Relationship Id="rId151" Type="http://schemas.openxmlformats.org/officeDocument/2006/relationships/image" Target="media/image79.wmf"/><Relationship Id="rId156" Type="http://schemas.openxmlformats.org/officeDocument/2006/relationships/oleObject" Target="embeddings/oleObject7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9" Type="http://schemas.openxmlformats.org/officeDocument/2006/relationships/image" Target="media/image19.wmf"/><Relationship Id="rId109" Type="http://schemas.openxmlformats.org/officeDocument/2006/relationships/image" Target="media/image58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2.bin"/><Relationship Id="rId97" Type="http://schemas.openxmlformats.org/officeDocument/2006/relationships/image" Target="media/image52.wmf"/><Relationship Id="rId104" Type="http://schemas.openxmlformats.org/officeDocument/2006/relationships/oleObject" Target="embeddings/oleObject45.bin"/><Relationship Id="rId120" Type="http://schemas.openxmlformats.org/officeDocument/2006/relationships/oleObject" Target="embeddings/oleObject53.bin"/><Relationship Id="rId125" Type="http://schemas.openxmlformats.org/officeDocument/2006/relationships/image" Target="media/image66.wmf"/><Relationship Id="rId141" Type="http://schemas.openxmlformats.org/officeDocument/2006/relationships/image" Target="media/image74.wmf"/><Relationship Id="rId146" Type="http://schemas.openxmlformats.org/officeDocument/2006/relationships/oleObject" Target="embeddings/oleObject66.bin"/><Relationship Id="rId7" Type="http://schemas.openxmlformats.org/officeDocument/2006/relationships/oleObject" Target="embeddings/oleObject1.bin"/><Relationship Id="rId71" Type="http://schemas.openxmlformats.org/officeDocument/2006/relationships/image" Target="media/image37.wmf"/><Relationship Id="rId92" Type="http://schemas.openxmlformats.org/officeDocument/2006/relationships/oleObject" Target="embeddings/oleObject40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6.wmf"/><Relationship Id="rId110" Type="http://schemas.openxmlformats.org/officeDocument/2006/relationships/oleObject" Target="embeddings/oleObject48.bin"/><Relationship Id="rId115" Type="http://schemas.openxmlformats.org/officeDocument/2006/relationships/image" Target="media/image61.wmf"/><Relationship Id="rId131" Type="http://schemas.openxmlformats.org/officeDocument/2006/relationships/image" Target="media/image69.wmf"/><Relationship Id="rId136" Type="http://schemas.openxmlformats.org/officeDocument/2006/relationships/oleObject" Target="embeddings/oleObject61.bin"/><Relationship Id="rId157" Type="http://schemas.openxmlformats.org/officeDocument/2006/relationships/image" Target="media/image82.wmf"/><Relationship Id="rId61" Type="http://schemas.openxmlformats.org/officeDocument/2006/relationships/oleObject" Target="embeddings/oleObject27.bin"/><Relationship Id="rId82" Type="http://schemas.openxmlformats.org/officeDocument/2006/relationships/image" Target="media/image44.wmf"/><Relationship Id="rId152" Type="http://schemas.openxmlformats.org/officeDocument/2006/relationships/oleObject" Target="embeddings/oleObject69.bin"/><Relationship Id="rId19" Type="http://schemas.openxmlformats.org/officeDocument/2006/relationships/image" Target="media/image9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56" Type="http://schemas.openxmlformats.org/officeDocument/2006/relationships/image" Target="media/image28.wmf"/><Relationship Id="rId77" Type="http://schemas.openxmlformats.org/officeDocument/2006/relationships/image" Target="media/image41.png"/><Relationship Id="rId100" Type="http://schemas.openxmlformats.org/officeDocument/2006/relationships/oleObject" Target="embeddings/oleObject43.bin"/><Relationship Id="rId105" Type="http://schemas.openxmlformats.org/officeDocument/2006/relationships/image" Target="media/image56.wmf"/><Relationship Id="rId126" Type="http://schemas.openxmlformats.org/officeDocument/2006/relationships/oleObject" Target="embeddings/oleObject56.bin"/><Relationship Id="rId147" Type="http://schemas.openxmlformats.org/officeDocument/2006/relationships/image" Target="media/image77.wmf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1.bin"/><Relationship Id="rId93" Type="http://schemas.openxmlformats.org/officeDocument/2006/relationships/image" Target="media/image49.wmf"/><Relationship Id="rId98" Type="http://schemas.openxmlformats.org/officeDocument/2006/relationships/oleObject" Target="embeddings/oleObject42.bin"/><Relationship Id="rId121" Type="http://schemas.openxmlformats.org/officeDocument/2006/relationships/image" Target="media/image64.wmf"/><Relationship Id="rId142" Type="http://schemas.openxmlformats.org/officeDocument/2006/relationships/oleObject" Target="embeddings/oleObject64.bin"/><Relationship Id="rId3" Type="http://schemas.openxmlformats.org/officeDocument/2006/relationships/settings" Target="settings.xml"/><Relationship Id="rId25" Type="http://schemas.openxmlformats.org/officeDocument/2006/relationships/image" Target="media/image12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3.png"/><Relationship Id="rId116" Type="http://schemas.openxmlformats.org/officeDocument/2006/relationships/oleObject" Target="embeddings/oleObject51.bin"/><Relationship Id="rId137" Type="http://schemas.openxmlformats.org/officeDocument/2006/relationships/image" Target="media/image72.wmf"/><Relationship Id="rId158" Type="http://schemas.openxmlformats.org/officeDocument/2006/relationships/oleObject" Target="embeddings/oleObject7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1129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Гогунская</cp:lastModifiedBy>
  <cp:revision>4</cp:revision>
  <dcterms:created xsi:type="dcterms:W3CDTF">2020-12-04T07:32:00Z</dcterms:created>
  <dcterms:modified xsi:type="dcterms:W3CDTF">2024-02-13T03:32:00Z</dcterms:modified>
</cp:coreProperties>
</file>