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CB" w:rsidRDefault="009B2A0A" w:rsidP="009B2A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студенты!</w:t>
      </w:r>
    </w:p>
    <w:p w:rsidR="009B2A0A" w:rsidRDefault="009B2A0A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2A0A" w:rsidRDefault="009B2A0A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C1742" w:rsidRPr="009B2A0A" w:rsidRDefault="00363277" w:rsidP="009B2A0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  <w:r w:rsidRPr="009B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Изучите лекционный материал.</w:t>
      </w:r>
      <w:r w:rsidR="009B2A0A" w:rsidRPr="009B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C1742" w:rsidRPr="009B2A0A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СОСТАВЛЕНИЕ РЕЗЮМЕ и сопроводительного Письма</w:t>
      </w:r>
    </w:p>
    <w:p w:rsidR="00D2179B" w:rsidRPr="009B2A0A" w:rsidRDefault="00363277" w:rsidP="009B2A0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Просмотрите презентацию.</w:t>
      </w:r>
    </w:p>
    <w:p w:rsidR="00D2179B" w:rsidRPr="009B2A0A" w:rsidRDefault="00D2179B" w:rsidP="009B2A0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Посмотрите видео </w:t>
      </w:r>
      <w:r w:rsidRPr="009B2A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9B2A0A">
        <w:rPr>
          <w:rFonts w:ascii="Times New Roman" w:hAnsi="Times New Roman" w:cs="Times New Roman"/>
          <w:sz w:val="24"/>
          <w:szCs w:val="24"/>
        </w:rPr>
        <w:t>Как правильно составить резюме при устройстве на работу»</w:t>
      </w:r>
    </w:p>
    <w:p w:rsidR="00D2179B" w:rsidRDefault="00771978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Style w:val="a5"/>
          <w:rFonts w:ascii="Times New Roman" w:eastAsia="Times New Roman" w:hAnsi="Times New Roman" w:cs="Times New Roman"/>
          <w:bCs/>
          <w:sz w:val="24"/>
          <w:szCs w:val="24"/>
        </w:rPr>
      </w:pPr>
      <w:hyperlink r:id="rId5" w:history="1">
        <w:r w:rsidR="00D2179B" w:rsidRPr="009E613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</w:rPr>
          <w:t>https://www.youtube.com/watch?v=k73Y85Tde5M&amp;t=34s</w:t>
        </w:r>
      </w:hyperlink>
    </w:p>
    <w:p w:rsidR="004D01DA" w:rsidRPr="009B2A0A" w:rsidRDefault="004D01DA" w:rsidP="009B2A0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B2A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Выполните тестовое задание.</w:t>
      </w:r>
    </w:p>
    <w:p w:rsidR="00EC1742" w:rsidRPr="004D01DA" w:rsidRDefault="00EC174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45D55" w:rsidRDefault="00745D55" w:rsidP="00745D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745D55" w:rsidRDefault="00745D55" w:rsidP="00745D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25CB" w:rsidRDefault="009225CB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D55" w:rsidRDefault="00745D55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5D55" w:rsidRDefault="00745D55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59E2" w:rsidRPr="00363277" w:rsidRDefault="00D959E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</w:pPr>
      <w:r w:rsidRPr="00363277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>СОСТАВЛЕНИЕ РЕЗЮМЕ</w:t>
      </w:r>
      <w:r w:rsidR="00363277" w:rsidRPr="00363277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</w:rPr>
        <w:t xml:space="preserve"> и сопроводительного Письма</w:t>
      </w:r>
    </w:p>
    <w:p w:rsidR="00D959E2" w:rsidRDefault="00D959E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42" w:rsidRPr="00EC1742" w:rsidRDefault="00EC174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" w:name="резюме"/>
      <w:r w:rsidRPr="00EC1742">
        <w:rPr>
          <w:rFonts w:ascii="Times New Roman" w:hAnsi="Times New Roman" w:cs="Times New Roman"/>
          <w:b/>
          <w:color w:val="002060"/>
          <w:sz w:val="24"/>
          <w:szCs w:val="24"/>
        </w:rPr>
        <w:t>Резюме</w:t>
      </w:r>
    </w:p>
    <w:p w:rsidR="00D959E2" w:rsidRDefault="00D959E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Большинство деловых писем - это просьба или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заявление.</w:t>
      </w:r>
    </w:p>
    <w:p w:rsidR="00EC1742" w:rsidRDefault="00D959E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Резюме,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которое Вы рассылаете работодателям, 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своего рода просьба. Персональное резюме - это Ваша визитная карточка, содержащая информацию о Ваших профессиональных достоинствах, квалификации и трудовой биографии. Зачем нужно резюме? Чтобы в выгодном свете представить профессиональные достоинства, причастность к работе, которая может заинтересовать работодателя. Не забывайте - роль резюме достаточно велика: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не будет «второго  шанса произвести первое  впечатление»  на работодателя! 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Ваше резюме должно выделяться в общем потоке информации. Если Вы беседуете с работодателем лично, то Ваше резюме  поможет ему быстро сориентироваться в том, что за специалист    перед    ним.      Существуют    различные     способы составления резюме. Но в любом случае должны быть соблюдены три правила: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краткость;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аккуратность;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-ориентация на достижения.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резюме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заинтересовать работодателя и получить приглашение на личное собеседование. Поэтому нужно постараться, чтобы информация была исчерпывающей. Единого стандарта для составления резюме не существует. Работодатели предпочитают видеть краткое, на одной-двух страницах, резюме, составленное по хронологическому принципу.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Рассмотрим содержание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резюме.</w:t>
      </w:r>
    </w:p>
    <w:p w:rsidR="00EC1742" w:rsidRPr="00EC1742" w:rsidRDefault="00EC1742" w:rsidP="00EC1742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Написать резюме можно по-разному. У него нет установленной формы. Но есть перечень рекомендуемых граф. Грамотное резюме всегда содержит: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Анкетные данные: ФИО, возраст, адрес, семейное положение, контактные данные составителя.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Цель: на какую должность претендуете и почему.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Трудовой опыт: в хронологическом порядке, начиная с последнего рабочего места, прописываются годы работы, названия компаний, должность, круг обязанностей и достижения.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Образование: годы учебы, название учебного заведения, специальность.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Дополнительная информация: все ваши дополнительные знания, навыки, таланты и черты характера, которые выгодно выделят вас среди остальных кандидатов и помогут на новом месте работы.</w:t>
      </w:r>
    </w:p>
    <w:p w:rsidR="00EC1742" w:rsidRPr="00EC1742" w:rsidRDefault="00EC1742" w:rsidP="00EC174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1742">
        <w:rPr>
          <w:rFonts w:ascii="Times New Roman" w:hAnsi="Times New Roman" w:cs="Times New Roman"/>
          <w:sz w:val="24"/>
          <w:szCs w:val="24"/>
        </w:rPr>
        <w:t>Рекомендации: указание на возможность их предоставить.</w:t>
      </w:r>
    </w:p>
    <w:p w:rsidR="00EC174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Личные сведения: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резюме должны быть указаны Ваши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фамилия, имя, отчество,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дата рождения. </w:t>
      </w:r>
    </w:p>
    <w:p w:rsidR="00EC174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 указать контактную информацию: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адрес, номер телефона,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пейджера. Должно быть отражено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Ваше образование,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основное, так и дополнительное (курсы, семинары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п.).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находитесь в процессе обучения, то обязательно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уточните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форму обучения, курс. </w:t>
      </w:r>
    </w:p>
    <w:p w:rsidR="00EC174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Должность,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которую претендуете.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хотите получить строго определенную работу, - укажите это  в резюме.   Если   же   Вы   не   привязаны   к   одному   варианту,   не упоминайте конкретный вид работы. </w:t>
      </w:r>
    </w:p>
    <w:p w:rsidR="00EC174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Трудовой опыт,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таковой имеется, в хронологическом порядке, начиная с последнего места работы, здесь следует указать даты начала и окончания работы, название организации, вашу должность, продвижение по службе. Затем опишите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должностные обязанности и конкретный опыт работы.  Обратите  внимание  -  это  основная  часть  Вашего резюме!   </w:t>
      </w:r>
    </w:p>
    <w:p w:rsidR="00EC174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Отдельной   строкой   обычно   идут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дополнительные сведения: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иностранными языками: укажите все языки, которыми владеете, и степень их знания. Овладели компьютером, укажите программы и типы компьютеров. Отметьте все награды, грамоты, дипломы которые имеете. </w:t>
      </w:r>
    </w:p>
    <w:p w:rsidR="00D959E2" w:rsidRDefault="00D959E2" w:rsidP="00EC174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 смысл указать 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личные качества,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отличают Вас как незаменимого работника: вашу    ответственность,    целеустремленность,    инициативность. Спорным  остается  вопрос зарплаты. Здесь Вы вправе решать, насколько   для   Вас   принципиально   указывать   минимальный уровень   оплаты.   Всю   содержащуюся   в   резюме   информацию желательно  уместить  на  одной  странице, текст должен  легко читаться,    не    должен    содержать    второстепенных    сведений, грамматических и стилистических ошибок, опечаток, рукописное оформление недопустимо. В самом конце резюме поставьте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дату отправления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 забудьте проявить вежливость: «С уважением,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- то...».</w:t>
      </w:r>
    </w:p>
    <w:p w:rsidR="00D959E2" w:rsidRDefault="00D959E2" w:rsidP="00D959E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спокойно и с достоинством сформулируете,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должность претендуете, какими навыками Вы обладаете - это уже половина успеха.</w:t>
      </w:r>
    </w:p>
    <w:p w:rsidR="00D959E2" w:rsidRDefault="00D959E2" w:rsidP="00D959E2">
      <w:pPr>
        <w:spacing w:before="100" w:beforeAutospacing="1" w:after="24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4B33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t>СТРУКТУРА РЕЗЮМЕ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Обычно информация в резюме представлена в разделах:</w:t>
      </w:r>
    </w:p>
    <w:p w:rsidR="00D959E2" w:rsidRDefault="00D959E2" w:rsidP="00D959E2">
      <w:pPr>
        <w:spacing w:before="100" w:beforeAutospacing="1" w:after="100" w:afterAutospacing="1" w:line="240" w:lineRule="auto"/>
        <w:ind w:left="142" w:firstLine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Контактная информация</w:t>
      </w:r>
      <w:r>
        <w:rPr>
          <w:rFonts w:ascii="Times New Roman" w:eastAsia="Times New Roman" w:hAnsi="Times New Roman" w:cs="Times New Roman"/>
          <w:sz w:val="24"/>
          <w:szCs w:val="24"/>
        </w:rPr>
        <w:t>: имя и фамилия (жирным шрифтом), адрес, контактные номера телефонов, а также адрес электронной почты.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Профиль кандидата или  желаемая позиция</w:t>
      </w:r>
      <w:r>
        <w:rPr>
          <w:rFonts w:ascii="Times New Roman" w:eastAsia="Times New Roman" w:hAnsi="Times New Roman" w:cs="Times New Roman"/>
          <w:sz w:val="24"/>
          <w:szCs w:val="24"/>
        </w:rPr>
        <w:t>: представляет собой буквально абзац информации о соискателе, составленном в безличном залоге (не от первого лица или в третьем лице, как это часто бывает). Содержание должно быть сфокусировано на уникальных собственных качествах кандидата, выделяющих его среди других соискателей и побуждающих рекрутера  пригласить автора резюме на интервью.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Опыт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описание мест работы, периодов работы, занимаемых должностей и основных обязанностей. Если из названия компании не вытекает сфера ее деятельности, то лучше уточнить это в скобках. В последнее время чаще всего опыт работы указывают в обратном хронологическом порядке (от последнего к первому). Наиболее полно рекомендуется описывать последние места работы, а первые – кратко. Важно помнить, что если резюме составляется под конкретную позицию, то в нем нужно выделить те детали, которые важны для этой позиции. Если резюме составляется не под конкретную позицию, то содержательно оно должно отвечать желаемой вакансии.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Образование: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лучше указывать все курсы обучения, начиная с основного учебного заведения. То есть, в первую очередь, предпочтительнее указать место получения основного образования и полученную квалификацию, а далее – дополнительные курсы, тренинги и т.п.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Краткая характеристика основных навыков: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уровень владения иностранными языками, навыки работы на ПК, профессиональные навыки и знания.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Личная информация:</w:t>
      </w:r>
      <w:r>
        <w:rPr>
          <w:rFonts w:ascii="Times New Roman" w:eastAsia="Times New Roman" w:hAnsi="Times New Roman" w:cs="Times New Roman"/>
          <w:sz w:val="24"/>
          <w:szCs w:val="24"/>
        </w:rPr>
        <w:t> желательно указать дату рождения и семейное положение.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Хобби и увлечения: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включить в резюме только в том случае, если они напрямую  связаны с потенциальной работой.</w:t>
      </w:r>
    </w:p>
    <w:p w:rsidR="00D959E2" w:rsidRPr="00454B33" w:rsidRDefault="00D959E2" w:rsidP="00D959E2">
      <w:pPr>
        <w:spacing w:before="100" w:beforeAutospacing="1" w:after="240" w:line="240" w:lineRule="auto"/>
        <w:ind w:left="284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454B33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lastRenderedPageBreak/>
        <w:t>ТИПЫ РЕЗЮМЕ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Хронологическое резюме.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упорядоченным описанием всего профессионального опыта. Обычно составляется в обратном хронологическом порядке (от настоящего времени к прошлому). Основную часть такого резюме составляет довольно подробное описание опыта работы за последние 10 - 15 лет. Основная задача - презентовать себя на основе своего профессионального опыта по всей траектории развития карьеры. Конечно, такая форма практически подразумевает отсутствие пропусков в построении карьеры, поэтому не совсем подходит тем, у кого такие перерывы есть.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Функциональное резюме. </w:t>
      </w:r>
      <w:r>
        <w:rPr>
          <w:rFonts w:ascii="Times New Roman" w:eastAsia="Times New Roman" w:hAnsi="Times New Roman" w:cs="Times New Roman"/>
          <w:sz w:val="24"/>
          <w:szCs w:val="24"/>
        </w:rPr>
        <w:t>Описывает профессиональный опыт и навыки, сгруппированные по какому-либо признаку: по функции или области применения, например. Используется для того, чтобы выделить профессиональные компетенции, те или иные навыки или опыт, необходимые для выполнения конкретных задач, а не для отображения стройного карьерного пути. Такая форма резюме может быть полезна для тех позиций, для которых важны, в первую очередь, конкретные знания, навыки или опыт выполнения тех или иных задач (проектов). Также такой тип может использоваться в случае, если кандидат хочет изменить свой профессиональный путь и получить работу, не являющуюся логическим продолжением предыдущего опыта. Кроме того, эта форма может быть полезна соискателям, у которых были перерывы в работе, или для молодых специалистов с небольшим опытом работы, то есть для тех, кому важно показать знания и умения, а не последовательную карьеру.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Гибридное резюме. </w:t>
      </w:r>
      <w:r>
        <w:rPr>
          <w:rFonts w:ascii="Times New Roman" w:eastAsia="Times New Roman" w:hAnsi="Times New Roman" w:cs="Times New Roman"/>
          <w:sz w:val="24"/>
          <w:szCs w:val="24"/>
        </w:rPr>
        <w:t>Совмещает особенности хронологического и функционального резюме, потому что представляет собой перечень профессиональных навыков /знаний и перечень мест работы в хронологическом порядке. Является не самой удобной формой, поскольку одна и та же информация фактически повторяется, удлиняя резюме.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Он-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резюме.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Такая форма заполняется на каком-либо сайте по поиску работы. Кандидату фактически предлагается заполнить пустые поля по разделам.  Приступая к созданию такого резюме, необходимо тщательно продумать содержание и форму изложения: по каким ключевым словам кандидату хотелось бы, чтобы его резюме нашел потенциальный работодатель или рекрутер.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Видео-резюме. </w:t>
      </w:r>
      <w:r>
        <w:rPr>
          <w:rFonts w:ascii="Times New Roman" w:eastAsia="Times New Roman" w:hAnsi="Times New Roman" w:cs="Times New Roman"/>
          <w:sz w:val="24"/>
          <w:szCs w:val="24"/>
        </w:rPr>
        <w:t>Короткий видеоролик, в котором соискатель рассказывает о себе все, что считает нужным. Может размещаться на сайтах по поиску работы. Важно отметить, что запись такого ролика потребует определенной подготовки не только в части составления текста, но и его презентации. То есть кандидат должен быть готов к тому, чтобы перед камерой внятно, коротко и уверенно рассказать о себе, не боясь произвести неприятное впечатление на работодателя или рекрутера.</w:t>
      </w:r>
    </w:p>
    <w:p w:rsidR="00D959E2" w:rsidRPr="00454B33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</w:pPr>
      <w:r w:rsidRPr="00454B33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t>РЕКОМЕНДАЦИИ:</w:t>
      </w:r>
    </w:p>
    <w:p w:rsidR="00D959E2" w:rsidRPr="00454B33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</w:pP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указывайте только правдивые сведения в резюме;</w:t>
      </w: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избегайте грамматических ошибок;</w:t>
      </w: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будьте лаконичны и серьезны:  это деловой документ;</w:t>
      </w: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не используйте профессиональный жаргон и сокращения, которые могут быть не понятны рекрутеру или сотруднику отдела персонала;</w:t>
      </w: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не указывайте ожидаемый размер заработной платы: так Вы можете существенно ограничить пространство поиска;</w:t>
      </w:r>
    </w:p>
    <w:p w:rsidR="00D959E2" w:rsidRDefault="00D959E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не описывайте состояние своего здоровья.</w:t>
      </w:r>
    </w:p>
    <w:p w:rsidR="00EC1742" w:rsidRDefault="00EC174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1742" w:rsidRDefault="00EC174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:rsidR="00EC1742" w:rsidRDefault="00EC174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29225" cy="9735074"/>
            <wp:effectExtent l="19050" t="19050" r="9525" b="19050"/>
            <wp:docPr id="2" name="Рисунок 2" descr="https://csri.ru/wp-content/uploads/primer-rezyume-na-rabotu-obrazec-2018-zapolnennyj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ri.ru/wp-content/uploads/primer-rezyume-na-rabotu-obrazec-2018-zapolnennyj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97350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742" w:rsidRDefault="00EC1742" w:rsidP="00D959E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59E2" w:rsidRPr="00EC1742" w:rsidRDefault="00D959E2" w:rsidP="00D959E2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bookmarkStart w:id="2" w:name="письмо"/>
      <w:r w:rsidRPr="00EC174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СОПРОВОДИТЕЛЬНОЕ ПИСЬМО</w:t>
      </w:r>
    </w:p>
    <w:p w:rsidR="00D959E2" w:rsidRPr="00454B33" w:rsidRDefault="00D959E2" w:rsidP="00D959E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</w:rPr>
      </w:pPr>
      <w:r w:rsidRPr="00454B33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t>ОБЩАЯ ИНФОРМАЦИЯ</w:t>
      </w:r>
    </w:p>
    <w:p w:rsidR="00D959E2" w:rsidRDefault="00D959E2" w:rsidP="00EC174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Сопроводительное письмо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coveringletter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  представляет собой служебный документ, сопровождающий и объясняющий другой (основной) направляемый документ. Одним из самых распространенных случаев  его применения является сопровождение резюме.</w:t>
      </w:r>
    </w:p>
    <w:p w:rsidR="00D959E2" w:rsidRDefault="00D959E2" w:rsidP="00EC174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Основная задача сопроводительного письма - привлечение внимания рекрутера/ сотрудника отдела персонала, поэтому, в нем важно указать, на какую должность Вы претендуете, а также, почему Вы считаете, что можете работать на этой позиции.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54B33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u w:val="single"/>
        </w:rPr>
        <w:t>СОДЕРЖАНИЕ СОПРОВОДИТЕЛЬНОГО ПИСЬМА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Заголовок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Сопроводительное письмо должно содержать тему обращения. Например: «должность Офис менеджера» или «О возможности прохождения практики в  Компании 1000 КАДРОВ».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Сопроводительное письмо должно начинаться с обращения: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Уважаемый г-н Иванов, или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Добрый день, г-н Иванов!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Введение: </w:t>
      </w:r>
      <w:r>
        <w:rPr>
          <w:rFonts w:ascii="Times New Roman" w:eastAsia="Times New Roman" w:hAnsi="Times New Roman" w:cs="Times New Roman"/>
          <w:sz w:val="24"/>
          <w:szCs w:val="24"/>
        </w:rPr>
        <w:t>В этой части необходимо указать, зачем Вы, собственно, обращаетесь. То есть, необходимо указать желаемую позицию или направление деятельности. Например: Я узнала о позиции Офис менеджера в Компании «Мечта» на сайте lookingforajob.ru. Меня  заинтересовала эта позиция и возможность работать в «Мечте». Думаю, что моя кандидатура может быть интересна Вашей Компании, поскольку... (далее кратко, почему Вы считаете, что на Вашу кандидатуру следует обратить особое внимание).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Основная часть: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основной части обычно указывают, какие особенные навыки, знания и/ или опыт являются основанием для того, чтобы Вас стали рассматривать в качестве кандидата на желаемую должность. Пример:</w:t>
      </w:r>
    </w:p>
    <w:p w:rsidR="00D959E2" w:rsidRDefault="00D959E2" w:rsidP="00D959E2">
      <w:pPr>
        <w:spacing w:before="100" w:beforeAutospacing="1" w:after="100" w:afterAutospacing="1" w:line="240" w:lineRule="auto"/>
        <w:ind w:left="284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настоящее время я являюсь старшим администратором в Компании «Обычная». Сфера моей ответственности полностью распространяется на всю административную деятельность в компании. Я отвечаю за работу всей административной команды, включая двух секретарей приемной, трех ассистентов, а также четырех водителей. Кроме того, в сферу моей компетенции входит работа со всем поставщиками по обеспечению жизнедеятельности офиса компании. Хочу также добавить, что имею опыт по организации переездов офиса, организации мероприятий для клиентов (конференции, круглые столы), а также внутренних корпоративных мероприятий (новогодние и летние праздники для сотрудников). Я свободно могу изъясняться на английском и немецком языках, а также обладаю базовыми знаниями французского языка.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Заключительная часть: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последней части письма необходимо указать, каким образом можно связаться с Вами, какие документы Вы прилагаете (в соответствии с требованиями), а также вежливое завершение («с уважением» и т.п.).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 настоящему письму, согласно требованиям, указанным в описании вакансии, прилагаю свое резюме на русском, английском  и немецком языках. Я буду рада ответить на все Ваши вопросы или договориться о встрече по телефону 999-999-9999 или по электронной почте ivanova@mylo.ru. 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Буду признательна за Вашу обратную связь.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 уважением, Марина Иванова</w:t>
      </w:r>
    </w:p>
    <w:p w:rsidR="00D959E2" w:rsidRDefault="00D959E2" w:rsidP="00D959E2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составлении сопроводительного письма помните, что оно: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должно быть кратким;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является дополнением, а не пересказом резюме;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должно быть грамотно написано;</w:t>
      </w:r>
    </w:p>
    <w:p w:rsidR="00D959E2" w:rsidRDefault="00D959E2" w:rsidP="00D959E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случае отправления в электронной форме, вставляется в тело электронного письма.</w:t>
      </w:r>
    </w:p>
    <w:p w:rsidR="00FA6CC6" w:rsidRDefault="00FA6CC6" w:rsidP="00EC17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</w:p>
    <w:p w:rsidR="00EC1742" w:rsidRPr="00FA6CC6" w:rsidRDefault="00EC1742" w:rsidP="00EC17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Чтобы правильно оформить сопроводительное письмо и избежать неприятных ситуаций, стоит придерживаться следующих правил: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№1.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Деловой стиль письма здесь обязателен, причем, все обращения на «Вы» и их производные обязательно пишутся с большой буквы. Что касается чувства юмора, если вы обладаете им в совершенстве, и уверены, что применив его не практике, никак не испортите сове письмо, то немного разбавить основной стиль можно.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№2.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Опять же, не стоит писать длинные тексты и предложения, описывая историю начиная с рождения и сегодняшнего момента. Все делается кратко и по теме.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№3.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Не стоит обращаться к своему потенциальному руководителю со словами «Вы должны», лучше всего использовать сослагательное наклонение.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№4.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Одним из важных моментов можно назвать то, что стоит проконтролировать себя, рассказывая о своих бывших коллегах или руководстве, тем более применяя ругательные формы. Это заставит задуматься отрицательно о вашей кандидатуре.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№5.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Многие специалисты советуют обязательно рассказать об индивидуальных собственных способностях и сослаться на </w:t>
      </w:r>
      <w:r w:rsidRPr="00FA6C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стрессоустойчивость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и работоспособность. Конкретные примеры таких сопроводительных писем можно очень часто встретить в интернете.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№6.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А, вот, о собственных хобби и домашних увлечениях писать, вообще не стоит. Это не имеет никакого отношения к производственному процессу и никак не отразится на решении принять вас на работу.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№7.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Неплохо было бы, конкретно указать, что в любом удобном случае вы бы легко согласились на собеседование и готовы при необходимости более подробно рассказать о себе любую интересующую информацию в рамках рабочих моментов.</w:t>
      </w:r>
    </w:p>
    <w:p w:rsidR="00EC1742" w:rsidRPr="00FA6CC6" w:rsidRDefault="00EC1742" w:rsidP="00FA6C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№8.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 Составляя такое письмо, нужно особое внимание уделить всем орфографическими и пунктуационным ошибкам. Проверить текст на предмет их отсутствия и уточнить согласованность предложений, наличие смысла и правильность их составления.</w:t>
      </w:r>
    </w:p>
    <w:p w:rsidR="00052F22" w:rsidRPr="00FA6CC6" w:rsidRDefault="00EC1742" w:rsidP="00FA6CC6">
      <w:pPr>
        <w:jc w:val="both"/>
        <w:rPr>
          <w:rFonts w:ascii="Times New Roman" w:hAnsi="Times New Roman" w:cs="Times New Roman"/>
          <w:sz w:val="24"/>
          <w:szCs w:val="24"/>
        </w:rPr>
      </w:pPr>
      <w:r w:rsidRPr="00FA6C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Правило №9.</w:t>
      </w:r>
      <w:r w:rsidRPr="00FA6CC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 </w:t>
      </w:r>
      <w:r w:rsidRPr="00FA6CC6">
        <w:rPr>
          <w:rFonts w:ascii="Times New Roman" w:eastAsia="Times New Roman" w:hAnsi="Times New Roman" w:cs="Times New Roman"/>
          <w:sz w:val="24"/>
          <w:szCs w:val="24"/>
        </w:rPr>
        <w:t>Если есть такая возможность, предложите прочесть его какому- либо стороннему человеку, который сможет свежим взглядом оценить ваше творчество.</w:t>
      </w:r>
    </w:p>
    <w:bookmarkEnd w:id="2"/>
    <w:p w:rsidR="009225CB" w:rsidRPr="00EC1742" w:rsidRDefault="00FA6CC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xn--90aexm.xn--80aabz0dag.xn--p1ai/wp-content/uploads/blanks/images/soprovoditelnoe-pis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9A1E24" id="Прямоугольник 3" o:spid="_x0000_s1026" alt="https://xn--90aexm.xn--80aabz0dag.xn--p1ai/wp-content/uploads/blanks/images/soprovoditelnoe-pism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UKLIg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FA6CC6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xn--90aexm.xn--80aabz0dag.xn--p1ai/wp-content/uploads/blanks/images/soprovoditelnoe-pis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9FE64" id="Прямоугольник 4" o:spid="_x0000_s1026" alt="https://xn--90aexm.xn--80aabz0dag.xn--p1ai/wp-content/uploads/blanks/images/soprovoditelnoe-pism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hL/2w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FA6CC6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xn--90aexm.xn--80aabz0dag.xn--p1ai/wp-content/uploads/blanks/images/soprovoditelnoe-pis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B1CEF" id="Прямоугольник 5" o:spid="_x0000_s1026" alt="https://xn--90aexm.xn--80aabz0dag.xn--p1ai/wp-content/uploads/blanks/images/soprovoditelnoe-pism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AGLuSAIQMAADY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  <w:r w:rsidRPr="00FA6CC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00478">
        <w:rPr>
          <w:noProof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00478">
        <w:rPr>
          <w:noProof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D0BE3">
        <w:rPr>
          <w:noProof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D0BE3">
        <w:rPr>
          <w:noProof/>
        </w:rPr>
        <w:lastRenderedPageBreak/>
        <w:t>-------------------------------------------------------------------------------------------------------------------------------------------------</w:t>
      </w:r>
      <w:r>
        <w:rPr>
          <w:noProof/>
        </w:rPr>
        <w:drawing>
          <wp:inline distT="0" distB="0" distL="0" distR="0">
            <wp:extent cx="6624320" cy="4822435"/>
            <wp:effectExtent l="19050" t="19050" r="24130" b="16510"/>
            <wp:docPr id="6" name="Рисунок 6" descr="C:\Users\555\Downloads\soprovoditelnoe-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555\Downloads\soprovoditelnoe-pism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822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742" w:rsidRPr="00745D55" w:rsidRDefault="00EC1742" w:rsidP="00EC1742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bookmarkStart w:id="3" w:name="тест"/>
      <w:r w:rsidRPr="00745D55">
        <w:rPr>
          <w:rFonts w:ascii="Times New Roman" w:hAnsi="Times New Roman" w:cs="Times New Roman"/>
          <w:b/>
          <w:caps/>
          <w:color w:val="FF0000"/>
          <w:sz w:val="24"/>
          <w:szCs w:val="24"/>
        </w:rPr>
        <w:t>Тест</w:t>
      </w:r>
    </w:p>
    <w:p w:rsidR="00EC1742" w:rsidRPr="004F0187" w:rsidRDefault="00EC1742" w:rsidP="00EC1742">
      <w:pPr>
        <w:pStyle w:val="a3"/>
        <w:rPr>
          <w:b/>
        </w:rPr>
      </w:pPr>
      <w:r w:rsidRPr="004F0187">
        <w:rPr>
          <w:rFonts w:ascii="Times New Roman" w:hAnsi="Times New Roman" w:cs="Times New Roman"/>
          <w:b/>
          <w:sz w:val="24"/>
          <w:szCs w:val="24"/>
        </w:rPr>
        <w:t>1. Соотнесите принципы к составлению резюме к их содержанию</w:t>
      </w:r>
      <w:r w:rsidRPr="004F0187">
        <w:rPr>
          <w:b/>
        </w:rPr>
        <w:t xml:space="preserve">. 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2126"/>
        <w:gridCol w:w="8080"/>
      </w:tblGrid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b/>
                <w:sz w:val="24"/>
                <w:szCs w:val="24"/>
              </w:rPr>
              <w:t>принцип</w:t>
            </w:r>
          </w:p>
        </w:tc>
        <w:tc>
          <w:tcPr>
            <w:tcW w:w="8080" w:type="dxa"/>
          </w:tcPr>
          <w:p w:rsidR="00EC1742" w:rsidRPr="005425D2" w:rsidRDefault="00EC1742" w:rsidP="00DE3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принципа</w:t>
            </w:r>
          </w:p>
        </w:tc>
      </w:tr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sz w:val="24"/>
                <w:szCs w:val="24"/>
              </w:rPr>
              <w:t>1. Краткость</w:t>
            </w:r>
          </w:p>
        </w:tc>
        <w:tc>
          <w:tcPr>
            <w:tcW w:w="8080" w:type="dxa"/>
          </w:tcPr>
          <w:p w:rsidR="00EC1742" w:rsidRPr="004F0187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F0187">
              <w:rPr>
                <w:rFonts w:ascii="Times New Roman" w:hAnsi="Times New Roman" w:cs="Times New Roman"/>
              </w:rPr>
              <w:t xml:space="preserve">А. </w:t>
            </w:r>
            <w:r w:rsidRPr="004F0187">
              <w:rPr>
                <w:rFonts w:ascii="Times New Roman" w:hAnsi="Times New Roman" w:cs="Times New Roman"/>
                <w:u w:val="single"/>
                <w:lang w:eastAsia="ru-RU"/>
              </w:rPr>
              <w:t>Предполагает тщательный отбор информации. Не пытайтесь все уместить в одном резюме. Помните, резюме должно полностью соответствовать той должности, на которую вы претендуете!</w:t>
            </w:r>
          </w:p>
          <w:p w:rsidR="00EC1742" w:rsidRPr="0073424B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3424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Составляя свое резюме, направленное на «завоевание» конкретной должности не стоит указывать все свои параллельные достижения. К примеру, если интересна вакансия экономиста, а в прошлом, по счастливой случайности, удалось закончить кулинарные курсы, или освоить наращивание ногтей, то акцентировать на этом внимание не нужно.</w:t>
            </w:r>
          </w:p>
          <w:p w:rsidR="00EC1742" w:rsidRPr="005425D2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4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Даже, если приходилось писать научные статьи, работы или труды во время учебы в институте или по окончанию его, а будущая вакансия требует навыков сантехника, то потенциальному работодателю такая информация будет попросту не интересна.</w:t>
            </w:r>
          </w:p>
        </w:tc>
      </w:tr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sz w:val="24"/>
                <w:szCs w:val="24"/>
              </w:rPr>
              <w:t>2. Конкретность</w:t>
            </w:r>
          </w:p>
        </w:tc>
        <w:tc>
          <w:tcPr>
            <w:tcW w:w="8080" w:type="dxa"/>
          </w:tcPr>
          <w:p w:rsidR="00EC1742" w:rsidRPr="00AF44E1" w:rsidRDefault="00EC1742" w:rsidP="00DE35B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F0187">
              <w:rPr>
                <w:rFonts w:ascii="Times New Roman" w:hAnsi="Times New Roman" w:cs="Times New Roman"/>
              </w:rPr>
              <w:t>Б</w:t>
            </w:r>
            <w:r w:rsidRPr="004F018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4F018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Отсутствие недостоверной информации</w:t>
            </w:r>
            <w:r w:rsidRPr="00AF44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EC1742" w:rsidRPr="005425D2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 стоит придумывать и изобретать новые навыки, приписывать себе какие-либо неоконченные курсы и рассказывать о тех достижениях, которые не существовали в реальности. Стоит руководствоваться одним простым правилом: «Все тайное рано или поздно станет явным». Даже, если изначально, Вам удастся произвести хорошее впечатление при первичном отборе, то </w:t>
            </w:r>
            <w:r w:rsidRPr="007342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на самом собеседовании</w:t>
            </w:r>
            <w:r w:rsidRPr="007342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, результат может оказаться отрицательным.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Работодатель</w:t>
            </w:r>
            <w:r w:rsidRPr="0073424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оставляет за собой право, проверить любую, из указанной вами информацию, и даже сделать несколько подтверждающих звонков.</w:t>
            </w:r>
          </w:p>
        </w:tc>
      </w:tr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sz w:val="24"/>
                <w:szCs w:val="24"/>
              </w:rPr>
              <w:t>3. Правдивость</w:t>
            </w:r>
          </w:p>
        </w:tc>
        <w:tc>
          <w:tcPr>
            <w:tcW w:w="8080" w:type="dxa"/>
          </w:tcPr>
          <w:p w:rsidR="00EC1742" w:rsidRPr="00AF44E1" w:rsidRDefault="00EC1742" w:rsidP="00DE35B3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</w:pPr>
            <w:r w:rsidRPr="004F0187">
              <w:rPr>
                <w:rFonts w:ascii="Times New Roman" w:hAnsi="Times New Roman" w:cs="Times New Roman"/>
                <w:u w:val="single"/>
              </w:rPr>
              <w:t>В.</w:t>
            </w:r>
            <w:r w:rsidRPr="004F0187">
              <w:rPr>
                <w:rFonts w:ascii="Times New Roman" w:hAnsi="Times New Roman" w:cs="Times New Roman"/>
                <w:color w:val="333333"/>
                <w:u w:val="single"/>
                <w:lang w:eastAsia="ru-RU"/>
              </w:rPr>
              <w:t xml:space="preserve"> </w:t>
            </w:r>
            <w:r w:rsidRPr="004F0187">
              <w:rPr>
                <w:rFonts w:ascii="Times New Roman" w:hAnsi="Times New Roman" w:cs="Times New Roman"/>
                <w:u w:val="single"/>
                <w:lang w:eastAsia="ru-RU"/>
              </w:rPr>
              <w:t>Отсутствие информации, не имеющей прямого отношения к вакансии</w:t>
            </w:r>
            <w:r w:rsidRPr="00AF44E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EC1742" w:rsidRPr="0073424B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24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При составлении важно точно и правильно вспомнить все необходимые даты или наименования организаций, которые имеют значение. Все сведения должны быть актуальны.</w:t>
            </w:r>
          </w:p>
        </w:tc>
      </w:tr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D2">
              <w:rPr>
                <w:rFonts w:ascii="Times New Roman" w:hAnsi="Times New Roman" w:cs="Times New Roman"/>
                <w:sz w:val="24"/>
                <w:szCs w:val="24"/>
              </w:rPr>
              <w:t>4. Избирательность</w:t>
            </w:r>
          </w:p>
        </w:tc>
        <w:tc>
          <w:tcPr>
            <w:tcW w:w="8080" w:type="dxa"/>
          </w:tcPr>
          <w:p w:rsidR="00EC1742" w:rsidRPr="004F0187" w:rsidRDefault="00EC1742" w:rsidP="00DE35B3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4F0187">
              <w:rPr>
                <w:rFonts w:ascii="Times New Roman" w:hAnsi="Times New Roman" w:cs="Times New Roman"/>
                <w:u w:val="single"/>
              </w:rPr>
              <w:t xml:space="preserve">Г. </w:t>
            </w:r>
            <w:r w:rsidRPr="004F0187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Оптимальный размер резюме 1 страница формата А 4</w:t>
            </w:r>
            <w:r w:rsidRPr="004F01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EC1742" w:rsidRPr="0073424B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2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стоит очень долго и много расписывать собственные заслуги, углубляться в историю приобретения навыков, рассказывать об этапах своего собственного становления. При </w:t>
            </w:r>
            <w:r w:rsidRPr="007342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своей оптимальности, важно сформировать информацию так, чтобы она смогла уместиться на лист формата А4. Не стоит бояться остаться незамеченным. Наоборот, можно «перегрузить» человека информацией</w:t>
            </w:r>
            <w:r w:rsidRPr="00734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C1742" w:rsidRPr="005425D2" w:rsidTr="00DE35B3">
        <w:trPr>
          <w:jc w:val="center"/>
        </w:trPr>
        <w:tc>
          <w:tcPr>
            <w:tcW w:w="2126" w:type="dxa"/>
          </w:tcPr>
          <w:p w:rsidR="00EC1742" w:rsidRPr="005425D2" w:rsidRDefault="00EC1742" w:rsidP="00DE3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Грамотность</w:t>
            </w:r>
          </w:p>
        </w:tc>
        <w:tc>
          <w:tcPr>
            <w:tcW w:w="8080" w:type="dxa"/>
          </w:tcPr>
          <w:p w:rsidR="00EC1742" w:rsidRPr="004F0187" w:rsidRDefault="00EC1742" w:rsidP="00DE35B3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0187">
              <w:rPr>
                <w:rFonts w:ascii="Times New Roman" w:hAnsi="Times New Roman" w:cs="Times New Roman"/>
                <w:u w:val="single"/>
              </w:rPr>
              <w:t xml:space="preserve">Д. </w:t>
            </w:r>
            <w:r w:rsidRPr="004F0187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Отсутствие грамматических и орфографических ошибок</w:t>
            </w:r>
            <w:r w:rsidRPr="004F01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EC1742" w:rsidRPr="0073424B" w:rsidRDefault="00EC1742" w:rsidP="00DE35B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342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Безграмотность характеризует подателя не лучшим образом, и производит на работодателя крайне негативное впечатление. Обязательно проверь свой текст перед отправкой. Для этого можно воспользоваться он-</w:t>
            </w:r>
            <w:proofErr w:type="spellStart"/>
            <w:r w:rsidRPr="007342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лайн</w:t>
            </w:r>
            <w:proofErr w:type="spellEnd"/>
            <w:r w:rsidRPr="0073424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сервисами.</w:t>
            </w:r>
          </w:p>
        </w:tc>
      </w:tr>
    </w:tbl>
    <w:p w:rsidR="00EC1742" w:rsidRPr="00DD1AEF" w:rsidRDefault="00EC1742" w:rsidP="00EC174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AEF">
        <w:rPr>
          <w:rFonts w:ascii="Times New Roman" w:hAnsi="Times New Roman" w:cs="Times New Roman"/>
          <w:b/>
          <w:sz w:val="24"/>
          <w:szCs w:val="24"/>
        </w:rPr>
        <w:t>2.  С</w:t>
      </w:r>
      <w:r w:rsidRPr="00DD1AEF">
        <w:rPr>
          <w:rFonts w:ascii="Times New Roman" w:hAnsi="Times New Roman" w:cs="Times New Roman"/>
          <w:b/>
          <w:sz w:val="24"/>
          <w:szCs w:val="24"/>
          <w:lang w:eastAsia="ru-RU"/>
        </w:rPr>
        <w:t>пособы поиска работы включают:</w:t>
      </w:r>
    </w:p>
    <w:p w:rsidR="00454B33" w:rsidRDefault="00EC1742" w:rsidP="00EC1742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73424B">
        <w:rPr>
          <w:rFonts w:ascii="Times New Roman" w:hAnsi="Times New Roman" w:cs="Times New Roman"/>
          <w:lang w:eastAsia="ru-RU"/>
        </w:rPr>
        <w:t>а</w:t>
      </w:r>
      <w:r w:rsidRPr="004F0187">
        <w:rPr>
          <w:rFonts w:ascii="Times New Roman" w:hAnsi="Times New Roman" w:cs="Times New Roman"/>
          <w:lang w:eastAsia="ru-RU"/>
        </w:rPr>
        <w:t>.  с помощью частных служб;</w:t>
      </w:r>
      <w:r w:rsidRPr="004F0187">
        <w:rPr>
          <w:rFonts w:ascii="Times New Roman" w:hAnsi="Times New Roman" w:cs="Times New Roman"/>
          <w:lang w:eastAsia="ru-RU"/>
        </w:rPr>
        <w:tab/>
      </w:r>
      <w:r w:rsidRPr="004F0187"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EC1742" w:rsidRPr="004F0187" w:rsidRDefault="00EC1742" w:rsidP="00EC1742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4F0187">
        <w:rPr>
          <w:rFonts w:ascii="Times New Roman" w:hAnsi="Times New Roman" w:cs="Times New Roman"/>
          <w:lang w:eastAsia="ru-RU"/>
        </w:rPr>
        <w:t>б. через знакомых, родственников, друзей;</w:t>
      </w:r>
    </w:p>
    <w:p w:rsidR="00454B33" w:rsidRDefault="00EC1742" w:rsidP="00EC1742">
      <w:pPr>
        <w:pStyle w:val="a3"/>
        <w:ind w:firstLine="708"/>
        <w:rPr>
          <w:rFonts w:ascii="Times New Roman" w:hAnsi="Times New Roman" w:cs="Times New Roman"/>
          <w:lang w:eastAsia="ru-RU"/>
        </w:rPr>
      </w:pPr>
      <w:r w:rsidRPr="004F0187">
        <w:rPr>
          <w:rFonts w:ascii="Times New Roman" w:hAnsi="Times New Roman" w:cs="Times New Roman"/>
          <w:lang w:eastAsia="ru-RU"/>
        </w:rPr>
        <w:t xml:space="preserve">в.  с </w:t>
      </w:r>
      <w:proofErr w:type="gramStart"/>
      <w:r w:rsidRPr="004F0187">
        <w:rPr>
          <w:rFonts w:ascii="Times New Roman" w:hAnsi="Times New Roman" w:cs="Times New Roman"/>
          <w:lang w:eastAsia="ru-RU"/>
        </w:rPr>
        <w:t>помощью  государственной</w:t>
      </w:r>
      <w:proofErr w:type="gramEnd"/>
      <w:r w:rsidRPr="004F0187">
        <w:rPr>
          <w:rFonts w:ascii="Times New Roman" w:hAnsi="Times New Roman" w:cs="Times New Roman"/>
          <w:lang w:eastAsia="ru-RU"/>
        </w:rPr>
        <w:t xml:space="preserve"> службы трудоустройства</w:t>
      </w:r>
      <w:r>
        <w:rPr>
          <w:rFonts w:ascii="Times New Roman" w:hAnsi="Times New Roman" w:cs="Times New Roman"/>
          <w:lang w:eastAsia="ru-RU"/>
        </w:rPr>
        <w:t>;</w:t>
      </w:r>
      <w:r>
        <w:rPr>
          <w:rFonts w:ascii="Times New Roman" w:hAnsi="Times New Roman" w:cs="Times New Roman"/>
          <w:lang w:eastAsia="ru-RU"/>
        </w:rPr>
        <w:tab/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b/>
          <w:lang w:eastAsia="ru-RU"/>
        </w:rPr>
      </w:pPr>
      <w:r w:rsidRPr="004F0187">
        <w:rPr>
          <w:rFonts w:ascii="Times New Roman" w:hAnsi="Times New Roman" w:cs="Times New Roman"/>
          <w:lang w:eastAsia="ru-RU"/>
        </w:rPr>
        <w:t>г.  все ответы верны.</w:t>
      </w:r>
      <w:r w:rsidRPr="0073424B">
        <w:rPr>
          <w:rFonts w:ascii="Times New Roman" w:hAnsi="Times New Roman" w:cs="Times New Roman"/>
          <w:b/>
          <w:lang w:eastAsia="ru-RU"/>
        </w:rPr>
        <w:t xml:space="preserve"> </w:t>
      </w:r>
    </w:p>
    <w:p w:rsidR="00EC1742" w:rsidRPr="00DD1AEF" w:rsidRDefault="00EC1742" w:rsidP="00EC1742">
      <w:pPr>
        <w:pStyle w:val="a3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 w:rsidRPr="00DD1AE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D1AEF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Целью прохождения собеседования является</w:t>
      </w: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:</w:t>
      </w:r>
    </w:p>
    <w:p w:rsidR="00745D55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 xml:space="preserve">а. </w:t>
      </w: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>получение информации о компании;</w:t>
      </w: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ab/>
      </w:r>
    </w:p>
    <w:p w:rsidR="00EC1742" w:rsidRPr="004F0187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>б. произвести выгодное впечатление на работодателя;</w:t>
      </w:r>
    </w:p>
    <w:p w:rsidR="00EC1742" w:rsidRPr="004F0187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 xml:space="preserve">в. получение приглашения на вакантную должность. </w:t>
      </w:r>
    </w:p>
    <w:p w:rsidR="00EC1742" w:rsidRPr="003E6976" w:rsidRDefault="00EC1742" w:rsidP="00EC1742">
      <w:pPr>
        <w:pStyle w:val="a3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4</w:t>
      </w:r>
      <w:r w:rsidRPr="003E6976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. Способом, которым следует воспользоваться соискателю для поиска работы, если он не только хочет найти работу, но и может пройти переподготовку и повышение квалификации совершенно бесплатно является:</w:t>
      </w:r>
      <w:r w:rsidRPr="00DD1AEF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</w:p>
    <w:p w:rsidR="00454B33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>а. с помощью государственной службы занятости;</w:t>
      </w:r>
      <w:r>
        <w:rPr>
          <w:rFonts w:ascii="Times New Roman" w:eastAsia="Times New Roman" w:hAnsi="Times New Roman" w:cs="Times New Roman"/>
          <w:color w:val="303030"/>
          <w:lang w:eastAsia="ru-RU"/>
        </w:rPr>
        <w:tab/>
      </w:r>
    </w:p>
    <w:p w:rsidR="00EC1742" w:rsidRPr="004F0187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4F0187">
        <w:rPr>
          <w:rFonts w:ascii="Times New Roman" w:eastAsia="Times New Roman" w:hAnsi="Times New Roman" w:cs="Times New Roman"/>
          <w:color w:val="303030"/>
          <w:lang w:eastAsia="ru-RU"/>
        </w:rPr>
        <w:t>б.  с помощью частных служб трудоустройства;</w:t>
      </w:r>
    </w:p>
    <w:p w:rsidR="00454B33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>в. с помощью газет и журналов;</w:t>
      </w: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ab/>
      </w:r>
    </w:p>
    <w:p w:rsidR="00EC1742" w:rsidRPr="0073424B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lang w:eastAsia="ru-RU"/>
        </w:rPr>
        <w:t>г. с помощью знакомых.</w:t>
      </w:r>
    </w:p>
    <w:p w:rsidR="00EC1742" w:rsidRPr="003E6976" w:rsidRDefault="00FA6CC6" w:rsidP="00EC174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EC1742" w:rsidRPr="003E69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С помощью  </w:t>
      </w:r>
      <w:r w:rsidR="00EC1742" w:rsidRPr="003E6976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чего происходит заочная встреча человека, ищущего работу с работода</w:t>
      </w:r>
      <w:r w:rsidR="00EC174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телем?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shd w:val="clear" w:color="auto" w:fill="FFFFFF" w:themeFill="background1"/>
          <w:lang w:eastAsia="ru-RU"/>
        </w:rPr>
      </w:pP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>а. эссе;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 w:rsidRPr="004F0187"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        б. резюме;</w:t>
      </w:r>
      <w:r w:rsidRPr="0073424B">
        <w:rPr>
          <w:rFonts w:ascii="Times New Roman" w:hAnsi="Times New Roman" w:cs="Times New Roman"/>
          <w:b/>
          <w:shd w:val="clear" w:color="auto" w:fill="FFFFFF" w:themeFill="background1"/>
          <w:lang w:eastAsia="ru-RU"/>
        </w:rPr>
        <w:tab/>
      </w:r>
      <w:r w:rsidRPr="0073424B">
        <w:rPr>
          <w:rFonts w:ascii="Times New Roman" w:hAnsi="Times New Roman" w:cs="Times New Roman"/>
          <w:b/>
          <w:shd w:val="clear" w:color="auto" w:fill="FFFFFF" w:themeFill="background1"/>
          <w:lang w:eastAsia="ru-RU"/>
        </w:rPr>
        <w:tab/>
      </w:r>
      <w:r>
        <w:rPr>
          <w:rFonts w:ascii="Times New Roman" w:hAnsi="Times New Roman" w:cs="Times New Roman"/>
          <w:b/>
          <w:shd w:val="clear" w:color="auto" w:fill="FFFFFF" w:themeFill="background1"/>
          <w:lang w:eastAsia="ru-RU"/>
        </w:rPr>
        <w:t xml:space="preserve">    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в.  рассказ; 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     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>г.  письмо.</w:t>
      </w:r>
    </w:p>
    <w:p w:rsidR="00EC1742" w:rsidRPr="003E6976" w:rsidRDefault="00FA6CC6" w:rsidP="00EC174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6</w:t>
      </w:r>
      <w:r w:rsidR="00EC174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. Цель резюме:</w:t>
      </w:r>
    </w:p>
    <w:p w:rsidR="00745D55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а. привлечь к себе внимание;</w:t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</w:p>
    <w:p w:rsidR="00EC1742" w:rsidRPr="0073424B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б. произвести благоприятное впечатление;</w:t>
      </w:r>
    </w:p>
    <w:p w:rsidR="00745D55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в. побудить пригласить на личную встречу;</w:t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</w:p>
    <w:p w:rsidR="00EC1742" w:rsidRPr="00EC409B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г</w:t>
      </w:r>
      <w:r w:rsidRPr="00EC409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. все вышеперечисленное.</w:t>
      </w:r>
    </w:p>
    <w:p w:rsidR="00EC1742" w:rsidRPr="00DD1AEF" w:rsidRDefault="00FA6CC6" w:rsidP="00EC1742">
      <w:pPr>
        <w:pStyle w:val="a3"/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>7</w:t>
      </w:r>
      <w:r w:rsidR="00EC1742" w:rsidRPr="00B72A49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. </w:t>
      </w:r>
      <w:r w:rsidR="00EC1742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ru-RU"/>
        </w:rPr>
        <w:t xml:space="preserve"> </w:t>
      </w:r>
      <w:r w:rsidR="00EC1742" w:rsidRPr="00B72A49">
        <w:rPr>
          <w:rFonts w:ascii="Times New Roman" w:eastAsia="Times New Roman" w:hAnsi="Times New Roman" w:cs="Times New Roman"/>
          <w:b/>
          <w:color w:val="303030"/>
          <w:sz w:val="24"/>
          <w:szCs w:val="24"/>
          <w:shd w:val="clear" w:color="auto" w:fill="FFFFFF" w:themeFill="background1"/>
          <w:lang w:eastAsia="ru-RU"/>
        </w:rPr>
        <w:t>В резюме необязательно указывать</w:t>
      </w:r>
      <w:r w:rsidR="00EC1742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 w:themeFill="background1"/>
          <w:lang w:eastAsia="ru-RU"/>
        </w:rPr>
        <w:t>:</w:t>
      </w:r>
    </w:p>
    <w:p w:rsidR="00EC1742" w:rsidRPr="0073424B" w:rsidRDefault="00EC1742" w:rsidP="00EC1742">
      <w:pPr>
        <w:pStyle w:val="a3"/>
        <w:ind w:firstLine="708"/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</w:pP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а. цель обращения;</w:t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  <w:t>б. ФИО;</w:t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ab/>
      </w:r>
      <w:r w:rsidRPr="004F0187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в. любимое хобби;</w:t>
      </w:r>
      <w:r w:rsidRPr="0073424B">
        <w:rPr>
          <w:rFonts w:ascii="Times New Roman" w:eastAsia="Times New Roman" w:hAnsi="Times New Roman" w:cs="Times New Roman"/>
          <w:b/>
          <w:color w:val="303030"/>
          <w:shd w:val="clear" w:color="auto" w:fill="FFFFFF" w:themeFill="background1"/>
          <w:lang w:eastAsia="ru-RU"/>
        </w:rPr>
        <w:tab/>
      </w:r>
      <w:r w:rsidRPr="0073424B">
        <w:rPr>
          <w:rFonts w:ascii="Times New Roman" w:eastAsia="Times New Roman" w:hAnsi="Times New Roman" w:cs="Times New Roman"/>
          <w:b/>
          <w:color w:val="303030"/>
          <w:shd w:val="clear" w:color="auto" w:fill="FFFFFF" w:themeFill="background1"/>
          <w:lang w:eastAsia="ru-RU"/>
        </w:rPr>
        <w:tab/>
      </w:r>
      <w:r w:rsidRPr="0073424B">
        <w:rPr>
          <w:rFonts w:ascii="Times New Roman" w:eastAsia="Times New Roman" w:hAnsi="Times New Roman" w:cs="Times New Roman"/>
          <w:color w:val="303030"/>
          <w:shd w:val="clear" w:color="auto" w:fill="FFFFFF" w:themeFill="background1"/>
          <w:lang w:eastAsia="ru-RU"/>
        </w:rPr>
        <w:t>г. образование.</w:t>
      </w:r>
    </w:p>
    <w:p w:rsidR="00EC1742" w:rsidRPr="00DD1AEF" w:rsidRDefault="00FA6CC6" w:rsidP="00EC174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8</w:t>
      </w:r>
      <w:r w:rsidR="00EC1742" w:rsidRPr="00B72A49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eastAsia="ru-RU"/>
        </w:rPr>
        <w:t>. Что не относится к дополнительной информации в резюме</w:t>
      </w:r>
      <w:r w:rsidR="00EC174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?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shd w:val="clear" w:color="auto" w:fill="FFFFFF" w:themeFill="background1"/>
          <w:lang w:eastAsia="ru-RU"/>
        </w:rPr>
      </w:pP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>а. владение иностранными языками;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  <w:t>б. наличие водительских прав;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b/>
          <w:lang w:eastAsia="ru-RU"/>
        </w:rPr>
      </w:pP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>в. сведения о военной службе;</w:t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 w:rsidRPr="0073424B">
        <w:rPr>
          <w:rFonts w:ascii="Times New Roman" w:hAnsi="Times New Roman" w:cs="Times New Roman"/>
          <w:shd w:val="clear" w:color="auto" w:fill="FFFFFF" w:themeFill="background1"/>
          <w:lang w:eastAsia="ru-RU"/>
        </w:rPr>
        <w:tab/>
      </w:r>
      <w:r w:rsidRPr="00D53182">
        <w:rPr>
          <w:rFonts w:ascii="Times New Roman" w:hAnsi="Times New Roman" w:cs="Times New Roman"/>
          <w:shd w:val="clear" w:color="auto" w:fill="FFFFFF" w:themeFill="background1"/>
          <w:lang w:eastAsia="ru-RU"/>
        </w:rPr>
        <w:t xml:space="preserve">г. размер </w:t>
      </w:r>
      <w:r w:rsidRPr="00D53182">
        <w:rPr>
          <w:rFonts w:ascii="Times New Roman" w:hAnsi="Times New Roman" w:cs="Times New Roman"/>
          <w:lang w:eastAsia="ru-RU"/>
        </w:rPr>
        <w:t>обуви и одежды соискателя.</w:t>
      </w:r>
    </w:p>
    <w:p w:rsidR="00EC1742" w:rsidRDefault="00FA6CC6" w:rsidP="00EC1742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EC1742" w:rsidRPr="00B72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 чем заключается краткость резюме</w:t>
      </w:r>
      <w:r w:rsidR="00EC1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EC1742" w:rsidRPr="00D53182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D53182">
        <w:rPr>
          <w:rFonts w:ascii="Times New Roman" w:hAnsi="Times New Roman" w:cs="Times New Roman"/>
          <w:color w:val="000000"/>
          <w:shd w:val="clear" w:color="auto" w:fill="FFFFFF"/>
        </w:rPr>
        <w:t xml:space="preserve">а. </w:t>
      </w:r>
      <w:r w:rsidRPr="00D53182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D53182">
        <w:rPr>
          <w:rFonts w:ascii="Times New Roman" w:hAnsi="Times New Roman" w:cs="Times New Roman"/>
          <w:shd w:val="clear" w:color="auto" w:fill="FFFFFF"/>
        </w:rPr>
        <w:t>отсутствие лишних слов</w:t>
      </w:r>
      <w:r w:rsidRPr="00D53182">
        <w:rPr>
          <w:rFonts w:ascii="Times New Roman" w:hAnsi="Times New Roman" w:cs="Times New Roman"/>
          <w:color w:val="000000"/>
          <w:shd w:val="clear" w:color="auto" w:fill="FFFFFF"/>
        </w:rPr>
        <w:t>, длинных непонятных сокращений и терминов: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б.</w:t>
      </w:r>
      <w:r w:rsidRPr="0073424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73424B">
        <w:rPr>
          <w:rFonts w:ascii="Times New Roman" w:hAnsi="Times New Roman" w:cs="Times New Roman"/>
          <w:color w:val="000000"/>
          <w:shd w:val="clear" w:color="auto" w:fill="FFFFFF"/>
        </w:rPr>
        <w:t xml:space="preserve"> отсутствие неточной или лишней информации, не имеющей прямого отношения к вакансии;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в.  изложение главных сведений, подтверждающих право претендовать на данную должность;</w:t>
      </w:r>
    </w:p>
    <w:p w:rsidR="00EC1742" w:rsidRDefault="00EC1742" w:rsidP="00EC1742">
      <w:pPr>
        <w:pStyle w:val="a3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г. отсутствие недостоверной информации.</w:t>
      </w:r>
      <w:r w:rsidRPr="0073424B">
        <w:rPr>
          <w:rFonts w:ascii="Times New Roman" w:hAnsi="Times New Roman" w:cs="Times New Roman"/>
          <w:color w:val="000000"/>
        </w:rPr>
        <w:br/>
      </w:r>
      <w:r w:rsidR="00FA6C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Pr="00B72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В чем выражается конкретность резюме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73424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</w:t>
      </w: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отсутствие лишних слов, длинных непонятных сокращений и терминов;</w:t>
      </w:r>
    </w:p>
    <w:p w:rsidR="00EC1742" w:rsidRPr="00D53182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D53182">
        <w:rPr>
          <w:rFonts w:ascii="Times New Roman" w:hAnsi="Times New Roman" w:cs="Times New Roman"/>
          <w:color w:val="000000"/>
          <w:shd w:val="clear" w:color="auto" w:fill="FFFFFF"/>
        </w:rPr>
        <w:t>б. отсутствие лишней информации, не имеющей прямого отношения к вакансии;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в.  изложение главных сведений, подтверждающих право претендовать на данную должность;</w:t>
      </w:r>
    </w:p>
    <w:p w:rsidR="00EC1742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г. отсутствие недостоверной информации</w:t>
      </w:r>
      <w:r w:rsidRPr="00DD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D1A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A6CC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B72A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72A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Каким документом довольно часто сопровождается резюме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EC1742" w:rsidRPr="0073424B" w:rsidRDefault="00EC1742" w:rsidP="00EC1742">
      <w:pPr>
        <w:pStyle w:val="a3"/>
        <w:ind w:firstLine="708"/>
        <w:rPr>
          <w:rFonts w:ascii="Times New Roman" w:hAnsi="Times New Roman" w:cs="Times New Roman"/>
          <w:color w:val="000000"/>
          <w:shd w:val="clear" w:color="auto" w:fill="FFFFFF"/>
        </w:rPr>
      </w:pPr>
      <w:r w:rsidRPr="0073424B">
        <w:rPr>
          <w:rFonts w:ascii="Times New Roman" w:hAnsi="Times New Roman" w:cs="Times New Roman"/>
          <w:color w:val="000000"/>
          <w:shd w:val="clear" w:color="auto" w:fill="FFFFFF"/>
        </w:rPr>
        <w:t xml:space="preserve">а. </w:t>
      </w:r>
      <w:proofErr w:type="gramStart"/>
      <w:r w:rsidRPr="0073424B">
        <w:rPr>
          <w:rFonts w:ascii="Times New Roman" w:hAnsi="Times New Roman" w:cs="Times New Roman"/>
          <w:color w:val="000000"/>
          <w:shd w:val="clear" w:color="auto" w:fill="FFFFFF"/>
        </w:rPr>
        <w:t>письмом;</w:t>
      </w:r>
      <w:r w:rsidRPr="0073424B">
        <w:rPr>
          <w:rFonts w:ascii="Times New Roman" w:hAnsi="Times New Roman" w:cs="Times New Roman"/>
          <w:color w:val="000000"/>
          <w:shd w:val="clear" w:color="auto" w:fill="FFFFFF"/>
        </w:rPr>
        <w:tab/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53182">
        <w:rPr>
          <w:rFonts w:ascii="Times New Roman" w:hAnsi="Times New Roman" w:cs="Times New Roman"/>
          <w:color w:val="000000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53182">
        <w:rPr>
          <w:rFonts w:ascii="Times New Roman" w:hAnsi="Times New Roman" w:cs="Times New Roman"/>
          <w:color w:val="000000"/>
          <w:shd w:val="clear" w:color="auto" w:fill="FFFFFF"/>
        </w:rPr>
        <w:t xml:space="preserve"> сопроводительным письмом;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в. рассказом о себе;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</w:t>
      </w:r>
      <w:r w:rsidRPr="0073424B">
        <w:rPr>
          <w:rFonts w:ascii="Times New Roman" w:hAnsi="Times New Roman" w:cs="Times New Roman"/>
          <w:color w:val="000000"/>
          <w:shd w:val="clear" w:color="auto" w:fill="FFFFFF"/>
        </w:rPr>
        <w:t>г.  никаким документом.</w:t>
      </w:r>
    </w:p>
    <w:p w:rsidR="00EC1742" w:rsidRDefault="00FA6CC6" w:rsidP="00EC17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C1742" w:rsidRPr="007342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1742">
        <w:rPr>
          <w:rFonts w:ascii="Times New Roman" w:hAnsi="Times New Roman" w:cs="Times New Roman"/>
          <w:b/>
          <w:sz w:val="24"/>
          <w:szCs w:val="24"/>
        </w:rPr>
        <w:t xml:space="preserve"> Из предложенных вариантов формулировок выбрать соответствующие для написания резюме.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проводил обучение</w:t>
      </w:r>
      <w:r w:rsidR="00FA6CC6">
        <w:rPr>
          <w:rFonts w:ascii="Times New Roman" w:hAnsi="Times New Roman" w:cs="Times New Roman"/>
          <w:lang w:eastAsia="ru-RU"/>
        </w:rPr>
        <w:t>;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сократил ошибки н</w:t>
      </w:r>
      <w:r w:rsidR="00FA6CC6">
        <w:rPr>
          <w:rFonts w:ascii="Times New Roman" w:hAnsi="Times New Roman" w:cs="Times New Roman"/>
          <w:lang w:eastAsia="ru-RU"/>
        </w:rPr>
        <w:t xml:space="preserve">а 5%, сэкономив фирме 40000 </w:t>
      </w:r>
      <w:proofErr w:type="spellStart"/>
      <w:r w:rsidR="00FA6CC6">
        <w:rPr>
          <w:rFonts w:ascii="Times New Roman" w:hAnsi="Times New Roman" w:cs="Times New Roman"/>
          <w:lang w:eastAsia="ru-RU"/>
        </w:rPr>
        <w:t>руб</w:t>
      </w:r>
      <w:proofErr w:type="spellEnd"/>
      <w:r w:rsidR="00FA6CC6">
        <w:rPr>
          <w:rFonts w:ascii="Times New Roman" w:hAnsi="Times New Roman" w:cs="Times New Roman"/>
          <w:lang w:eastAsia="ru-RU"/>
        </w:rPr>
        <w:t>;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освоил новые процедуры в рекордный срок - за две недели</w:t>
      </w:r>
      <w:r w:rsidR="00FA6CC6">
        <w:rPr>
          <w:rFonts w:ascii="Times New Roman" w:hAnsi="Times New Roman" w:cs="Times New Roman"/>
          <w:lang w:eastAsia="ru-RU"/>
        </w:rPr>
        <w:t>;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помогал избавиться от ошибок</w:t>
      </w:r>
      <w:r w:rsidR="00FA6CC6">
        <w:rPr>
          <w:rFonts w:ascii="Times New Roman" w:hAnsi="Times New Roman" w:cs="Times New Roman"/>
          <w:lang w:eastAsia="ru-RU"/>
        </w:rPr>
        <w:t>;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быстро усваиваю новые знания</w:t>
      </w:r>
      <w:r w:rsidR="00FA6CC6">
        <w:rPr>
          <w:rFonts w:ascii="Times New Roman" w:hAnsi="Times New Roman" w:cs="Times New Roman"/>
          <w:lang w:eastAsia="ru-RU"/>
        </w:rPr>
        <w:t>;</w:t>
      </w:r>
    </w:p>
    <w:p w:rsidR="00EC1742" w:rsidRPr="004B6E5C" w:rsidRDefault="00EC1742" w:rsidP="00EC1742">
      <w:pPr>
        <w:pStyle w:val="a3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4B6E5C">
        <w:rPr>
          <w:rFonts w:ascii="Times New Roman" w:hAnsi="Times New Roman" w:cs="Times New Roman"/>
          <w:lang w:eastAsia="ru-RU"/>
        </w:rPr>
        <w:t>обучил двух новых служащих</w:t>
      </w:r>
      <w:r w:rsidR="00FA6CC6">
        <w:rPr>
          <w:rFonts w:ascii="Times New Roman" w:hAnsi="Times New Roman" w:cs="Times New Roman"/>
          <w:lang w:eastAsia="ru-RU"/>
        </w:rPr>
        <w:t>.</w:t>
      </w:r>
      <w:bookmarkEnd w:id="3"/>
      <w:r w:rsidRPr="004B6E5C">
        <w:rPr>
          <w:rFonts w:ascii="Times New Roman" w:hAnsi="Times New Roman" w:cs="Times New Roman"/>
          <w:lang w:eastAsia="ru-RU"/>
        </w:rPr>
        <w:tab/>
      </w:r>
    </w:p>
    <w:sectPr w:rsidR="00EC1742" w:rsidRPr="004B6E5C" w:rsidSect="004B1F7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E37"/>
    <w:multiLevelType w:val="hybridMultilevel"/>
    <w:tmpl w:val="8990E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19FB"/>
    <w:multiLevelType w:val="hybridMultilevel"/>
    <w:tmpl w:val="C2C0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4934"/>
    <w:multiLevelType w:val="multilevel"/>
    <w:tmpl w:val="2422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02E3C"/>
    <w:multiLevelType w:val="hybridMultilevel"/>
    <w:tmpl w:val="FBDC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AD6"/>
    <w:multiLevelType w:val="hybridMultilevel"/>
    <w:tmpl w:val="A6024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955B3"/>
    <w:multiLevelType w:val="hybridMultilevel"/>
    <w:tmpl w:val="3F4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64504"/>
    <w:multiLevelType w:val="hybridMultilevel"/>
    <w:tmpl w:val="3F46E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63FE"/>
    <w:multiLevelType w:val="hybridMultilevel"/>
    <w:tmpl w:val="F3581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E2206"/>
    <w:multiLevelType w:val="hybridMultilevel"/>
    <w:tmpl w:val="0A0E1EF8"/>
    <w:lvl w:ilvl="0" w:tplc="8DD011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E2"/>
    <w:rsid w:val="00147436"/>
    <w:rsid w:val="00363277"/>
    <w:rsid w:val="00454B33"/>
    <w:rsid w:val="00485554"/>
    <w:rsid w:val="004B1F78"/>
    <w:rsid w:val="004D01DA"/>
    <w:rsid w:val="005D0BE3"/>
    <w:rsid w:val="00745D55"/>
    <w:rsid w:val="00771978"/>
    <w:rsid w:val="009225CB"/>
    <w:rsid w:val="009B2A0A"/>
    <w:rsid w:val="00CF70CF"/>
    <w:rsid w:val="00D2179B"/>
    <w:rsid w:val="00D959E2"/>
    <w:rsid w:val="00E00478"/>
    <w:rsid w:val="00EC1742"/>
    <w:rsid w:val="00F151F2"/>
    <w:rsid w:val="00F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8CC51-FEE0-4232-BDF9-0D5CE9F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21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5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742"/>
    <w:pPr>
      <w:ind w:left="720"/>
      <w:contextualSpacing/>
    </w:pPr>
  </w:style>
  <w:style w:type="character" w:customStyle="1" w:styleId="apple-converted-space">
    <w:name w:val="apple-converted-space"/>
    <w:basedOn w:val="a0"/>
    <w:rsid w:val="00EC1742"/>
  </w:style>
  <w:style w:type="character" w:styleId="a5">
    <w:name w:val="Hyperlink"/>
    <w:basedOn w:val="a0"/>
    <w:uiPriority w:val="99"/>
    <w:unhideWhenUsed/>
    <w:rsid w:val="00EC1742"/>
    <w:rPr>
      <w:color w:val="0000FF"/>
      <w:u w:val="single"/>
    </w:rPr>
  </w:style>
  <w:style w:type="table" w:styleId="a6">
    <w:name w:val="Table Grid"/>
    <w:basedOn w:val="a1"/>
    <w:uiPriority w:val="59"/>
    <w:rsid w:val="00EC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C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1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73Y85Tde5M&amp;t=34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str</cp:lastModifiedBy>
  <cp:revision>2</cp:revision>
  <dcterms:created xsi:type="dcterms:W3CDTF">2024-02-14T01:01:00Z</dcterms:created>
  <dcterms:modified xsi:type="dcterms:W3CDTF">2024-02-14T01:01:00Z</dcterms:modified>
</cp:coreProperties>
</file>