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r>
        <w:rPr>
          <w:rFonts w:ascii="Times New Roman" w:hAnsi="Times New Roman" w:cs="Times New Roman"/>
          <w:sz w:val="24"/>
          <w:szCs w:val="24"/>
        </w:rPr>
        <w:t>Ишимова Н.В.</w:t>
      </w:r>
    </w:p>
    <w:p w:rsidR="005750E7" w:rsidRDefault="005750E7" w:rsidP="006A14F8">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F522BA" w:rsidRPr="005750E7" w:rsidRDefault="005750E7" w:rsidP="00F522BA">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00F522BA" w:rsidRPr="005750E7">
        <w:rPr>
          <w:rFonts w:ascii="Times New Roman" w:hAnsi="Times New Roman" w:cs="Times New Roman"/>
          <w:sz w:val="24"/>
          <w:szCs w:val="24"/>
          <w:u w:val="single"/>
          <w:lang w:val="en-US"/>
        </w:rPr>
        <w:t>e</w:t>
      </w:r>
      <w:r w:rsidR="00F522BA" w:rsidRPr="005750E7">
        <w:rPr>
          <w:rFonts w:ascii="Times New Roman" w:hAnsi="Times New Roman" w:cs="Times New Roman"/>
          <w:sz w:val="24"/>
          <w:szCs w:val="24"/>
          <w:u w:val="single"/>
        </w:rPr>
        <w:t>-</w:t>
      </w:r>
      <w:r w:rsidR="00F522BA" w:rsidRPr="005750E7">
        <w:rPr>
          <w:rFonts w:ascii="Times New Roman" w:hAnsi="Times New Roman" w:cs="Times New Roman"/>
          <w:sz w:val="24"/>
          <w:szCs w:val="24"/>
          <w:u w:val="single"/>
          <w:lang w:val="en-US"/>
        </w:rPr>
        <w:t>mail</w:t>
      </w:r>
      <w:r w:rsidR="00F522BA">
        <w:rPr>
          <w:rFonts w:ascii="Times New Roman" w:hAnsi="Times New Roman" w:cs="Times New Roman"/>
          <w:sz w:val="24"/>
          <w:szCs w:val="24"/>
        </w:rPr>
        <w:t xml:space="preserve">: </w:t>
      </w:r>
      <w:hyperlink r:id="rId9" w:history="1">
        <w:r w:rsidR="00F522BA" w:rsidRPr="00550FC3">
          <w:rPr>
            <w:rStyle w:val="a8"/>
            <w:rFonts w:ascii="Times New Roman" w:hAnsi="Times New Roman" w:cs="Times New Roman"/>
            <w:sz w:val="24"/>
            <w:szCs w:val="24"/>
            <w:lang w:val="en-US"/>
          </w:rPr>
          <w:t>ishimova</w:t>
        </w:r>
        <w:r w:rsidR="00F522BA" w:rsidRPr="00550FC3">
          <w:rPr>
            <w:rStyle w:val="a8"/>
            <w:rFonts w:ascii="Times New Roman" w:hAnsi="Times New Roman" w:cs="Times New Roman"/>
            <w:sz w:val="24"/>
            <w:szCs w:val="24"/>
          </w:rPr>
          <w:t>80@</w:t>
        </w:r>
        <w:r w:rsidR="00F522BA" w:rsidRPr="00550FC3">
          <w:rPr>
            <w:rStyle w:val="a8"/>
            <w:rFonts w:ascii="Times New Roman" w:hAnsi="Times New Roman" w:cs="Times New Roman"/>
            <w:sz w:val="24"/>
            <w:szCs w:val="24"/>
            <w:lang w:val="en-US"/>
          </w:rPr>
          <w:t>bk</w:t>
        </w:r>
        <w:r w:rsidR="00F522BA" w:rsidRPr="00550FC3">
          <w:rPr>
            <w:rStyle w:val="a8"/>
            <w:rFonts w:ascii="Times New Roman" w:hAnsi="Times New Roman" w:cs="Times New Roman"/>
            <w:sz w:val="24"/>
            <w:szCs w:val="24"/>
          </w:rPr>
          <w:t>.</w:t>
        </w:r>
        <w:r w:rsidR="00F522BA" w:rsidRPr="00550FC3">
          <w:rPr>
            <w:rStyle w:val="a8"/>
            <w:rFonts w:ascii="Times New Roman" w:hAnsi="Times New Roman" w:cs="Times New Roman"/>
            <w:sz w:val="24"/>
            <w:szCs w:val="24"/>
            <w:lang w:val="en-US"/>
          </w:rPr>
          <w:t>ru</w:t>
        </w:r>
      </w:hyperlink>
    </w:p>
    <w:p w:rsidR="00E318C9" w:rsidRDefault="000A6640"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731D7A">
        <w:rPr>
          <w:rFonts w:ascii="Times New Roman" w:hAnsi="Times New Roman" w:cs="Times New Roman"/>
          <w:sz w:val="24"/>
          <w:szCs w:val="24"/>
        </w:rPr>
        <w:t>1-ОР</w:t>
      </w:r>
      <w:r w:rsidR="00CD56E7">
        <w:rPr>
          <w:rFonts w:ascii="Times New Roman" w:hAnsi="Times New Roman" w:cs="Times New Roman"/>
          <w:sz w:val="24"/>
          <w:szCs w:val="24"/>
        </w:rPr>
        <w:t>-</w:t>
      </w:r>
      <w:r w:rsidR="00731D7A">
        <w:rPr>
          <w:rFonts w:ascii="Times New Roman" w:hAnsi="Times New Roman" w:cs="Times New Roman"/>
          <w:sz w:val="24"/>
          <w:szCs w:val="24"/>
        </w:rPr>
        <w:t>23</w:t>
      </w:r>
    </w:p>
    <w:p w:rsidR="00DF651F" w:rsidRPr="00BB0DA4" w:rsidRDefault="000E6722" w:rsidP="006A14F8">
      <w:pPr>
        <w:spacing w:after="0" w:line="240" w:lineRule="auto"/>
        <w:rPr>
          <w:rFonts w:ascii="Times New Roman" w:hAnsi="Times New Roman" w:cs="Times New Roman"/>
          <w:sz w:val="24"/>
          <w:szCs w:val="24"/>
          <w:lang w:val="en-US"/>
        </w:rPr>
      </w:pPr>
      <w:r w:rsidRPr="00DF651F">
        <w:rPr>
          <w:rFonts w:ascii="Times New Roman" w:hAnsi="Times New Roman" w:cs="Times New Roman"/>
          <w:b/>
          <w:sz w:val="24"/>
          <w:szCs w:val="24"/>
        </w:rPr>
        <w:t>Дата</w:t>
      </w:r>
      <w:r w:rsidRPr="00BB0DA4">
        <w:rPr>
          <w:rFonts w:ascii="Times New Roman" w:hAnsi="Times New Roman" w:cs="Times New Roman"/>
          <w:b/>
          <w:sz w:val="24"/>
          <w:szCs w:val="24"/>
          <w:lang w:val="en-US"/>
        </w:rPr>
        <w:t>:</w:t>
      </w:r>
      <w:r w:rsidR="005C548B" w:rsidRPr="00BB0DA4">
        <w:rPr>
          <w:rFonts w:ascii="Times New Roman" w:hAnsi="Times New Roman" w:cs="Times New Roman"/>
          <w:sz w:val="24"/>
          <w:szCs w:val="24"/>
          <w:lang w:val="en-US"/>
        </w:rPr>
        <w:t xml:space="preserve"> </w:t>
      </w:r>
      <w:r w:rsidR="00731D7A">
        <w:rPr>
          <w:rFonts w:ascii="Times New Roman" w:hAnsi="Times New Roman" w:cs="Times New Roman"/>
          <w:sz w:val="24"/>
          <w:szCs w:val="24"/>
        </w:rPr>
        <w:t>15</w:t>
      </w:r>
      <w:r w:rsidR="00731D7A">
        <w:rPr>
          <w:rFonts w:ascii="Times New Roman" w:hAnsi="Times New Roman" w:cs="Times New Roman"/>
          <w:sz w:val="24"/>
          <w:szCs w:val="24"/>
          <w:lang w:val="en-US"/>
        </w:rPr>
        <w:t>.0</w:t>
      </w:r>
      <w:r w:rsidR="00731D7A">
        <w:rPr>
          <w:rFonts w:ascii="Times New Roman" w:hAnsi="Times New Roman" w:cs="Times New Roman"/>
          <w:sz w:val="24"/>
          <w:szCs w:val="24"/>
        </w:rPr>
        <w:t>2</w:t>
      </w:r>
      <w:r w:rsidR="00731D7A">
        <w:rPr>
          <w:rFonts w:ascii="Times New Roman" w:hAnsi="Times New Roman" w:cs="Times New Roman"/>
          <w:sz w:val="24"/>
          <w:szCs w:val="24"/>
          <w:lang w:val="en-US"/>
        </w:rPr>
        <w:t>.202</w:t>
      </w:r>
      <w:r w:rsidR="00731D7A">
        <w:rPr>
          <w:rFonts w:ascii="Times New Roman" w:hAnsi="Times New Roman" w:cs="Times New Roman"/>
          <w:sz w:val="24"/>
          <w:szCs w:val="24"/>
        </w:rPr>
        <w:t>4</w:t>
      </w:r>
      <w:bookmarkStart w:id="0" w:name="_GoBack"/>
      <w:bookmarkEnd w:id="0"/>
      <w:r w:rsidRPr="00BB0DA4">
        <w:rPr>
          <w:rFonts w:ascii="Times New Roman" w:hAnsi="Times New Roman" w:cs="Times New Roman"/>
          <w:sz w:val="24"/>
          <w:szCs w:val="24"/>
          <w:lang w:val="en-US"/>
        </w:rPr>
        <w:t xml:space="preserve"> </w:t>
      </w:r>
      <w:r>
        <w:rPr>
          <w:rFonts w:ascii="Times New Roman" w:hAnsi="Times New Roman" w:cs="Times New Roman"/>
          <w:sz w:val="24"/>
          <w:szCs w:val="24"/>
        </w:rPr>
        <w:t>г</w:t>
      </w:r>
      <w:r w:rsidRPr="00BB0DA4">
        <w:rPr>
          <w:rFonts w:ascii="Times New Roman" w:hAnsi="Times New Roman" w:cs="Times New Roman"/>
          <w:sz w:val="24"/>
          <w:szCs w:val="24"/>
          <w:lang w:val="en-US"/>
        </w:rPr>
        <w:t>.</w:t>
      </w:r>
    </w:p>
    <w:p w:rsidR="00D32CB5" w:rsidRPr="007D1446" w:rsidRDefault="000E6722" w:rsidP="007C3CC4">
      <w:pPr>
        <w:spacing w:after="0" w:line="240" w:lineRule="auto"/>
        <w:rPr>
          <w:rFonts w:ascii="Times New Roman" w:hAnsi="Times New Roman" w:cs="Times New Roman"/>
          <w:sz w:val="24"/>
          <w:szCs w:val="24"/>
          <w:lang w:val="en-US"/>
        </w:rPr>
      </w:pPr>
      <w:r w:rsidRPr="00DF651F">
        <w:rPr>
          <w:rFonts w:ascii="Times New Roman" w:hAnsi="Times New Roman" w:cs="Times New Roman"/>
          <w:b/>
          <w:sz w:val="24"/>
          <w:szCs w:val="24"/>
        </w:rPr>
        <w:t>Тема</w:t>
      </w:r>
      <w:r w:rsidRPr="007D1446">
        <w:rPr>
          <w:rFonts w:ascii="Times New Roman" w:hAnsi="Times New Roman" w:cs="Times New Roman"/>
          <w:b/>
          <w:sz w:val="24"/>
          <w:szCs w:val="24"/>
          <w:lang w:val="en-US"/>
        </w:rPr>
        <w:t xml:space="preserve"> </w:t>
      </w:r>
      <w:r w:rsidRPr="00DF651F">
        <w:rPr>
          <w:rFonts w:ascii="Times New Roman" w:hAnsi="Times New Roman" w:cs="Times New Roman"/>
          <w:b/>
          <w:sz w:val="24"/>
          <w:szCs w:val="24"/>
        </w:rPr>
        <w:t>занятия</w:t>
      </w:r>
      <w:r w:rsidRPr="007D1446">
        <w:rPr>
          <w:rFonts w:ascii="Times New Roman" w:hAnsi="Times New Roman" w:cs="Times New Roman"/>
          <w:b/>
          <w:sz w:val="24"/>
          <w:szCs w:val="24"/>
          <w:lang w:val="en-US"/>
        </w:rPr>
        <w:t>:</w:t>
      </w:r>
      <w:r w:rsidR="00801B87" w:rsidRPr="007D1446">
        <w:rPr>
          <w:rFonts w:ascii="Times New Roman" w:hAnsi="Times New Roman" w:cs="Times New Roman"/>
          <w:sz w:val="24"/>
          <w:szCs w:val="24"/>
          <w:lang w:val="en-US"/>
        </w:rPr>
        <w:t xml:space="preserve"> </w:t>
      </w:r>
      <w:r w:rsidR="007D1446" w:rsidRPr="007D1446">
        <w:rPr>
          <w:rFonts w:ascii="Times New Roman" w:hAnsi="Times New Roman" w:cs="Times New Roman"/>
          <w:b/>
          <w:sz w:val="24"/>
          <w:szCs w:val="24"/>
          <w:lang w:val="en-US"/>
        </w:rPr>
        <w:t>«S</w:t>
      </w:r>
      <w:r w:rsidR="007D1446" w:rsidRPr="007D1446">
        <w:rPr>
          <w:rFonts w:ascii="Times New Roman" w:hAnsi="Times New Roman" w:cs="Times New Roman"/>
          <w:b/>
          <w:bCs/>
          <w:color w:val="000000"/>
          <w:sz w:val="24"/>
          <w:szCs w:val="24"/>
          <w:shd w:val="clear" w:color="auto" w:fill="FFFFFF"/>
          <w:lang w:val="en-US"/>
        </w:rPr>
        <w:t>ocial Welfare in Great Britain»</w:t>
      </w:r>
    </w:p>
    <w:p w:rsidR="007C3CC4" w:rsidRPr="00941DAC" w:rsidRDefault="000E6722" w:rsidP="007C3CC4">
      <w:pPr>
        <w:spacing w:after="0" w:line="240" w:lineRule="auto"/>
        <w:rPr>
          <w:rFonts w:ascii="Times New Roman" w:eastAsia="Times New Roman" w:hAnsi="Times New Roman" w:cs="Times New Roman"/>
          <w:b/>
          <w:color w:val="000000"/>
          <w:sz w:val="24"/>
          <w:szCs w:val="24"/>
          <w:shd w:val="clear" w:color="auto" w:fill="FFFFFF"/>
          <w:lang w:eastAsia="ru-RU"/>
        </w:rPr>
      </w:pPr>
      <w:r w:rsidRPr="006A14F8">
        <w:rPr>
          <w:rFonts w:ascii="Times New Roman" w:eastAsia="Times New Roman" w:hAnsi="Times New Roman" w:cs="Times New Roman"/>
          <w:b/>
          <w:color w:val="000000"/>
          <w:sz w:val="24"/>
          <w:szCs w:val="24"/>
          <w:shd w:val="clear" w:color="auto" w:fill="FFFFFF"/>
          <w:lang w:eastAsia="ru-RU"/>
        </w:rPr>
        <w:t>Основные источники:</w:t>
      </w:r>
      <w:r w:rsidRPr="006A14F8">
        <w:rPr>
          <w:rFonts w:ascii="Times New Roman" w:eastAsia="Times New Roman" w:hAnsi="Times New Roman" w:cs="Times New Roman"/>
          <w:b/>
          <w:color w:val="000000"/>
          <w:sz w:val="24"/>
          <w:szCs w:val="24"/>
          <w:lang w:eastAsia="ru-RU"/>
        </w:rPr>
        <w:br/>
      </w:r>
      <w:r w:rsidR="00941DAC" w:rsidRPr="00941DAC">
        <w:rPr>
          <w:rStyle w:val="ad"/>
          <w:rFonts w:ascii="Times New Roman" w:hAnsi="Times New Roman" w:cs="Times New Roman"/>
          <w:color w:val="000000"/>
          <w:sz w:val="24"/>
          <w:szCs w:val="24"/>
          <w:shd w:val="clear" w:color="auto" w:fill="FFFFFF"/>
        </w:rPr>
        <w:t xml:space="preserve">1. Английский язык Учебник 10-11 класс Кузовлев </w:t>
      </w:r>
      <w:r w:rsidR="00941DAC">
        <w:rPr>
          <w:rStyle w:val="ad"/>
          <w:rFonts w:ascii="Times New Roman" w:hAnsi="Times New Roman" w:cs="Times New Roman"/>
          <w:color w:val="000000"/>
          <w:sz w:val="24"/>
          <w:szCs w:val="24"/>
          <w:shd w:val="clear" w:color="auto" w:fill="FFFFFF"/>
        </w:rPr>
        <w:t>В.П.,</w:t>
      </w:r>
      <w:r w:rsidR="00941DAC" w:rsidRPr="00941DAC">
        <w:rPr>
          <w:rStyle w:val="ad"/>
          <w:rFonts w:ascii="Times New Roman" w:hAnsi="Times New Roman" w:cs="Times New Roman"/>
          <w:color w:val="000000"/>
          <w:sz w:val="24"/>
          <w:szCs w:val="24"/>
          <w:shd w:val="clear" w:color="auto" w:fill="FFFFFF"/>
        </w:rPr>
        <w:t xml:space="preserve"> Лапа</w:t>
      </w:r>
      <w:r w:rsidR="00941DAC">
        <w:rPr>
          <w:rStyle w:val="ad"/>
          <w:rFonts w:ascii="Times New Roman" w:hAnsi="Times New Roman" w:cs="Times New Roman"/>
          <w:color w:val="000000"/>
          <w:sz w:val="24"/>
          <w:szCs w:val="24"/>
          <w:shd w:val="clear" w:color="auto" w:fill="FFFFFF"/>
        </w:rPr>
        <w:t xml:space="preserve"> Н.М.,</w:t>
      </w:r>
      <w:r w:rsidR="00941DAC" w:rsidRPr="00941DAC">
        <w:rPr>
          <w:rStyle w:val="ad"/>
          <w:rFonts w:ascii="Times New Roman" w:hAnsi="Times New Roman" w:cs="Times New Roman"/>
          <w:color w:val="000000"/>
          <w:sz w:val="24"/>
          <w:szCs w:val="24"/>
          <w:shd w:val="clear" w:color="auto" w:fill="FFFFFF"/>
        </w:rPr>
        <w:t xml:space="preserve"> Перегудова</w:t>
      </w:r>
      <w:r w:rsidR="00941DAC">
        <w:rPr>
          <w:rStyle w:val="ad"/>
          <w:rFonts w:ascii="Times New Roman" w:hAnsi="Times New Roman" w:cs="Times New Roman"/>
          <w:color w:val="000000"/>
          <w:sz w:val="24"/>
          <w:szCs w:val="24"/>
          <w:shd w:val="clear" w:color="auto" w:fill="FFFFFF"/>
        </w:rPr>
        <w:t xml:space="preserve"> Э.Ш. М: Просвещение, 351 </w:t>
      </w:r>
      <w:r w:rsidR="00941DAC" w:rsidRPr="00941DAC">
        <w:rPr>
          <w:rStyle w:val="ad"/>
          <w:rFonts w:ascii="Times New Roman" w:hAnsi="Times New Roman" w:cs="Times New Roman"/>
          <w:color w:val="000000"/>
          <w:sz w:val="24"/>
          <w:szCs w:val="24"/>
          <w:shd w:val="clear" w:color="auto" w:fill="FFFFFF"/>
        </w:rPr>
        <w:t>с.</w:t>
      </w:r>
      <w:r w:rsidR="00941DAC" w:rsidRPr="00941DAC">
        <w:rPr>
          <w:rFonts w:ascii="Times New Roman" w:hAnsi="Times New Roman" w:cs="Times New Roman"/>
          <w:b/>
          <w:color w:val="000000"/>
          <w:sz w:val="24"/>
          <w:szCs w:val="24"/>
          <w:shd w:val="clear" w:color="auto" w:fill="FFFFFF"/>
        </w:rPr>
        <w:t>, 2017 год</w:t>
      </w:r>
    </w:p>
    <w:p w:rsidR="00026B58" w:rsidRDefault="005E096F" w:rsidP="003D1F8B">
      <w:pPr>
        <w:spacing w:after="0" w:line="240" w:lineRule="auto"/>
        <w:rPr>
          <w:rFonts w:ascii="Times New Roman" w:eastAsia="Times New Roman" w:hAnsi="Times New Roman" w:cs="Times New Roman"/>
          <w:color w:val="000000"/>
          <w:sz w:val="24"/>
          <w:szCs w:val="24"/>
          <w:shd w:val="clear" w:color="auto" w:fill="FFFFFF"/>
          <w:lang w:eastAsia="ru-RU"/>
        </w:rPr>
      </w:pPr>
      <w:hyperlink r:id="rId10" w:history="1">
        <w:r w:rsidR="00941DAC" w:rsidRPr="006E152F">
          <w:rPr>
            <w:rStyle w:val="a8"/>
            <w:rFonts w:ascii="Times New Roman" w:eastAsia="Times New Roman" w:hAnsi="Times New Roman" w:cs="Times New Roman"/>
            <w:sz w:val="24"/>
            <w:szCs w:val="24"/>
            <w:shd w:val="clear" w:color="auto" w:fill="FFFFFF"/>
            <w:lang w:eastAsia="ru-RU"/>
          </w:rPr>
          <w:t>https://uchebnik-skachatj-besplatno.com/Английский%20язык/Английский%20язык%20Учебник%2010-11%20класс%20Кузовлев%20Лапа%20Перегудова/index.html</w:t>
        </w:r>
      </w:hyperlink>
    </w:p>
    <w:p w:rsidR="000E6722" w:rsidRPr="006A14F8"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6A14F8">
        <w:rPr>
          <w:rFonts w:ascii="Times New Roman" w:eastAsia="Times New Roman" w:hAnsi="Times New Roman" w:cs="Times New Roman"/>
          <w:b/>
          <w:color w:val="000000"/>
          <w:sz w:val="24"/>
          <w:szCs w:val="24"/>
          <w:shd w:val="clear" w:color="auto" w:fill="FFFFFF"/>
          <w:lang w:eastAsia="ru-RU"/>
        </w:rPr>
        <w:t>Дополнительные источники:</w:t>
      </w:r>
    </w:p>
    <w:p w:rsidR="00D32CB5" w:rsidRPr="00B60874" w:rsidRDefault="001B2A25" w:rsidP="00D32CB5">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Англо-русский и русско-английский словарь. Карантиров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r w:rsidR="000E6722" w:rsidRPr="007E38D4">
        <w:rPr>
          <w:rFonts w:ascii="Times New Roman" w:eastAsia="Times New Roman" w:hAnsi="Times New Roman" w:cs="Times New Roman"/>
          <w:color w:val="000000"/>
          <w:sz w:val="24"/>
          <w:szCs w:val="24"/>
          <w:lang w:eastAsia="ru-RU"/>
        </w:rPr>
        <w:br/>
      </w:r>
      <w:hyperlink r:id="rId11" w:history="1">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2"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lang w:eastAsia="ru-RU"/>
        </w:rPr>
        <w:br/>
      </w:r>
      <w:r w:rsidR="003A458F" w:rsidRPr="00B60874">
        <w:rPr>
          <w:rFonts w:ascii="Times New Roman" w:eastAsia="Times New Roman" w:hAnsi="Times New Roman" w:cs="Times New Roman"/>
          <w:b/>
          <w:color w:val="000000"/>
          <w:sz w:val="24"/>
          <w:szCs w:val="24"/>
          <w:shd w:val="clear" w:color="auto" w:fill="FFFFFF"/>
          <w:lang w:eastAsia="ru-RU"/>
        </w:rPr>
        <w:t>Выполнение заданий</w:t>
      </w:r>
    </w:p>
    <w:p w:rsidR="00063390" w:rsidRPr="00063390" w:rsidRDefault="00063390" w:rsidP="00063390">
      <w:pPr>
        <w:shd w:val="clear" w:color="auto" w:fill="FFFFFF"/>
        <w:spacing w:after="0" w:line="240" w:lineRule="auto"/>
        <w:rPr>
          <w:rFonts w:ascii="Times New Roman" w:eastAsia="Times New Roman" w:hAnsi="Times New Roman" w:cs="Times New Roman"/>
          <w:b/>
          <w:iCs/>
          <w:color w:val="000000"/>
          <w:sz w:val="24"/>
          <w:szCs w:val="24"/>
          <w:lang w:val="en-US" w:eastAsia="ru-RU"/>
        </w:rPr>
      </w:pPr>
      <w:r w:rsidRPr="00063390">
        <w:rPr>
          <w:rFonts w:ascii="Times New Roman" w:eastAsia="Times New Roman" w:hAnsi="Times New Roman" w:cs="Times New Roman"/>
          <w:b/>
          <w:iCs/>
          <w:color w:val="000000"/>
          <w:sz w:val="24"/>
          <w:szCs w:val="24"/>
          <w:lang w:val="en-US" w:eastAsia="ru-RU"/>
        </w:rPr>
        <w:t>1. Read the text.</w:t>
      </w:r>
    </w:p>
    <w:p w:rsidR="00063390" w:rsidRPr="00063390" w:rsidRDefault="00063390" w:rsidP="0006339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63390">
        <w:rPr>
          <w:rFonts w:ascii="Times New Roman" w:eastAsia="Times New Roman" w:hAnsi="Times New Roman" w:cs="Times New Roman"/>
          <w:i/>
          <w:iCs/>
          <w:color w:val="000000"/>
          <w:sz w:val="24"/>
          <w:szCs w:val="24"/>
          <w:lang w:val="en-US" w:eastAsia="ru-RU"/>
        </w:rPr>
        <w:t>Great Britain is a Welfare State, a country that has a system of ensuring the welfare of its citizens by means of social services, provided by the state. At the national level, the Government is responsible for the National Health Service, National Insurance and Social Security.</w:t>
      </w:r>
    </w:p>
    <w:p w:rsidR="00063390" w:rsidRPr="00063390" w:rsidRDefault="00063390" w:rsidP="0006339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63390">
        <w:rPr>
          <w:rFonts w:ascii="Times New Roman" w:eastAsia="Times New Roman" w:hAnsi="Times New Roman" w:cs="Times New Roman"/>
          <w:color w:val="000000"/>
          <w:sz w:val="24"/>
          <w:szCs w:val="24"/>
          <w:lang w:val="en-US" w:eastAsia="ru-RU"/>
        </w:rPr>
        <w:t>The systems of National Insurance and Social Security provide financial help for different categories of citizens. What categories of citizens are entitled (have rights) to social payments?</w:t>
      </w:r>
    </w:p>
    <w:p w:rsidR="00063390" w:rsidRPr="00063390" w:rsidRDefault="00063390" w:rsidP="0006339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63390">
        <w:rPr>
          <w:rFonts w:ascii="Times New Roman" w:eastAsia="Times New Roman" w:hAnsi="Times New Roman" w:cs="Times New Roman"/>
          <w:color w:val="000000"/>
          <w:sz w:val="24"/>
          <w:szCs w:val="24"/>
          <w:lang w:val="en-US" w:eastAsia="ru-RU"/>
        </w:rPr>
        <w:t>When people work they must pay contributions (</w:t>
      </w:r>
      <w:r w:rsidRPr="00063390">
        <w:rPr>
          <w:rFonts w:ascii="Times New Roman" w:eastAsia="Times New Roman" w:hAnsi="Times New Roman" w:cs="Times New Roman"/>
          <w:color w:val="000000"/>
          <w:sz w:val="24"/>
          <w:szCs w:val="24"/>
          <w:lang w:eastAsia="ru-RU"/>
        </w:rPr>
        <w:t>взносы</w:t>
      </w:r>
      <w:r w:rsidRPr="00063390">
        <w:rPr>
          <w:rFonts w:ascii="Times New Roman" w:eastAsia="Times New Roman" w:hAnsi="Times New Roman" w:cs="Times New Roman"/>
          <w:color w:val="000000"/>
          <w:sz w:val="24"/>
          <w:szCs w:val="24"/>
          <w:lang w:val="en-US" w:eastAsia="ru-RU"/>
        </w:rPr>
        <w:t>) to the National Insurance fund. Contributions are also made by the employer (</w:t>
      </w:r>
      <w:r w:rsidRPr="00063390">
        <w:rPr>
          <w:rFonts w:ascii="Times New Roman" w:eastAsia="Times New Roman" w:hAnsi="Times New Roman" w:cs="Times New Roman"/>
          <w:color w:val="000000"/>
          <w:sz w:val="24"/>
          <w:szCs w:val="24"/>
          <w:lang w:eastAsia="ru-RU"/>
        </w:rPr>
        <w:t>работодатель</w:t>
      </w:r>
      <w:r w:rsidRPr="00063390">
        <w:rPr>
          <w:rFonts w:ascii="Times New Roman" w:eastAsia="Times New Roman" w:hAnsi="Times New Roman" w:cs="Times New Roman"/>
          <w:color w:val="000000"/>
          <w:sz w:val="24"/>
          <w:szCs w:val="24"/>
          <w:lang w:val="en-US" w:eastAsia="ru-RU"/>
        </w:rPr>
        <w:t>) and the Government. National Insurance benefits (payments) are available (</w:t>
      </w:r>
      <w:r w:rsidRPr="00063390">
        <w:rPr>
          <w:rFonts w:ascii="Times New Roman" w:eastAsia="Times New Roman" w:hAnsi="Times New Roman" w:cs="Times New Roman"/>
          <w:color w:val="000000"/>
          <w:sz w:val="24"/>
          <w:szCs w:val="24"/>
          <w:lang w:eastAsia="ru-RU"/>
        </w:rPr>
        <w:t>доступны</w:t>
      </w:r>
      <w:r w:rsidRPr="00063390">
        <w:rPr>
          <w:rFonts w:ascii="Times New Roman" w:eastAsia="Times New Roman" w:hAnsi="Times New Roman" w:cs="Times New Roman"/>
          <w:color w:val="000000"/>
          <w:sz w:val="24"/>
          <w:szCs w:val="24"/>
          <w:lang w:val="en-US" w:eastAsia="ru-RU"/>
        </w:rPr>
        <w:t>) to the unemployed, the sick and the retired. The disabled are also provided with financial help. Financial help is also available to the widowed. Every child is entitled to a child benefit (or allowance), whatever the parents’ income (</w:t>
      </w:r>
      <w:r w:rsidRPr="00063390">
        <w:rPr>
          <w:rFonts w:ascii="Times New Roman" w:eastAsia="Times New Roman" w:hAnsi="Times New Roman" w:cs="Times New Roman"/>
          <w:color w:val="000000"/>
          <w:sz w:val="24"/>
          <w:szCs w:val="24"/>
          <w:lang w:eastAsia="ru-RU"/>
        </w:rPr>
        <w:t>доход</w:t>
      </w:r>
      <w:r w:rsidRPr="00063390">
        <w:rPr>
          <w:rFonts w:ascii="Times New Roman" w:eastAsia="Times New Roman" w:hAnsi="Times New Roman" w:cs="Times New Roman"/>
          <w:color w:val="000000"/>
          <w:sz w:val="24"/>
          <w:szCs w:val="24"/>
          <w:lang w:val="en-US" w:eastAsia="ru-RU"/>
        </w:rPr>
        <w:t>) may be.</w:t>
      </w:r>
    </w:p>
    <w:p w:rsidR="00063390" w:rsidRPr="00063390" w:rsidRDefault="00063390" w:rsidP="0006339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63390">
        <w:rPr>
          <w:rFonts w:ascii="Times New Roman" w:eastAsia="Times New Roman" w:hAnsi="Times New Roman" w:cs="Times New Roman"/>
          <w:color w:val="000000"/>
          <w:sz w:val="24"/>
          <w:szCs w:val="24"/>
          <w:lang w:val="en-US" w:eastAsia="ru-RU"/>
        </w:rPr>
        <w:t>Social Security covers a wide range of payments, mainly to people who do not qualify for National Insurance payments. The main social groups who claim social security benefits are: single parents, the long-term unemployed, and pensioners whose pension is too low.</w:t>
      </w:r>
    </w:p>
    <w:p w:rsidR="00063390" w:rsidRPr="00063390" w:rsidRDefault="00063390" w:rsidP="00063390">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63390">
        <w:rPr>
          <w:rFonts w:ascii="Times New Roman" w:eastAsia="Times New Roman" w:hAnsi="Times New Roman" w:cs="Times New Roman"/>
          <w:color w:val="000000"/>
          <w:sz w:val="24"/>
          <w:szCs w:val="24"/>
          <w:lang w:val="en-US" w:eastAsia="ru-RU"/>
        </w:rPr>
        <w:t>People in full-time work whose earnings are below a certain level can claim benefits, too.</w:t>
      </w:r>
    </w:p>
    <w:p w:rsidR="00063390" w:rsidRPr="00063390" w:rsidRDefault="00063390" w:rsidP="00063390">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063390">
        <w:rPr>
          <w:rFonts w:ascii="Times New Roman" w:eastAsia="Times New Roman" w:hAnsi="Times New Roman" w:cs="Times New Roman"/>
          <w:b/>
          <w:color w:val="000000"/>
          <w:sz w:val="24"/>
          <w:szCs w:val="24"/>
          <w:lang w:val="en-US" w:eastAsia="ru-RU"/>
        </w:rPr>
        <w:t>2. Fill in the table.</w:t>
      </w:r>
    </w:p>
    <w:tbl>
      <w:tblPr>
        <w:tblW w:w="10455" w:type="dxa"/>
        <w:tblInd w:w="-976" w:type="dxa"/>
        <w:shd w:val="clear" w:color="auto" w:fill="FFFFFF"/>
        <w:tblCellMar>
          <w:top w:w="105" w:type="dxa"/>
          <w:left w:w="105" w:type="dxa"/>
          <w:bottom w:w="105" w:type="dxa"/>
          <w:right w:w="105" w:type="dxa"/>
        </w:tblCellMar>
        <w:tblLook w:val="04A0" w:firstRow="1" w:lastRow="0" w:firstColumn="1" w:lastColumn="0" w:noHBand="0" w:noVBand="1"/>
      </w:tblPr>
      <w:tblGrid>
        <w:gridCol w:w="3475"/>
        <w:gridCol w:w="3490"/>
        <w:gridCol w:w="3490"/>
      </w:tblGrid>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r w:rsidRPr="00063390">
              <w:rPr>
                <w:rFonts w:ascii="Times New Roman" w:eastAsia="Times New Roman" w:hAnsi="Times New Roman" w:cs="Times New Roman"/>
                <w:b/>
                <w:bCs/>
                <w:color w:val="000000"/>
                <w:sz w:val="24"/>
                <w:szCs w:val="24"/>
                <w:lang w:eastAsia="ru-RU"/>
              </w:rPr>
              <w:t>a person</w:t>
            </w: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r w:rsidRPr="00063390">
              <w:rPr>
                <w:rFonts w:ascii="Times New Roman" w:eastAsia="Times New Roman" w:hAnsi="Times New Roman" w:cs="Times New Roman"/>
                <w:b/>
                <w:bCs/>
                <w:color w:val="000000"/>
                <w:sz w:val="24"/>
                <w:szCs w:val="24"/>
                <w:lang w:eastAsia="ru-RU"/>
              </w:rPr>
              <w:t>verb</w:t>
            </w: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r w:rsidRPr="00063390">
              <w:rPr>
                <w:rFonts w:ascii="Times New Roman" w:eastAsia="Times New Roman" w:hAnsi="Times New Roman" w:cs="Times New Roman"/>
                <w:b/>
                <w:bCs/>
                <w:color w:val="000000"/>
                <w:sz w:val="24"/>
                <w:szCs w:val="24"/>
                <w:lang w:eastAsia="ru-RU"/>
              </w:rPr>
              <w:t>a benefit</w:t>
            </w: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r w:rsidR="00063390" w:rsidRPr="00063390" w:rsidTr="00063390">
        <w:tc>
          <w:tcPr>
            <w:tcW w:w="3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3390" w:rsidRPr="00063390" w:rsidRDefault="00063390" w:rsidP="00063390">
            <w:pPr>
              <w:spacing w:after="0" w:line="240" w:lineRule="auto"/>
              <w:jc w:val="center"/>
              <w:rPr>
                <w:rFonts w:ascii="Times New Roman" w:eastAsia="Times New Roman" w:hAnsi="Times New Roman" w:cs="Times New Roman"/>
                <w:color w:val="000000"/>
                <w:sz w:val="24"/>
                <w:szCs w:val="24"/>
                <w:lang w:eastAsia="ru-RU"/>
              </w:rPr>
            </w:pPr>
          </w:p>
        </w:tc>
      </w:tr>
    </w:tbl>
    <w:p w:rsidR="00D32CB5" w:rsidRPr="00D32CB5" w:rsidRDefault="00063390" w:rsidP="00063390">
      <w:pPr>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shd w:val="clear" w:color="auto" w:fill="FFFFFF"/>
          <w:lang w:val="en-US" w:eastAsia="ru-RU"/>
        </w:rPr>
        <w:t>3</w:t>
      </w:r>
      <w:r w:rsidR="00D32CB5" w:rsidRPr="00063390">
        <w:rPr>
          <w:rFonts w:ascii="Times New Roman" w:eastAsia="Times New Roman" w:hAnsi="Times New Roman" w:cs="Times New Roman"/>
          <w:b/>
          <w:color w:val="000000"/>
          <w:sz w:val="24"/>
          <w:szCs w:val="24"/>
          <w:shd w:val="clear" w:color="auto" w:fill="FFFFFF"/>
          <w:lang w:val="en-US" w:eastAsia="ru-RU"/>
        </w:rPr>
        <w:t xml:space="preserve">. </w:t>
      </w:r>
      <w:r w:rsidR="00D32CB5" w:rsidRPr="00D32CB5">
        <w:rPr>
          <w:rFonts w:ascii="Times New Roman" w:eastAsia="Times New Roman" w:hAnsi="Times New Roman" w:cs="Times New Roman"/>
          <w:b/>
          <w:iCs/>
          <w:color w:val="000000"/>
          <w:sz w:val="24"/>
          <w:szCs w:val="24"/>
          <w:lang w:val="en-US" w:eastAsia="ru-RU"/>
        </w:rPr>
        <w:t>The National Insurance and the Social Security benefits paid to different categories of people are known by different names. 1) What are some of these names? Who receives these benefits? What do you think? Match the columns, (guessing by context)</w:t>
      </w:r>
    </w:p>
    <w:tbl>
      <w:tblPr>
        <w:tblW w:w="10455" w:type="dxa"/>
        <w:tblInd w:w="-976" w:type="dxa"/>
        <w:shd w:val="clear" w:color="auto" w:fill="FFFFFF"/>
        <w:tblCellMar>
          <w:top w:w="105" w:type="dxa"/>
          <w:left w:w="105" w:type="dxa"/>
          <w:bottom w:w="105" w:type="dxa"/>
          <w:right w:w="105" w:type="dxa"/>
        </w:tblCellMar>
        <w:tblLook w:val="04A0" w:firstRow="1" w:lastRow="0" w:firstColumn="1" w:lastColumn="0" w:noHBand="0" w:noVBand="1"/>
      </w:tblPr>
      <w:tblGrid>
        <w:gridCol w:w="2727"/>
        <w:gridCol w:w="7728"/>
      </w:tblGrid>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noProof/>
                <w:color w:val="252525"/>
                <w:sz w:val="24"/>
                <w:szCs w:val="24"/>
                <w:lang w:eastAsia="ru-RU"/>
              </w:rPr>
              <w:drawing>
                <wp:anchor distT="0" distB="0" distL="0" distR="0" simplePos="0" relativeHeight="251659264" behindDoc="0" locked="0" layoutInCell="1" allowOverlap="0" wp14:anchorId="2993FCF1" wp14:editId="2D5B7E85">
                  <wp:simplePos x="0" y="0"/>
                  <wp:positionH relativeFrom="column">
                    <wp:align>left</wp:align>
                  </wp:positionH>
                  <wp:positionV relativeFrom="line">
                    <wp:posOffset>0</wp:posOffset>
                  </wp:positionV>
                  <wp:extent cx="304800" cy="304800"/>
                  <wp:effectExtent l="0" t="0" r="0" b="0"/>
                  <wp:wrapSquare wrapText="bothSides"/>
                  <wp:docPr id="2" name="Рисунок 2" descr="https://fsd.multiurok.ru/html/2017/10/19/s_59e86b646ded9/7157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19/s_59e86b646ded9/715712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CB5">
              <w:rPr>
                <w:rFonts w:ascii="Times New Roman" w:eastAsia="Times New Roman" w:hAnsi="Times New Roman" w:cs="Times New Roman"/>
                <w:color w:val="000000"/>
                <w:sz w:val="24"/>
                <w:szCs w:val="24"/>
                <w:lang w:eastAsia="ru-RU"/>
              </w:rPr>
              <w:t>state/retirement pension</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a person who is unable to work after a sickness period</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widow’s pension</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families with children who have very low incomes</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maternity pay</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disabled people to pay for transport or to buy a special vehicle</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child benefit</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women who leave work to have a baby</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unemployment benefit</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a person who is out of work for up to a year</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family credit</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each child until he/she leaves school (at 16) or longer if the child continues education (up to 19)</w:t>
            </w:r>
          </w:p>
        </w:tc>
      </w:tr>
      <w:tr w:rsidR="00D32CB5" w:rsidRPr="00D32CB5"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invalidity pension</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t>retired people/pensioners</w:t>
            </w:r>
          </w:p>
        </w:tc>
      </w:tr>
      <w:tr w:rsidR="00D32CB5" w:rsidRPr="00731D7A" w:rsidTr="00D32CB5">
        <w:tc>
          <w:tcPr>
            <w:tcW w:w="2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eastAsia="ru-RU"/>
              </w:rPr>
            </w:pPr>
            <w:r w:rsidRPr="00D32CB5">
              <w:rPr>
                <w:rFonts w:ascii="Times New Roman" w:eastAsia="Times New Roman" w:hAnsi="Times New Roman" w:cs="Times New Roman"/>
                <w:color w:val="000000"/>
                <w:sz w:val="24"/>
                <w:szCs w:val="24"/>
                <w:lang w:eastAsia="ru-RU"/>
              </w:rPr>
              <w:lastRenderedPageBreak/>
              <w:t>mobility allowance</w:t>
            </w:r>
          </w:p>
        </w:tc>
        <w:tc>
          <w:tcPr>
            <w:tcW w:w="7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2CB5" w:rsidRPr="00D32CB5" w:rsidRDefault="00D32CB5" w:rsidP="00D32CB5">
            <w:pPr>
              <w:spacing w:after="15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women whose husbands die before they retire if they are aged 45 or over</w:t>
            </w:r>
          </w:p>
        </w:tc>
      </w:tr>
    </w:tbl>
    <w:p w:rsidR="00B60874" w:rsidRPr="00B60874" w:rsidRDefault="00063390" w:rsidP="00B60874">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4</w:t>
      </w:r>
      <w:r w:rsidR="00B60874" w:rsidRPr="00B60874">
        <w:rPr>
          <w:rFonts w:ascii="Times New Roman" w:eastAsia="Times New Roman" w:hAnsi="Times New Roman" w:cs="Times New Roman"/>
          <w:b/>
          <w:color w:val="000000"/>
          <w:sz w:val="24"/>
          <w:szCs w:val="24"/>
          <w:lang w:val="en-US" w:eastAsia="ru-RU"/>
        </w:rPr>
        <w:t>. Read and translate the text.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In Great Britain some categories of people are entitled to financial help. The benefit paid to retired people is the state pension or retirement pension, to which women are entitled to at the age of 60 and men at 65. Anyone below the retirement age of 65 who has previously worked for a certain minimum period of time can receive unemployment benefit (known colloquially as the dole).</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Women who leave work to have a baby receive maternity pay from their employer. Women who do not qualify for this, for example, the self-employed, receive a maternity allowance from the government.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 xml:space="preserve">A </w:t>
      </w:r>
      <w:r w:rsidR="00B60874" w:rsidRPr="00D32CB5">
        <w:rPr>
          <w:rFonts w:ascii="Times New Roman" w:eastAsia="Times New Roman" w:hAnsi="Times New Roman" w:cs="Times New Roman"/>
          <w:color w:val="000000"/>
          <w:sz w:val="24"/>
          <w:szCs w:val="24"/>
          <w:lang w:val="en-US" w:eastAsia="ru-RU"/>
        </w:rPr>
        <w:t>woman,</w:t>
      </w:r>
      <w:r w:rsidRPr="00D32CB5">
        <w:rPr>
          <w:rFonts w:ascii="Times New Roman" w:eastAsia="Times New Roman" w:hAnsi="Times New Roman" w:cs="Times New Roman"/>
          <w:color w:val="000000"/>
          <w:sz w:val="24"/>
          <w:szCs w:val="24"/>
          <w:lang w:val="en-US" w:eastAsia="ru-RU"/>
        </w:rPr>
        <w:t xml:space="preserve"> whose husband dies before he retires, receives a widow’s pension if she is aged 45 or over. If she has children, she receives a widowed mother's pension.</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Some people are entitled to neither pension nor unemployment benefits (because they haven t previously worked for long enough or because they have been unemployed for a long time). These people can apply for income support and if they have no significant savings, they will receive it.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Child benefit is a small weekly payment for each child, usually paid directly to mothers. Other examples are housing benefit (distributed by the local authority, to help with the rent payments), sickness benefit, and death grants (to cover funeral expenses).</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Family credit is for working families on modest incomes. Income support is for those without work and with low financial resources. There is also a mobility allowance available to the disabled to pay for transport or to buy a special vehicle. Invalidity pension is paid to a person who is unable to work after a sickness period.</w:t>
      </w:r>
    </w:p>
    <w:p w:rsidR="00D32CB5" w:rsidRPr="00D32CB5" w:rsidRDefault="007D1446"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iCs/>
          <w:color w:val="000000"/>
          <w:sz w:val="24"/>
          <w:szCs w:val="24"/>
          <w:lang w:val="en-US" w:eastAsia="ru-RU"/>
        </w:rPr>
        <w:t xml:space="preserve">5. </w:t>
      </w:r>
      <w:r w:rsidR="00D32CB5" w:rsidRPr="00D32CB5">
        <w:rPr>
          <w:rFonts w:ascii="Times New Roman" w:eastAsia="Times New Roman" w:hAnsi="Times New Roman" w:cs="Times New Roman"/>
          <w:i/>
          <w:iCs/>
          <w:color w:val="000000"/>
          <w:sz w:val="24"/>
          <w:szCs w:val="24"/>
          <w:lang w:val="en-US" w:eastAsia="ru-RU"/>
        </w:rPr>
        <w:t>Adrian Mole is a boy from the book The Secret Diary of Adrian Mole, Aged 13 3/4 by Sue Townsend. Because of some of his life circumstances Adrian Mole has a right to some sort of benefit.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b/>
          <w:bCs/>
          <w:color w:val="000000"/>
          <w:sz w:val="24"/>
          <w:szCs w:val="24"/>
          <w:lang w:val="en-US" w:eastAsia="ru-RU"/>
        </w:rPr>
        <w:t>1) Does Adrian receive the benefit he is entitled (has a right) to?</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i/>
          <w:iCs/>
          <w:color w:val="000000"/>
          <w:sz w:val="24"/>
          <w:szCs w:val="24"/>
          <w:lang w:val="en-US" w:eastAsia="ru-RU"/>
        </w:rPr>
        <w:t>Thursday February 5th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My mother has bought some of those overalls that painters and decorators wear. She is having her ears pierced tomorrow. I think she is turning into a spendthrift. Nigel’s mother is a spendthrift ... because she buys a pair of high heels every week. I would like to know where the family Allowance goes, by rights it should</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be mine. I will ask my mother tomorrow.</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i/>
          <w:iCs/>
          <w:color w:val="000000"/>
          <w:sz w:val="24"/>
          <w:szCs w:val="24"/>
          <w:lang w:val="en-US" w:eastAsia="ru-RU"/>
        </w:rPr>
        <w:t>Friday February 6th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I asked her about my family Allowance today, she laughed and said she used it for buying gin and cigarettes. If the Social Services hear about it she will get done!</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i/>
          <w:iCs/>
          <w:color w:val="000000"/>
          <w:sz w:val="24"/>
          <w:szCs w:val="24"/>
          <w:lang w:val="en-US" w:eastAsia="ru-RU"/>
        </w:rPr>
        <w:t>Thursday September 10th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Asked my father for five pounds fifty for school trip to the British Museum. He went berserk and said, “What happened to free education?” I told him that I didn't know.</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i/>
          <w:iCs/>
          <w:color w:val="000000"/>
          <w:sz w:val="24"/>
          <w:szCs w:val="24"/>
          <w:lang w:val="en-US" w:eastAsia="ru-RU"/>
        </w:rPr>
        <w:t>Monday September 14th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School dinners are completely bad now. Gravy seems to have been phased out along with custard and hot puddings. A typical menu is: hamburger; baked beans, chips, carton of yoghurt, or a doughnut. It's not enough to build healthy bone and sinew (</w:t>
      </w:r>
      <w:r w:rsidRPr="00D32CB5">
        <w:rPr>
          <w:rFonts w:ascii="Times New Roman" w:eastAsia="Times New Roman" w:hAnsi="Times New Roman" w:cs="Times New Roman"/>
          <w:color w:val="000000"/>
          <w:sz w:val="24"/>
          <w:szCs w:val="24"/>
          <w:lang w:eastAsia="ru-RU"/>
        </w:rPr>
        <w:t>мускулы</w:t>
      </w:r>
      <w:r w:rsidRPr="00D32CB5">
        <w:rPr>
          <w:rFonts w:ascii="Times New Roman" w:eastAsia="Times New Roman" w:hAnsi="Times New Roman" w:cs="Times New Roman"/>
          <w:color w:val="000000"/>
          <w:sz w:val="24"/>
          <w:szCs w:val="24"/>
          <w:lang w:val="en-US" w:eastAsia="ru-RU"/>
        </w:rPr>
        <w:t xml:space="preserve">). I am considering making protest to </w:t>
      </w:r>
      <w:r w:rsidR="00B60874" w:rsidRPr="00D32CB5">
        <w:rPr>
          <w:rFonts w:ascii="Times New Roman" w:eastAsia="Times New Roman" w:hAnsi="Times New Roman" w:cs="Times New Roman"/>
          <w:color w:val="000000"/>
          <w:sz w:val="24"/>
          <w:szCs w:val="24"/>
          <w:lang w:val="en-US" w:eastAsia="ru-RU"/>
        </w:rPr>
        <w:t>Mrs.</w:t>
      </w:r>
      <w:r w:rsidRPr="00D32CB5">
        <w:rPr>
          <w:rFonts w:ascii="Times New Roman" w:eastAsia="Times New Roman" w:hAnsi="Times New Roman" w:cs="Times New Roman"/>
          <w:color w:val="000000"/>
          <w:sz w:val="24"/>
          <w:szCs w:val="24"/>
          <w:lang w:val="en-US" w:eastAsia="ru-RU"/>
        </w:rPr>
        <w:t xml:space="preserve"> 'Thatcher It </w:t>
      </w:r>
      <w:r w:rsidR="00B60874" w:rsidRPr="00D32CB5">
        <w:rPr>
          <w:rFonts w:ascii="Times New Roman" w:eastAsia="Times New Roman" w:hAnsi="Times New Roman" w:cs="Times New Roman"/>
          <w:color w:val="000000"/>
          <w:sz w:val="24"/>
          <w:szCs w:val="24"/>
          <w:lang w:val="en-US" w:eastAsia="ru-RU"/>
        </w:rPr>
        <w:t>won’t</w:t>
      </w:r>
      <w:r w:rsidRPr="00D32CB5">
        <w:rPr>
          <w:rFonts w:ascii="Times New Roman" w:eastAsia="Times New Roman" w:hAnsi="Times New Roman" w:cs="Times New Roman"/>
          <w:color w:val="000000"/>
          <w:sz w:val="24"/>
          <w:szCs w:val="24"/>
          <w:lang w:val="en-US" w:eastAsia="ru-RU"/>
        </w:rPr>
        <w:t xml:space="preserve"> be our fault If we grow up apathetic and lacking In moral </w:t>
      </w:r>
      <w:r w:rsidR="00B60874" w:rsidRPr="00D32CB5">
        <w:rPr>
          <w:rFonts w:ascii="Times New Roman" w:eastAsia="Times New Roman" w:hAnsi="Times New Roman" w:cs="Times New Roman"/>
          <w:color w:val="000000"/>
          <w:sz w:val="24"/>
          <w:szCs w:val="24"/>
          <w:lang w:val="en-US" w:eastAsia="ru-RU"/>
        </w:rPr>
        <w:t>fiber</w:t>
      </w:r>
      <w:r w:rsidRPr="00D32CB5">
        <w:rPr>
          <w:rFonts w:ascii="Times New Roman" w:eastAsia="Times New Roman" w:hAnsi="Times New Roman" w:cs="Times New Roman"/>
          <w:color w:val="000000"/>
          <w:sz w:val="24"/>
          <w:szCs w:val="24"/>
          <w:lang w:val="en-US" w:eastAsia="ru-RU"/>
        </w:rPr>
        <w: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b/>
          <w:bCs/>
          <w:color w:val="000000"/>
          <w:sz w:val="24"/>
          <w:szCs w:val="24"/>
          <w:lang w:val="en-US" w:eastAsia="ru-RU"/>
        </w:rPr>
        <w:t>2) Identify the meaning of the words below. Choose between the two suggestions, (guessing meaning</w:t>
      </w:r>
      <w:r w:rsidR="007D1446" w:rsidRPr="00BB0DA4">
        <w:rPr>
          <w:rFonts w:ascii="Times New Roman" w:eastAsia="Times New Roman" w:hAnsi="Times New Roman" w:cs="Times New Roman"/>
          <w:b/>
          <w:bCs/>
          <w:color w:val="000000"/>
          <w:sz w:val="24"/>
          <w:szCs w:val="24"/>
          <w:lang w:val="en-US" w:eastAsia="ru-RU"/>
        </w:rPr>
        <w:t xml:space="preserve"> </w:t>
      </w:r>
      <w:r w:rsidRPr="00D32CB5">
        <w:rPr>
          <w:rFonts w:ascii="Times New Roman" w:eastAsia="Times New Roman" w:hAnsi="Times New Roman" w:cs="Times New Roman"/>
          <w:b/>
          <w:bCs/>
          <w:color w:val="000000"/>
          <w:sz w:val="24"/>
          <w:szCs w:val="24"/>
          <w:lang w:val="en-US" w:eastAsia="ru-RU"/>
        </w:rPr>
        <w:t>by context)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a spendthrift - A. a person who can spend money wisely</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B. a person who cannot spend money</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to go berserk - A. to become angry</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B. to become pleased</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to phase out - A. to stop using smth gradually</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lastRenderedPageBreak/>
        <w:t>B. to start doing smth gradually</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to lack - A. not to have enough of smth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B. to have enough of smth</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b/>
          <w:bCs/>
          <w:color w:val="000000"/>
          <w:sz w:val="24"/>
          <w:szCs w:val="24"/>
          <w:lang w:val="en-US" w:eastAsia="ru-RU"/>
        </w:rPr>
        <w:t>3) What impression does Adrian make? (understanding the personality of a book character)</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1. Do you think Adrian is not looked after in a proper way? 2. Do you think he does not see any reason to be optimistic about his future? 3. Does Adrian really have sound reasons to be pessimistic about his future?</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color w:val="000000"/>
          <w:sz w:val="24"/>
          <w:szCs w:val="24"/>
          <w:lang w:val="en-US" w:eastAsia="ru-RU"/>
        </w:rPr>
        <w:t>4. Do you feel Adrian is over-reacting a bit?</w:t>
      </w:r>
    </w:p>
    <w:p w:rsidR="00D32CB5" w:rsidRPr="00D32CB5" w:rsidRDefault="00D32CB5" w:rsidP="00B60874">
      <w:pPr>
        <w:shd w:val="clear" w:color="auto" w:fill="FFFFFF"/>
        <w:spacing w:after="0" w:line="240" w:lineRule="auto"/>
        <w:rPr>
          <w:rFonts w:ascii="Times New Roman" w:eastAsia="Times New Roman" w:hAnsi="Times New Roman" w:cs="Times New Roman"/>
          <w:color w:val="000000"/>
          <w:sz w:val="24"/>
          <w:szCs w:val="24"/>
          <w:lang w:val="en-US" w:eastAsia="ru-RU"/>
        </w:rPr>
      </w:pPr>
      <w:r w:rsidRPr="00D32CB5">
        <w:rPr>
          <w:rFonts w:ascii="Times New Roman" w:eastAsia="Times New Roman" w:hAnsi="Times New Roman" w:cs="Times New Roman"/>
          <w:b/>
          <w:bCs/>
          <w:color w:val="000000"/>
          <w:sz w:val="24"/>
          <w:szCs w:val="24"/>
          <w:lang w:val="en-US" w:eastAsia="ru-RU"/>
        </w:rPr>
        <w:t>4) Which of Adrian’s problems do you find serious, easy to solve or not a problem at all? (making judgements) </w:t>
      </w:r>
      <w:r w:rsidRPr="00D32CB5">
        <w:rPr>
          <w:rFonts w:ascii="Times New Roman" w:eastAsia="Times New Roman" w:hAnsi="Times New Roman" w:cs="Times New Roman"/>
          <w:color w:val="000000"/>
          <w:sz w:val="24"/>
          <w:szCs w:val="24"/>
          <w:lang w:val="en-US" w:eastAsia="ru-RU"/>
        </w:rPr>
        <w:t>Do you receive a Family Allowance or other benefits? How much is it? What do you or your family spend it on?      </w:t>
      </w:r>
    </w:p>
    <w:p w:rsidR="00D32CB5" w:rsidRPr="00D32CB5" w:rsidRDefault="00D32CB5" w:rsidP="00B60874">
      <w:pPr>
        <w:spacing w:after="0" w:line="240" w:lineRule="auto"/>
        <w:rPr>
          <w:rFonts w:ascii="Times New Roman" w:eastAsia="Times New Roman" w:hAnsi="Times New Roman" w:cs="Times New Roman"/>
          <w:b/>
          <w:color w:val="000000"/>
          <w:sz w:val="24"/>
          <w:szCs w:val="24"/>
          <w:shd w:val="clear" w:color="auto" w:fill="FFFFFF"/>
          <w:lang w:val="en-US" w:eastAsia="ru-RU"/>
        </w:rPr>
      </w:pPr>
    </w:p>
    <w:p w:rsidR="00D32CB5" w:rsidRPr="00D32CB5" w:rsidRDefault="00D32CB5" w:rsidP="00B60874">
      <w:pPr>
        <w:spacing w:after="0" w:line="240" w:lineRule="auto"/>
        <w:rPr>
          <w:rFonts w:ascii="Times New Roman" w:eastAsia="Times New Roman" w:hAnsi="Times New Roman" w:cs="Times New Roman"/>
          <w:b/>
          <w:color w:val="000000"/>
          <w:sz w:val="24"/>
          <w:szCs w:val="24"/>
          <w:shd w:val="clear" w:color="auto" w:fill="FFFFFF"/>
          <w:lang w:val="en-US" w:eastAsia="ru-RU"/>
        </w:rPr>
      </w:pPr>
    </w:p>
    <w:p w:rsidR="007C3CC4" w:rsidRPr="00BB0DA4" w:rsidRDefault="007C3CC4" w:rsidP="00B60874">
      <w:pPr>
        <w:pStyle w:val="a3"/>
        <w:spacing w:after="0" w:line="240" w:lineRule="auto"/>
        <w:rPr>
          <w:b/>
          <w:lang w:val="en-US"/>
        </w:rPr>
      </w:pPr>
    </w:p>
    <w:sectPr w:rsidR="007C3CC4" w:rsidRPr="00BB0D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6F" w:rsidRDefault="005E096F" w:rsidP="00941DAC">
      <w:pPr>
        <w:spacing w:after="0" w:line="240" w:lineRule="auto"/>
      </w:pPr>
      <w:r>
        <w:separator/>
      </w:r>
    </w:p>
  </w:endnote>
  <w:endnote w:type="continuationSeparator" w:id="0">
    <w:p w:rsidR="005E096F" w:rsidRDefault="005E096F" w:rsidP="0094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6F" w:rsidRDefault="005E096F" w:rsidP="00941DAC">
      <w:pPr>
        <w:spacing w:after="0" w:line="240" w:lineRule="auto"/>
      </w:pPr>
      <w:r>
        <w:separator/>
      </w:r>
    </w:p>
  </w:footnote>
  <w:footnote w:type="continuationSeparator" w:id="0">
    <w:p w:rsidR="005E096F" w:rsidRDefault="005E096F" w:rsidP="0094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490186"/>
    <w:multiLevelType w:val="hybridMultilevel"/>
    <w:tmpl w:val="30D4C146"/>
    <w:lvl w:ilvl="0" w:tplc="20C0ED6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2"/>
  </w:num>
  <w:num w:numId="4">
    <w:abstractNumId w:val="8"/>
  </w:num>
  <w:num w:numId="5">
    <w:abstractNumId w:val="3"/>
  </w:num>
  <w:num w:numId="6">
    <w:abstractNumId w:val="17"/>
  </w:num>
  <w:num w:numId="7">
    <w:abstractNumId w:val="13"/>
  </w:num>
  <w:num w:numId="8">
    <w:abstractNumId w:val="11"/>
  </w:num>
  <w:num w:numId="9">
    <w:abstractNumId w:val="9"/>
  </w:num>
  <w:num w:numId="10">
    <w:abstractNumId w:val="16"/>
  </w:num>
  <w:num w:numId="11">
    <w:abstractNumId w:val="2"/>
  </w:num>
  <w:num w:numId="12">
    <w:abstractNumId w:val="5"/>
  </w:num>
  <w:num w:numId="13">
    <w:abstractNumId w:val="4"/>
  </w:num>
  <w:num w:numId="14">
    <w:abstractNumId w:val="7"/>
  </w:num>
  <w:num w:numId="15">
    <w:abstractNumId w:val="14"/>
  </w:num>
  <w:num w:numId="16">
    <w:abstractNumId w:val="0"/>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16BA6"/>
    <w:rsid w:val="00026B58"/>
    <w:rsid w:val="000560C1"/>
    <w:rsid w:val="00063390"/>
    <w:rsid w:val="00084DF8"/>
    <w:rsid w:val="000A6640"/>
    <w:rsid w:val="000E6722"/>
    <w:rsid w:val="0016395C"/>
    <w:rsid w:val="001B2A25"/>
    <w:rsid w:val="001F4E89"/>
    <w:rsid w:val="0022410B"/>
    <w:rsid w:val="00246037"/>
    <w:rsid w:val="0025578B"/>
    <w:rsid w:val="002B23D1"/>
    <w:rsid w:val="002F3195"/>
    <w:rsid w:val="003012DE"/>
    <w:rsid w:val="00382507"/>
    <w:rsid w:val="003A458F"/>
    <w:rsid w:val="003C426F"/>
    <w:rsid w:val="003D1F8B"/>
    <w:rsid w:val="004C2983"/>
    <w:rsid w:val="004F0B88"/>
    <w:rsid w:val="00546E5F"/>
    <w:rsid w:val="00562EB6"/>
    <w:rsid w:val="00563401"/>
    <w:rsid w:val="00570F20"/>
    <w:rsid w:val="005750E7"/>
    <w:rsid w:val="00575CDA"/>
    <w:rsid w:val="005C548B"/>
    <w:rsid w:val="005E096F"/>
    <w:rsid w:val="00671B00"/>
    <w:rsid w:val="00685959"/>
    <w:rsid w:val="006A14F8"/>
    <w:rsid w:val="006E1EF3"/>
    <w:rsid w:val="006E38FE"/>
    <w:rsid w:val="006E6314"/>
    <w:rsid w:val="00700EFF"/>
    <w:rsid w:val="00711DEC"/>
    <w:rsid w:val="00731D7A"/>
    <w:rsid w:val="00755B09"/>
    <w:rsid w:val="007B5B87"/>
    <w:rsid w:val="007C1F7F"/>
    <w:rsid w:val="007C3CC4"/>
    <w:rsid w:val="007D1446"/>
    <w:rsid w:val="00801B87"/>
    <w:rsid w:val="00887CBD"/>
    <w:rsid w:val="0089501F"/>
    <w:rsid w:val="008A3E7A"/>
    <w:rsid w:val="008B5F5B"/>
    <w:rsid w:val="008D7182"/>
    <w:rsid w:val="00941DAC"/>
    <w:rsid w:val="009F5416"/>
    <w:rsid w:val="00A042C7"/>
    <w:rsid w:val="00A60DF3"/>
    <w:rsid w:val="00A75549"/>
    <w:rsid w:val="00A832E4"/>
    <w:rsid w:val="00B30B86"/>
    <w:rsid w:val="00B34FE9"/>
    <w:rsid w:val="00B57749"/>
    <w:rsid w:val="00B60095"/>
    <w:rsid w:val="00B60874"/>
    <w:rsid w:val="00BB0DA4"/>
    <w:rsid w:val="00BB1C08"/>
    <w:rsid w:val="00BC3459"/>
    <w:rsid w:val="00BF6FED"/>
    <w:rsid w:val="00C5339B"/>
    <w:rsid w:val="00C82DDD"/>
    <w:rsid w:val="00CA05B5"/>
    <w:rsid w:val="00CD55C3"/>
    <w:rsid w:val="00CD56E7"/>
    <w:rsid w:val="00CF73DF"/>
    <w:rsid w:val="00D206E5"/>
    <w:rsid w:val="00D32CB5"/>
    <w:rsid w:val="00D62FF1"/>
    <w:rsid w:val="00D973F4"/>
    <w:rsid w:val="00DA416F"/>
    <w:rsid w:val="00DD0568"/>
    <w:rsid w:val="00DF651F"/>
    <w:rsid w:val="00E20A1D"/>
    <w:rsid w:val="00E22C8F"/>
    <w:rsid w:val="00E318C9"/>
    <w:rsid w:val="00F41A70"/>
    <w:rsid w:val="00F522BA"/>
    <w:rsid w:val="00F67AED"/>
    <w:rsid w:val="00F91312"/>
    <w:rsid w:val="00FB18E8"/>
    <w:rsid w:val="00FE1A1F"/>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 w:type="paragraph" w:styleId="aa">
    <w:name w:val="endnote text"/>
    <w:basedOn w:val="a"/>
    <w:link w:val="ab"/>
    <w:uiPriority w:val="99"/>
    <w:semiHidden/>
    <w:unhideWhenUsed/>
    <w:rsid w:val="00941DAC"/>
    <w:pPr>
      <w:spacing w:after="0" w:line="240" w:lineRule="auto"/>
    </w:pPr>
    <w:rPr>
      <w:sz w:val="20"/>
      <w:szCs w:val="20"/>
    </w:rPr>
  </w:style>
  <w:style w:type="character" w:customStyle="1" w:styleId="ab">
    <w:name w:val="Текст концевой сноски Знак"/>
    <w:basedOn w:val="a0"/>
    <w:link w:val="aa"/>
    <w:uiPriority w:val="99"/>
    <w:semiHidden/>
    <w:rsid w:val="00941DAC"/>
    <w:rPr>
      <w:sz w:val="20"/>
      <w:szCs w:val="20"/>
    </w:rPr>
  </w:style>
  <w:style w:type="character" w:styleId="ac">
    <w:name w:val="endnote reference"/>
    <w:basedOn w:val="a0"/>
    <w:uiPriority w:val="99"/>
    <w:semiHidden/>
    <w:unhideWhenUsed/>
    <w:rsid w:val="00941DAC"/>
    <w:rPr>
      <w:vertAlign w:val="superscript"/>
    </w:rPr>
  </w:style>
  <w:style w:type="character" w:styleId="ad">
    <w:name w:val="Strong"/>
    <w:basedOn w:val="a0"/>
    <w:uiPriority w:val="22"/>
    <w:qFormat/>
    <w:rsid w:val="0094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 w:type="paragraph" w:styleId="aa">
    <w:name w:val="endnote text"/>
    <w:basedOn w:val="a"/>
    <w:link w:val="ab"/>
    <w:uiPriority w:val="99"/>
    <w:semiHidden/>
    <w:unhideWhenUsed/>
    <w:rsid w:val="00941DAC"/>
    <w:pPr>
      <w:spacing w:after="0" w:line="240" w:lineRule="auto"/>
    </w:pPr>
    <w:rPr>
      <w:sz w:val="20"/>
      <w:szCs w:val="20"/>
    </w:rPr>
  </w:style>
  <w:style w:type="character" w:customStyle="1" w:styleId="ab">
    <w:name w:val="Текст концевой сноски Знак"/>
    <w:basedOn w:val="a0"/>
    <w:link w:val="aa"/>
    <w:uiPriority w:val="99"/>
    <w:semiHidden/>
    <w:rsid w:val="00941DAC"/>
    <w:rPr>
      <w:sz w:val="20"/>
      <w:szCs w:val="20"/>
    </w:rPr>
  </w:style>
  <w:style w:type="character" w:styleId="ac">
    <w:name w:val="endnote reference"/>
    <w:basedOn w:val="a0"/>
    <w:uiPriority w:val="99"/>
    <w:semiHidden/>
    <w:unhideWhenUsed/>
    <w:rsid w:val="00941DAC"/>
    <w:rPr>
      <w:vertAlign w:val="superscript"/>
    </w:rPr>
  </w:style>
  <w:style w:type="character" w:styleId="ad">
    <w:name w:val="Strong"/>
    <w:basedOn w:val="a0"/>
    <w:uiPriority w:val="22"/>
    <w:qFormat/>
    <w:rsid w:val="0094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69696862">
      <w:bodyDiv w:val="1"/>
      <w:marLeft w:val="0"/>
      <w:marRight w:val="0"/>
      <w:marTop w:val="0"/>
      <w:marBottom w:val="0"/>
      <w:divBdr>
        <w:top w:val="none" w:sz="0" w:space="0" w:color="auto"/>
        <w:left w:val="none" w:sz="0" w:space="0" w:color="auto"/>
        <w:bottom w:val="none" w:sz="0" w:space="0" w:color="auto"/>
        <w:right w:val="none" w:sz="0" w:space="0" w:color="auto"/>
      </w:divBdr>
      <w:divsChild>
        <w:div w:id="1952854113">
          <w:marLeft w:val="0"/>
          <w:marRight w:val="0"/>
          <w:marTop w:val="0"/>
          <w:marBottom w:val="300"/>
          <w:divBdr>
            <w:top w:val="none" w:sz="0" w:space="0" w:color="auto"/>
            <w:left w:val="none" w:sz="0" w:space="0" w:color="auto"/>
            <w:bottom w:val="none" w:sz="0" w:space="0" w:color="auto"/>
            <w:right w:val="none" w:sz="0" w:space="0" w:color="auto"/>
          </w:divBdr>
        </w:div>
      </w:divsChild>
    </w:div>
    <w:div w:id="116991391">
      <w:bodyDiv w:val="1"/>
      <w:marLeft w:val="0"/>
      <w:marRight w:val="0"/>
      <w:marTop w:val="0"/>
      <w:marBottom w:val="0"/>
      <w:divBdr>
        <w:top w:val="none" w:sz="0" w:space="0" w:color="auto"/>
        <w:left w:val="none" w:sz="0" w:space="0" w:color="auto"/>
        <w:bottom w:val="none" w:sz="0" w:space="0" w:color="auto"/>
        <w:right w:val="none" w:sz="0" w:space="0" w:color="auto"/>
      </w:divBdr>
    </w:div>
    <w:div w:id="126047792">
      <w:bodyDiv w:val="1"/>
      <w:marLeft w:val="0"/>
      <w:marRight w:val="0"/>
      <w:marTop w:val="0"/>
      <w:marBottom w:val="0"/>
      <w:divBdr>
        <w:top w:val="none" w:sz="0" w:space="0" w:color="auto"/>
        <w:left w:val="none" w:sz="0" w:space="0" w:color="auto"/>
        <w:bottom w:val="none" w:sz="0" w:space="0" w:color="auto"/>
        <w:right w:val="none" w:sz="0" w:space="0" w:color="auto"/>
      </w:divBdr>
      <w:divsChild>
        <w:div w:id="2249580">
          <w:marLeft w:val="0"/>
          <w:marRight w:val="0"/>
          <w:marTop w:val="0"/>
          <w:marBottom w:val="300"/>
          <w:divBdr>
            <w:top w:val="none" w:sz="0" w:space="0" w:color="auto"/>
            <w:left w:val="none" w:sz="0" w:space="0" w:color="auto"/>
            <w:bottom w:val="none" w:sz="0" w:space="0" w:color="auto"/>
            <w:right w:val="none" w:sz="0" w:space="0" w:color="auto"/>
          </w:divBdr>
        </w:div>
      </w:divsChild>
    </w:div>
    <w:div w:id="138351407">
      <w:bodyDiv w:val="1"/>
      <w:marLeft w:val="0"/>
      <w:marRight w:val="0"/>
      <w:marTop w:val="0"/>
      <w:marBottom w:val="0"/>
      <w:divBdr>
        <w:top w:val="none" w:sz="0" w:space="0" w:color="auto"/>
        <w:left w:val="none" w:sz="0" w:space="0" w:color="auto"/>
        <w:bottom w:val="none" w:sz="0" w:space="0" w:color="auto"/>
        <w:right w:val="none" w:sz="0" w:space="0" w:color="auto"/>
      </w:divBdr>
      <w:divsChild>
        <w:div w:id="1615476461">
          <w:marLeft w:val="0"/>
          <w:marRight w:val="0"/>
          <w:marTop w:val="0"/>
          <w:marBottom w:val="0"/>
          <w:divBdr>
            <w:top w:val="none" w:sz="0" w:space="0" w:color="auto"/>
            <w:left w:val="none" w:sz="0" w:space="0" w:color="auto"/>
            <w:bottom w:val="none" w:sz="0" w:space="0" w:color="auto"/>
            <w:right w:val="none" w:sz="0" w:space="0" w:color="auto"/>
          </w:divBdr>
          <w:divsChild>
            <w:div w:id="1407071388">
              <w:marLeft w:val="0"/>
              <w:marRight w:val="0"/>
              <w:marTop w:val="0"/>
              <w:marBottom w:val="150"/>
              <w:divBdr>
                <w:top w:val="single" w:sz="6" w:space="0" w:color="CFEFFF"/>
                <w:left w:val="single" w:sz="6" w:space="0" w:color="CFEFFF"/>
                <w:bottom w:val="single" w:sz="6" w:space="0" w:color="CFEFFF"/>
                <w:right w:val="single" w:sz="6" w:space="0" w:color="CFEFFF"/>
              </w:divBdr>
              <w:divsChild>
                <w:div w:id="898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4240">
          <w:marLeft w:val="0"/>
          <w:marRight w:val="0"/>
          <w:marTop w:val="0"/>
          <w:marBottom w:val="0"/>
          <w:divBdr>
            <w:top w:val="none" w:sz="0" w:space="0" w:color="auto"/>
            <w:left w:val="none" w:sz="0" w:space="0" w:color="auto"/>
            <w:bottom w:val="none" w:sz="0" w:space="0" w:color="auto"/>
            <w:right w:val="none" w:sz="0" w:space="0" w:color="auto"/>
          </w:divBdr>
          <w:divsChild>
            <w:div w:id="1705865378">
              <w:marLeft w:val="0"/>
              <w:marRight w:val="0"/>
              <w:marTop w:val="0"/>
              <w:marBottom w:val="150"/>
              <w:divBdr>
                <w:top w:val="single" w:sz="6" w:space="0" w:color="CFEFFF"/>
                <w:left w:val="single" w:sz="6" w:space="0" w:color="CFEFFF"/>
                <w:bottom w:val="single" w:sz="6" w:space="0" w:color="CFEFFF"/>
                <w:right w:val="single" w:sz="6" w:space="0" w:color="CFEFFF"/>
              </w:divBdr>
              <w:divsChild>
                <w:div w:id="12216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201942231">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341011541">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460609237">
      <w:bodyDiv w:val="1"/>
      <w:marLeft w:val="0"/>
      <w:marRight w:val="0"/>
      <w:marTop w:val="0"/>
      <w:marBottom w:val="0"/>
      <w:divBdr>
        <w:top w:val="none" w:sz="0" w:space="0" w:color="auto"/>
        <w:left w:val="none" w:sz="0" w:space="0" w:color="auto"/>
        <w:bottom w:val="none" w:sz="0" w:space="0" w:color="auto"/>
        <w:right w:val="none" w:sz="0" w:space="0" w:color="auto"/>
      </w:divBdr>
    </w:div>
    <w:div w:id="515076577">
      <w:bodyDiv w:val="1"/>
      <w:marLeft w:val="0"/>
      <w:marRight w:val="0"/>
      <w:marTop w:val="0"/>
      <w:marBottom w:val="0"/>
      <w:divBdr>
        <w:top w:val="none" w:sz="0" w:space="0" w:color="auto"/>
        <w:left w:val="none" w:sz="0" w:space="0" w:color="auto"/>
        <w:bottom w:val="none" w:sz="0" w:space="0" w:color="auto"/>
        <w:right w:val="none" w:sz="0" w:space="0" w:color="auto"/>
      </w:divBdr>
    </w:div>
    <w:div w:id="580721875">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59133548">
      <w:bodyDiv w:val="1"/>
      <w:marLeft w:val="0"/>
      <w:marRight w:val="0"/>
      <w:marTop w:val="0"/>
      <w:marBottom w:val="0"/>
      <w:divBdr>
        <w:top w:val="none" w:sz="0" w:space="0" w:color="auto"/>
        <w:left w:val="none" w:sz="0" w:space="0" w:color="auto"/>
        <w:bottom w:val="none" w:sz="0" w:space="0" w:color="auto"/>
        <w:right w:val="none" w:sz="0" w:space="0" w:color="auto"/>
      </w:divBdr>
    </w:div>
    <w:div w:id="763499985">
      <w:bodyDiv w:val="1"/>
      <w:marLeft w:val="0"/>
      <w:marRight w:val="0"/>
      <w:marTop w:val="0"/>
      <w:marBottom w:val="0"/>
      <w:divBdr>
        <w:top w:val="none" w:sz="0" w:space="0" w:color="auto"/>
        <w:left w:val="none" w:sz="0" w:space="0" w:color="auto"/>
        <w:bottom w:val="none" w:sz="0" w:space="0" w:color="auto"/>
        <w:right w:val="none" w:sz="0" w:space="0" w:color="auto"/>
      </w:divBdr>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15607438">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9408">
      <w:bodyDiv w:val="1"/>
      <w:marLeft w:val="0"/>
      <w:marRight w:val="0"/>
      <w:marTop w:val="0"/>
      <w:marBottom w:val="0"/>
      <w:divBdr>
        <w:top w:val="none" w:sz="0" w:space="0" w:color="auto"/>
        <w:left w:val="none" w:sz="0" w:space="0" w:color="auto"/>
        <w:bottom w:val="none" w:sz="0" w:space="0" w:color="auto"/>
        <w:right w:val="none" w:sz="0" w:space="0" w:color="auto"/>
      </w:divBdr>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136529153">
      <w:bodyDiv w:val="1"/>
      <w:marLeft w:val="0"/>
      <w:marRight w:val="0"/>
      <w:marTop w:val="0"/>
      <w:marBottom w:val="0"/>
      <w:divBdr>
        <w:top w:val="none" w:sz="0" w:space="0" w:color="auto"/>
        <w:left w:val="none" w:sz="0" w:space="0" w:color="auto"/>
        <w:bottom w:val="none" w:sz="0" w:space="0" w:color="auto"/>
        <w:right w:val="none" w:sz="0" w:space="0" w:color="auto"/>
      </w:divBdr>
      <w:divsChild>
        <w:div w:id="818574606">
          <w:marLeft w:val="0"/>
          <w:marRight w:val="0"/>
          <w:marTop w:val="0"/>
          <w:marBottom w:val="0"/>
          <w:divBdr>
            <w:top w:val="none" w:sz="0" w:space="0" w:color="auto"/>
            <w:left w:val="none" w:sz="0" w:space="0" w:color="auto"/>
            <w:bottom w:val="none" w:sz="0" w:space="0" w:color="auto"/>
            <w:right w:val="none" w:sz="0" w:space="0" w:color="auto"/>
          </w:divBdr>
          <w:divsChild>
            <w:div w:id="1629316438">
              <w:marLeft w:val="0"/>
              <w:marRight w:val="0"/>
              <w:marTop w:val="0"/>
              <w:marBottom w:val="0"/>
              <w:divBdr>
                <w:top w:val="none" w:sz="0" w:space="0" w:color="auto"/>
                <w:left w:val="none" w:sz="0" w:space="0" w:color="auto"/>
                <w:bottom w:val="none" w:sz="0" w:space="0" w:color="auto"/>
                <w:right w:val="none" w:sz="0" w:space="0" w:color="auto"/>
              </w:divBdr>
              <w:divsChild>
                <w:div w:id="17808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499">
          <w:marLeft w:val="0"/>
          <w:marRight w:val="0"/>
          <w:marTop w:val="0"/>
          <w:marBottom w:val="0"/>
          <w:divBdr>
            <w:top w:val="none" w:sz="0" w:space="0" w:color="auto"/>
            <w:left w:val="none" w:sz="0" w:space="0" w:color="auto"/>
            <w:bottom w:val="none" w:sz="0" w:space="0" w:color="auto"/>
            <w:right w:val="none" w:sz="0" w:space="0" w:color="auto"/>
          </w:divBdr>
          <w:divsChild>
            <w:div w:id="13960058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219977366">
      <w:bodyDiv w:val="1"/>
      <w:marLeft w:val="0"/>
      <w:marRight w:val="0"/>
      <w:marTop w:val="0"/>
      <w:marBottom w:val="0"/>
      <w:divBdr>
        <w:top w:val="none" w:sz="0" w:space="0" w:color="auto"/>
        <w:left w:val="none" w:sz="0" w:space="0" w:color="auto"/>
        <w:bottom w:val="none" w:sz="0" w:space="0" w:color="auto"/>
        <w:right w:val="none" w:sz="0" w:space="0" w:color="auto"/>
      </w:divBdr>
    </w:div>
    <w:div w:id="1279990673">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44977738">
      <w:bodyDiv w:val="1"/>
      <w:marLeft w:val="0"/>
      <w:marRight w:val="0"/>
      <w:marTop w:val="0"/>
      <w:marBottom w:val="0"/>
      <w:divBdr>
        <w:top w:val="none" w:sz="0" w:space="0" w:color="auto"/>
        <w:left w:val="none" w:sz="0" w:space="0" w:color="auto"/>
        <w:bottom w:val="none" w:sz="0" w:space="0" w:color="auto"/>
        <w:right w:val="none" w:sz="0" w:space="0" w:color="auto"/>
      </w:divBdr>
      <w:divsChild>
        <w:div w:id="1212227506">
          <w:marLeft w:val="0"/>
          <w:marRight w:val="0"/>
          <w:marTop w:val="0"/>
          <w:marBottom w:val="300"/>
          <w:divBdr>
            <w:top w:val="none" w:sz="0" w:space="0" w:color="auto"/>
            <w:left w:val="none" w:sz="0" w:space="0" w:color="auto"/>
            <w:bottom w:val="none" w:sz="0" w:space="0" w:color="auto"/>
            <w:right w:val="none" w:sz="0" w:space="0" w:color="auto"/>
          </w:divBdr>
        </w:div>
      </w:divsChild>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897418">
      <w:bodyDiv w:val="1"/>
      <w:marLeft w:val="0"/>
      <w:marRight w:val="0"/>
      <w:marTop w:val="0"/>
      <w:marBottom w:val="0"/>
      <w:divBdr>
        <w:top w:val="none" w:sz="0" w:space="0" w:color="auto"/>
        <w:left w:val="none" w:sz="0" w:space="0" w:color="auto"/>
        <w:bottom w:val="none" w:sz="0" w:space="0" w:color="auto"/>
        <w:right w:val="none" w:sz="0" w:space="0" w:color="auto"/>
      </w:divBdr>
    </w:div>
    <w:div w:id="21468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kopilka.ru/go/url=http:/www.learn-engli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ud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chebnik-skachatj-besplatno.com/&#1040;&#1085;&#1075;&#1083;&#1080;&#1081;&#1089;&#1082;&#1080;&#1081;%20&#1103;&#1079;&#1099;&#1082;/&#1040;&#1085;&#1075;&#1083;&#1080;&#1081;&#1089;&#1082;&#1080;&#1081;%20&#1103;&#1079;&#1099;&#1082;%20&#1059;&#1095;&#1077;&#1073;&#1085;&#1080;&#1082;%2010-11%20&#1082;&#1083;&#1072;&#1089;&#1089;%20&#1050;&#1091;&#1079;&#1086;&#1074;&#1083;&#1077;&#1074;%20&#1051;&#1072;&#1087;&#1072;%20&#1055;&#1077;&#1088;&#1077;&#1075;&#1091;&#1076;&#1086;&#1074;&#1072;/index.html" TargetMode="External"/><Relationship Id="rId4" Type="http://schemas.microsoft.com/office/2007/relationships/stylesWithEffects" Target="stylesWithEffects.xml"/><Relationship Id="rId9" Type="http://schemas.openxmlformats.org/officeDocument/2006/relationships/hyperlink" Target="ishimova80@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3FF9-3CDC-4041-84B6-0E5E2F3F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61</cp:revision>
  <dcterms:created xsi:type="dcterms:W3CDTF">2020-03-18T02:28:00Z</dcterms:created>
  <dcterms:modified xsi:type="dcterms:W3CDTF">2024-02-14T15:16:00Z</dcterms:modified>
</cp:coreProperties>
</file>