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18" w:rsidRPr="00525618" w:rsidRDefault="00525618" w:rsidP="0052561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25618">
        <w:rPr>
          <w:rFonts w:ascii="Times New Roman" w:hAnsi="Times New Roman" w:cs="Times New Roman"/>
          <w:sz w:val="28"/>
          <w:szCs w:val="28"/>
        </w:rPr>
        <w:t>6.09.2024 МОР 22 физика Фурсаева Галина Анатольевна</w:t>
      </w:r>
    </w:p>
    <w:p w:rsidR="00A0061D" w:rsidRDefault="00525618" w:rsidP="00525618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25618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525618">
        <w:rPr>
          <w:rFonts w:ascii="Times New Roman" w:hAnsi="Times New Roman" w:cs="Times New Roman"/>
          <w:b/>
          <w:sz w:val="28"/>
          <w:szCs w:val="28"/>
        </w:rPr>
        <w:t>Электрический ток в полупроводниках</w:t>
      </w:r>
      <w:r w:rsidRPr="005256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525618">
        <w:rPr>
          <w:rFonts w:ascii="Times New Roman" w:hAnsi="Times New Roman" w:cs="Times New Roman"/>
          <w:b/>
          <w:sz w:val="28"/>
          <w:szCs w:val="28"/>
        </w:rPr>
        <w:t>Электрический ток  через контакт полупроводников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Полупроводник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 xml:space="preserve"> это вещества,  которые при некоторых условиях являются проводниками или диэлектриками.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E79EB4" wp14:editId="50C00946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314000" cy="1227600"/>
            <wp:effectExtent l="0" t="0" r="63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43" t="3069" r="4294" b="17792"/>
                    <a:stretch/>
                  </pic:blipFill>
                  <pic:spPr bwMode="auto">
                    <a:xfrm>
                      <a:off x="0" y="0"/>
                      <a:ext cx="1314000" cy="122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У проводников при повышении температуры удельное сопротивление возрастает, у полупроводников уменьшается.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AF871DF" wp14:editId="0835529B">
            <wp:simplePos x="0" y="0"/>
            <wp:positionH relativeFrom="column">
              <wp:posOffset>2137410</wp:posOffset>
            </wp:positionH>
            <wp:positionV relativeFrom="paragraph">
              <wp:posOffset>434340</wp:posOffset>
            </wp:positionV>
            <wp:extent cx="2523490" cy="874395"/>
            <wp:effectExtent l="0" t="0" r="0" b="1905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376" b="21368"/>
                    <a:stretch/>
                  </pic:blipFill>
                  <pic:spPr bwMode="auto">
                    <a:xfrm>
                      <a:off x="0" y="0"/>
                      <a:ext cx="2523490" cy="8743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 xml:space="preserve"> полупроводника относятся кремний, германий, селен, индий, мышьяк и их соединения.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Кремний — четырёхвалентный элемент. Это означает, что во внешней оболочке его атома имеется четыре электрона, сравнительно слабо связанные с ядром.</w:t>
      </w:r>
      <w:r w:rsidRPr="00141E11">
        <w:rPr>
          <w:sz w:val="28"/>
          <w:szCs w:val="28"/>
        </w:rPr>
        <w:t xml:space="preserve"> </w:t>
      </w:r>
      <w:proofErr w:type="spellStart"/>
      <w:r w:rsidRPr="00141E11">
        <w:rPr>
          <w:rFonts w:ascii="Times New Roman" w:hAnsi="Times New Roman" w:cs="Times New Roman"/>
          <w:sz w:val="28"/>
          <w:szCs w:val="28"/>
        </w:rPr>
        <w:t>Парноэлектронные</w:t>
      </w:r>
      <w:proofErr w:type="spellEnd"/>
      <w:r w:rsidRPr="00141E11">
        <w:rPr>
          <w:rFonts w:ascii="Times New Roman" w:hAnsi="Times New Roman" w:cs="Times New Roman"/>
          <w:sz w:val="28"/>
          <w:szCs w:val="28"/>
        </w:rPr>
        <w:t xml:space="preserve"> связи в кристалле кремния достаточно прочны и при низких температурах не разрываются. Поэтому кремний при низкой температуре не проводит электрический ток.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4934BC58" wp14:editId="072A61BA">
            <wp:simplePos x="0" y="0"/>
            <wp:positionH relativeFrom="margin">
              <wp:align>left</wp:align>
            </wp:positionH>
            <wp:positionV relativeFrom="paragraph">
              <wp:posOffset>274955</wp:posOffset>
            </wp:positionV>
            <wp:extent cx="2570400" cy="856800"/>
            <wp:effectExtent l="0" t="0" r="1905" b="63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887" b="23729"/>
                    <a:stretch/>
                  </pic:blipFill>
                  <pic:spPr bwMode="auto">
                    <a:xfrm>
                      <a:off x="0" y="0"/>
                      <a:ext cx="2570400" cy="856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При нагревании кремния кинетическая энергия частиц повышается, и наступает разрыв отдельных связей. Некоторые электроны покидают свои «проторённые пути» и становятся свободными, подобно электронам в металле.</w:t>
      </w:r>
    </w:p>
    <w:p w:rsidR="00525618" w:rsidRPr="00141E11" w:rsidRDefault="00525618" w:rsidP="00525618">
      <w:pPr>
        <w:spacing w:after="0"/>
        <w:jc w:val="both"/>
        <w:rPr>
          <w:b/>
          <w:bCs/>
          <w:noProof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Проводимость полупроводников, обусловленную наличием у них свободных электронов, называют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электронной проводимостью.</w:t>
      </w:r>
      <w:r w:rsidRPr="00141E11">
        <w:rPr>
          <w:b/>
          <w:bCs/>
          <w:noProof/>
          <w:sz w:val="28"/>
          <w:szCs w:val="28"/>
        </w:rPr>
        <w:t xml:space="preserve"> 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При разрыве связи между атомами полупроводника образуется вакантное место с недостающим электроном, которое называют дыркой.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Проводимость, обусловленная движением дырок, называется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дырочной проводимостью</w:t>
      </w:r>
      <w:r w:rsidRPr="00141E11">
        <w:rPr>
          <w:rFonts w:ascii="Times New Roman" w:hAnsi="Times New Roman" w:cs="Times New Roman"/>
          <w:sz w:val="28"/>
          <w:szCs w:val="28"/>
        </w:rPr>
        <w:t xml:space="preserve"> полупроводников.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Проводимость чистых полупроводников называют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собственной проводимостью</w:t>
      </w:r>
      <w:r w:rsidRPr="00141E11">
        <w:rPr>
          <w:rFonts w:ascii="Times New Roman" w:hAnsi="Times New Roman" w:cs="Times New Roman"/>
          <w:sz w:val="28"/>
          <w:szCs w:val="28"/>
        </w:rPr>
        <w:t>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Проводимость полупроводников можно существенно увеличить, внедряя в них примесь. В этом случае наряду с собственной проводимостью возникает дополнительная —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примесная проводимость.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Проводимость проводников, обусловленная внесением в их кристаллические решётки примесей (атомов посторонних химических элементов), называется примесной проводимостью.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FF3C34E" wp14:editId="45988404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381250" cy="828675"/>
            <wp:effectExtent l="0" t="0" r="0" b="952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2" b="23684"/>
                    <a:stretch/>
                  </pic:blipFill>
                  <pic:spPr bwMode="auto">
                    <a:xfrm>
                      <a:off x="0" y="0"/>
                      <a:ext cx="2382955" cy="8292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Донорные примеси</w:t>
      </w:r>
      <w:r w:rsidRPr="00141E11">
        <w:rPr>
          <w:rFonts w:ascii="Times New Roman" w:hAnsi="Times New Roman" w:cs="Times New Roman"/>
          <w:sz w:val="28"/>
          <w:szCs w:val="28"/>
        </w:rPr>
        <w:t xml:space="preserve">. Добавим в кремний небольшое количество мышьяка. Атомы мышьяка имеют пять валентных электронов. </w:t>
      </w:r>
      <w:r w:rsidRPr="00141E11">
        <w:rPr>
          <w:rFonts w:ascii="Times New Roman" w:hAnsi="Times New Roman" w:cs="Times New Roman"/>
          <w:sz w:val="28"/>
          <w:szCs w:val="28"/>
        </w:rPr>
        <w:lastRenderedPageBreak/>
        <w:t>Четыре из них участвуют в создании ковалентной связи данного атома с окружающими атомами кремния. Пятый валентный электрон оказывается слабо связанным с атомом. Он легко покидает атом мышьяка и становится свободным.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Примеси, легко отдающие электроны и, следовательно, увеличивающие число свободных электронов, называют донорными (отдающими) примесями.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Полупроводники, имеющие донорные примеси и потому обладающие большим числом электронов (по сравнению с числом дырок), называются полупроводниками n-типа (от английского слова </w:t>
      </w:r>
      <w:proofErr w:type="spellStart"/>
      <w:r w:rsidRPr="00141E11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141E11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отрицательный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>).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В полупроводнике n-типа электроны являются основными носителями заряда, а дырки — неосновными.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070D70E3" wp14:editId="29B0695E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305050" cy="8191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r="7224" b="22588"/>
                    <a:stretch/>
                  </pic:blipFill>
                  <pic:spPr bwMode="auto">
                    <a:xfrm>
                      <a:off x="0" y="0"/>
                      <a:ext cx="2305050" cy="819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Акцепторные примеси</w:t>
      </w:r>
      <w:r w:rsidRPr="00141E11">
        <w:rPr>
          <w:rFonts w:ascii="Times New Roman" w:hAnsi="Times New Roman" w:cs="Times New Roman"/>
          <w:sz w:val="28"/>
          <w:szCs w:val="28"/>
        </w:rPr>
        <w:t xml:space="preserve">. Если в качестве примеси использовать индий, атомы которого трёхвалентны, то характер проводимости полупроводника меняется. Для образования нормальных </w:t>
      </w:r>
      <w:proofErr w:type="spellStart"/>
      <w:r w:rsidRPr="00141E11">
        <w:rPr>
          <w:rFonts w:ascii="Times New Roman" w:hAnsi="Times New Roman" w:cs="Times New Roman"/>
          <w:sz w:val="28"/>
          <w:szCs w:val="28"/>
        </w:rPr>
        <w:t>парноэлектронных</w:t>
      </w:r>
      <w:proofErr w:type="spellEnd"/>
      <w:r w:rsidRPr="00141E11">
        <w:rPr>
          <w:rFonts w:ascii="Times New Roman" w:hAnsi="Times New Roman" w:cs="Times New Roman"/>
          <w:sz w:val="28"/>
          <w:szCs w:val="28"/>
        </w:rPr>
        <w:t xml:space="preserve"> связей с соседями атому индия недостаёт одного электрона, который он берёт у соседнего атома кристалла. В результате образуется дырка.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Примеси в полупроводнике, создающие дополнительную концентрацию дырок, называют акцепторными (принимающими) примесями.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Полупроводники с преобладанием дырочной проводимости над электронной называют полупроводниками p-типа (от английского слова </w:t>
      </w:r>
      <w:proofErr w:type="spellStart"/>
      <w:r w:rsidRPr="00141E11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141E11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положительный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>).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Основными носителями заряда в полупроводнике p-типа являются дырки, а неосновными — электроны.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В полупроводниках присутствуют всегда носители зарядов и положительные (дырки) и отрицательные (электроны)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Основными носителями называется большое количество зарядов</w:t>
      </w:r>
      <w:proofErr w:type="gramStart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 неосновными носители зарядов меньшее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количество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Изменяя концентрацию примеси, можно значительно изменять число носителей заряда того или иного знака. Благодаря этому можно создавать полупроводники с преимущественной концентрацией одного из носителей тока электронов или дырок. Эта особенность полупроводников открывает широкие возможности для их практического применения.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Ответить на вопросы: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1.В чём состоит различие зависимости сопротивления полупроводников и металлов от температуры?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2. Какие подвижные носители зарядов имеются в чистом полупроводнике?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lastRenderedPageBreak/>
        <w:t>3.  Почему сопротивление полупроводников сильно зависит от наличия примесей?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4. Какие носители заряда являются основными в полупроводнике с акцепторной примесью?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5. Какую примесь надо ввести в полупроводник, чтобы получить полупроводник n-типа?</w:t>
      </w:r>
    </w:p>
    <w:p w:rsidR="00525618" w:rsidRPr="00141E11" w:rsidRDefault="00525618" w:rsidP="0052561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Электрический ток через контакт </w:t>
      </w:r>
      <w:proofErr w:type="gramStart"/>
      <w:r w:rsidRPr="00141E11">
        <w:rPr>
          <w:rFonts w:ascii="Times New Roman" w:hAnsi="Times New Roman" w:cs="Times New Roman"/>
          <w:b/>
          <w:bCs/>
          <w:sz w:val="28"/>
          <w:szCs w:val="28"/>
        </w:rPr>
        <w:t>р-</w:t>
      </w:r>
      <w:proofErr w:type="gramEnd"/>
      <w:r w:rsidRPr="00141E11">
        <w:rPr>
          <w:rFonts w:ascii="Times New Roman" w:hAnsi="Times New Roman" w:cs="Times New Roman"/>
          <w:b/>
          <w:bCs/>
          <w:sz w:val="28"/>
          <w:szCs w:val="28"/>
        </w:rPr>
        <w:t>, п-типов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 wp14:anchorId="6FC6F7C3" wp14:editId="3F1BF205">
            <wp:simplePos x="0" y="0"/>
            <wp:positionH relativeFrom="column">
              <wp:posOffset>95250</wp:posOffset>
            </wp:positionH>
            <wp:positionV relativeFrom="paragraph">
              <wp:posOffset>17780</wp:posOffset>
            </wp:positionV>
            <wp:extent cx="1551305" cy="115189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56" r="8000" b="17687"/>
                    <a:stretch/>
                  </pic:blipFill>
                  <pic:spPr bwMode="auto">
                    <a:xfrm>
                      <a:off x="0" y="0"/>
                      <a:ext cx="1551305" cy="1151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Контакт двух полупроводников с разным типом проводимости называют р-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>- или n-р-переходом.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Через переход пойдёт ток, при этом он будет создан основными носителями — из области с n-типом проводимости в область с p-типом проводимости идут электроны, а из области с p-типом в область с n-типом — дырки. В этом случае р—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>-переход называется прямым.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vertAlign w:val="subscript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Если переход осуществляется основными носителями зарядов, то он называется прямым, при этом </w:t>
      </w:r>
      <w:proofErr w:type="spellStart"/>
      <w:r w:rsidRPr="00141E11">
        <w:rPr>
          <w:rFonts w:ascii="Times New Roman" w:hAnsi="Times New Roman" w:cs="Times New Roman"/>
          <w:b/>
          <w:bCs/>
          <w:sz w:val="28"/>
          <w:szCs w:val="28"/>
          <w:lang w:val="en-US"/>
        </w:rPr>
        <w:t>Rmin</w:t>
      </w:r>
      <w:proofErr w:type="spellEnd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 ,    </w:t>
      </w:r>
      <w:r w:rsidRPr="00141E11">
        <w:rPr>
          <w:rFonts w:ascii="Times New Roman" w:hAnsi="Times New Roman" w:cs="Times New Roman"/>
          <w:b/>
          <w:bCs/>
          <w:sz w:val="28"/>
          <w:szCs w:val="28"/>
          <w:lang w:val="en-US"/>
        </w:rPr>
        <w:t>Imax</w:t>
      </w:r>
      <w:r w:rsidRPr="00141E11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. 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Если неосновными носителями зарядов переход осуществляется, то переход обратный- </w:t>
      </w:r>
      <w:proofErr w:type="spellStart"/>
      <w:r w:rsidRPr="00141E11">
        <w:rPr>
          <w:rFonts w:ascii="Times New Roman" w:hAnsi="Times New Roman" w:cs="Times New Roman"/>
          <w:b/>
          <w:bCs/>
          <w:sz w:val="28"/>
          <w:szCs w:val="28"/>
          <w:lang w:val="en-US"/>
        </w:rPr>
        <w:t>Rmax</w:t>
      </w:r>
      <w:proofErr w:type="spellEnd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Pr="00141E11">
        <w:rPr>
          <w:rFonts w:ascii="Times New Roman" w:hAnsi="Times New Roman" w:cs="Times New Roman"/>
          <w:b/>
          <w:bCs/>
          <w:sz w:val="28"/>
          <w:szCs w:val="28"/>
          <w:lang w:val="en-US"/>
        </w:rPr>
        <w:t>Imin</w:t>
      </w:r>
      <w:proofErr w:type="spellEnd"/>
      <w:r w:rsidRPr="00141E1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41E11">
        <w:rPr>
          <w:rFonts w:ascii="Times New Roman" w:hAnsi="Times New Roman" w:cs="Times New Roman"/>
          <w:sz w:val="28"/>
          <w:szCs w:val="28"/>
        </w:rPr>
        <w:t>В прямом направлении сопротивление перехода значительно меньше, чем в обратном.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 xml:space="preserve"> Таким образом, р—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n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>-переход можно использовать для выпрямления электрического тока.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Устройство, содержащее р—</w:t>
      </w:r>
      <w:proofErr w:type="gramStart"/>
      <w:r w:rsidRPr="00141E11">
        <w:rPr>
          <w:rFonts w:ascii="Times New Roman" w:hAnsi="Times New Roman" w:cs="Times New Roman"/>
          <w:b/>
          <w:bCs/>
          <w:sz w:val="28"/>
          <w:szCs w:val="28"/>
        </w:rPr>
        <w:t>n</w:t>
      </w:r>
      <w:proofErr w:type="gramEnd"/>
      <w:r w:rsidRPr="00141E11">
        <w:rPr>
          <w:rFonts w:ascii="Times New Roman" w:hAnsi="Times New Roman" w:cs="Times New Roman"/>
          <w:b/>
          <w:bCs/>
          <w:sz w:val="28"/>
          <w:szCs w:val="28"/>
        </w:rPr>
        <w:t>-переход и способное пропускать ток в одном направлении и не пропускать в противоположном, называется полупроводниковым диодом.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 wp14:anchorId="2E207F29" wp14:editId="2FBB1D77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932400" cy="849600"/>
            <wp:effectExtent l="0" t="0" r="1270" b="8255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90" r="20979" b="25209"/>
                    <a:stretch/>
                  </pic:blipFill>
                  <pic:spPr bwMode="auto">
                    <a:xfrm>
                      <a:off x="0" y="0"/>
                      <a:ext cx="932400" cy="84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1E11">
        <w:rPr>
          <w:rFonts w:ascii="Times New Roman" w:hAnsi="Times New Roman" w:cs="Times New Roman"/>
          <w:sz w:val="28"/>
          <w:szCs w:val="28"/>
        </w:rPr>
        <w:t>Схематическое изображение диода приведено на рисунке. Полупроводниковые выпрямители обладают высокой надёжностью и имеют большой срок службы. Однако они могут работать лишь в ограниченном интервале температур (от -70 до 125 °С).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Транзисторы </w:t>
      </w:r>
      <w:proofErr w:type="gramStart"/>
      <w:r w:rsidRPr="00141E11">
        <w:rPr>
          <w:rFonts w:ascii="Times New Roman" w:hAnsi="Times New Roman" w:cs="Times New Roman"/>
          <w:b/>
          <w:bCs/>
          <w:sz w:val="28"/>
          <w:szCs w:val="28"/>
        </w:rPr>
        <w:t>—п</w:t>
      </w:r>
      <w:proofErr w:type="gramEnd"/>
      <w:r w:rsidRPr="00141E11">
        <w:rPr>
          <w:rFonts w:ascii="Times New Roman" w:hAnsi="Times New Roman" w:cs="Times New Roman"/>
          <w:b/>
          <w:bCs/>
          <w:sz w:val="28"/>
          <w:szCs w:val="28"/>
        </w:rPr>
        <w:t>олупроводниковые  приборы, используемые для усиления электрических сигналов.</w:t>
      </w: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25618" w:rsidRPr="00141E11" w:rsidRDefault="00525618" w:rsidP="0052561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38662257" wp14:editId="414041B7">
            <wp:extent cx="5248275" cy="2133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-1" r="-1848" b="8571"/>
                    <a:stretch/>
                  </pic:blipFill>
                  <pic:spPr bwMode="auto">
                    <a:xfrm>
                      <a:off x="0" y="0"/>
                      <a:ext cx="5248275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618" w:rsidRPr="00141E11" w:rsidRDefault="00525618" w:rsidP="005256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Транзистор из германия или кремния с введёнными в них донорными и акцепторными примесями с тройным переходом р-п-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 xml:space="preserve"> переход, п-р-п- переход</w:t>
      </w:r>
    </w:p>
    <w:p w:rsidR="00525618" w:rsidRPr="00141E11" w:rsidRDefault="00525618" w:rsidP="00525618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Распределение примесей таково, что создаётся очень тонкая (толщиной порядка нескольких микрометров) прослойка полупроводника n-типа между двумя слоями полупроводника p-типа. Эту тонкую прослойку называют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основанием или базой</w:t>
      </w:r>
      <w:r w:rsidRPr="00141E11">
        <w:rPr>
          <w:rFonts w:ascii="Times New Roman" w:hAnsi="Times New Roman" w:cs="Times New Roman"/>
          <w:sz w:val="28"/>
          <w:szCs w:val="28"/>
        </w:rPr>
        <w:t>.</w:t>
      </w:r>
    </w:p>
    <w:p w:rsidR="00525618" w:rsidRPr="00141E11" w:rsidRDefault="00525618" w:rsidP="0052561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Левый полупроводник с проводимостью p-типа называют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эмиттером</w:t>
      </w:r>
      <w:proofErr w:type="gramStart"/>
      <w:r w:rsidRPr="00141E11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  <w:r w:rsidRPr="00141E1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Start"/>
      <w:r w:rsidRPr="00141E11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141E11">
        <w:rPr>
          <w:rFonts w:ascii="Times New Roman" w:hAnsi="Times New Roman" w:cs="Times New Roman"/>
          <w:b/>
          <w:bCs/>
          <w:sz w:val="28"/>
          <w:szCs w:val="28"/>
        </w:rPr>
        <w:t>-п-переход прямой)</w:t>
      </w:r>
    </w:p>
    <w:p w:rsidR="00525618" w:rsidRPr="00141E11" w:rsidRDefault="00525618" w:rsidP="00525618">
      <w:pPr>
        <w:spacing w:after="0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Правый n—р-переход в схеме является обратным. Правая область с проводимостью p-типа называется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коллектором.</w:t>
      </w:r>
    </w:p>
    <w:p w:rsidR="00525618" w:rsidRPr="00141E11" w:rsidRDefault="00525618" w:rsidP="00525618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ПРИМЕНЕНИЕ</w:t>
      </w:r>
    </w:p>
    <w:p w:rsidR="00525618" w:rsidRPr="00141E11" w:rsidRDefault="00525618" w:rsidP="0052561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Полупроводниковые диоды применяют</w:t>
      </w:r>
      <w:r w:rsidRPr="00141E11">
        <w:rPr>
          <w:rFonts w:ascii="Times New Roman" w:hAnsi="Times New Roman" w:cs="Times New Roman"/>
          <w:sz w:val="28"/>
          <w:szCs w:val="28"/>
        </w:rPr>
        <w:t xml:space="preserve"> в детекторах приёмников для выделения сигналов низкой частоты, для защиты от неправильного подключения источника к цепи.</w:t>
      </w:r>
    </w:p>
    <w:p w:rsidR="00525618" w:rsidRPr="00141E11" w:rsidRDefault="00525618" w:rsidP="00525618">
      <w:pPr>
        <w:pStyle w:val="a3"/>
        <w:spacing w:after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В светофорах используются специальные полупроводниковые диоды. При прямом подключении такого диода происходит активная рекомбинация электронов и дырок. При этом выделяется энергия в виде светового излучения.</w:t>
      </w:r>
    </w:p>
    <w:p w:rsidR="00525618" w:rsidRPr="00141E11" w:rsidRDefault="00525618" w:rsidP="00525618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Современная электроника базируется на микросхемах и микропроцессорах, включающих в себя колоссальное число </w:t>
      </w:r>
      <w:r w:rsidRPr="00141E11">
        <w:rPr>
          <w:rFonts w:ascii="Times New Roman" w:hAnsi="Times New Roman" w:cs="Times New Roman"/>
          <w:b/>
          <w:bCs/>
          <w:sz w:val="28"/>
          <w:szCs w:val="28"/>
        </w:rPr>
        <w:t>транзисторов</w:t>
      </w:r>
      <w:r w:rsidRPr="00141E11">
        <w:rPr>
          <w:rFonts w:ascii="Times New Roman" w:hAnsi="Times New Roman" w:cs="Times New Roman"/>
          <w:sz w:val="28"/>
          <w:szCs w:val="28"/>
        </w:rPr>
        <w:t>.</w:t>
      </w:r>
    </w:p>
    <w:p w:rsidR="00525618" w:rsidRPr="00141E11" w:rsidRDefault="00525618" w:rsidP="00525618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>Первая интегральная схема поступила в продажу в 1964 г. Она содержала шесть элементов — четыре транзистора и два резистора. Современные микросхемы содержат миллионы транзисторов.</w:t>
      </w:r>
    </w:p>
    <w:p w:rsidR="00525618" w:rsidRPr="00141E11" w:rsidRDefault="00525618" w:rsidP="00525618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0500" w:type="dxa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525618" w:rsidRPr="00141E11" w:rsidTr="001E3EC0">
        <w:trPr>
          <w:tblCellSpacing w:w="15" w:type="dxa"/>
          <w:jc w:val="right"/>
          <w:hidden/>
        </w:trPr>
        <w:tc>
          <w:tcPr>
            <w:tcW w:w="6000" w:type="dxa"/>
            <w:vAlign w:val="center"/>
            <w:hideMark/>
          </w:tcPr>
          <w:p w:rsidR="00525618" w:rsidRPr="00141E11" w:rsidRDefault="00525618" w:rsidP="001E3EC0">
            <w:pPr>
              <w:pBdr>
                <w:bottom w:val="single" w:sz="6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8"/>
                <w:szCs w:val="28"/>
                <w:lang w:eastAsia="ru-RU"/>
              </w:rPr>
            </w:pPr>
            <w:r w:rsidRPr="00141E11">
              <w:rPr>
                <w:rFonts w:ascii="Arial" w:eastAsia="Times New Roman" w:hAnsi="Arial" w:cs="Arial"/>
                <w:vanish/>
                <w:sz w:val="28"/>
                <w:szCs w:val="28"/>
                <w:lang w:eastAsia="ru-RU"/>
              </w:rPr>
              <w:t>Начало формы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525618" w:rsidRPr="00141E11" w:rsidTr="001E3EC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25618" w:rsidRPr="00141E11" w:rsidRDefault="00525618" w:rsidP="001E3EC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25618" w:rsidRPr="00141E11" w:rsidRDefault="00525618" w:rsidP="001E3EC0">
            <w:pPr>
              <w:pBdr>
                <w:top w:val="single" w:sz="6" w:space="1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vanish/>
                <w:sz w:val="28"/>
                <w:szCs w:val="28"/>
                <w:lang w:eastAsia="ru-RU"/>
              </w:rPr>
            </w:pPr>
            <w:r w:rsidRPr="00141E11">
              <w:rPr>
                <w:rFonts w:ascii="Arial" w:eastAsia="Times New Roman" w:hAnsi="Arial" w:cs="Arial"/>
                <w:vanish/>
                <w:sz w:val="28"/>
                <w:szCs w:val="28"/>
                <w:lang w:eastAsia="ru-RU"/>
              </w:rPr>
              <w:t>Конец формы</w:t>
            </w:r>
          </w:p>
          <w:p w:rsidR="00525618" w:rsidRPr="00141E11" w:rsidRDefault="00525618" w:rsidP="001E3E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5618" w:rsidRPr="00141E11" w:rsidRDefault="00525618" w:rsidP="005256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5618" w:rsidRPr="00141E11" w:rsidRDefault="00525618" w:rsidP="00525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1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микросхемы содержат миллионы транзисторов.</w:t>
      </w:r>
    </w:p>
    <w:p w:rsidR="00525618" w:rsidRPr="00141E11" w:rsidRDefault="00525618" w:rsidP="00525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1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Компьютеры, составленные из микросхем и микропроцессоров, фактически изменили окружающий человека мир. В настоящее время не существует ни одной области человеческой деятельности, где компьютеры не служили бы активными помощниками человека. Например, в космических исследованиях </w:t>
      </w:r>
      <w:r w:rsidRPr="00141E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или высокотехнологичных производствах работают микропроцессоры, уровень организации которых соответствует искусственному интеллекту. </w:t>
      </w:r>
    </w:p>
    <w:p w:rsidR="00525618" w:rsidRPr="00141E11" w:rsidRDefault="00525618" w:rsidP="00525618">
      <w:pPr>
        <w:pStyle w:val="a3"/>
        <w:spacing w:after="0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noProof/>
          <w:sz w:val="28"/>
          <w:szCs w:val="28"/>
          <w:lang w:eastAsia="ru-RU"/>
        </w:rPr>
        <w:drawing>
          <wp:inline distT="0" distB="0" distL="0" distR="0" wp14:anchorId="5925E8B7" wp14:editId="1E5D8927">
            <wp:extent cx="5162550" cy="1476375"/>
            <wp:effectExtent l="0" t="0" r="0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-1" r="-2457" b="15300"/>
                    <a:stretch/>
                  </pic:blipFill>
                  <pic:spPr bwMode="auto">
                    <a:xfrm>
                      <a:off x="0" y="0"/>
                      <a:ext cx="5162550" cy="1476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25618" w:rsidRPr="00141E11" w:rsidRDefault="00525618" w:rsidP="00525618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Транзисторы получили чрезвычайно широкое распространение в современной технике. Они заменили электронные лампы в электрических цепях научной, промышленной и бытовой аппаратуры. 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41E11">
        <w:rPr>
          <w:rFonts w:ascii="Times New Roman" w:hAnsi="Times New Roman" w:cs="Times New Roman"/>
          <w:sz w:val="28"/>
          <w:szCs w:val="28"/>
        </w:rPr>
        <w:t xml:space="preserve">Портативные радиоприёмники, в которых используются такие приборы, в обиходе называются транзисторами. Преимуществом транзисторов (так же как и полупроводниковых диодов) по сравнению с электронными лампами </w:t>
      </w:r>
      <w:proofErr w:type="gramStart"/>
      <w:r w:rsidRPr="00141E11">
        <w:rPr>
          <w:rFonts w:ascii="Times New Roman" w:hAnsi="Times New Roman" w:cs="Times New Roman"/>
          <w:sz w:val="28"/>
          <w:szCs w:val="28"/>
        </w:rPr>
        <w:t>является</w:t>
      </w:r>
      <w:proofErr w:type="gramEnd"/>
      <w:r w:rsidRPr="00141E11">
        <w:rPr>
          <w:rFonts w:ascii="Times New Roman" w:hAnsi="Times New Roman" w:cs="Times New Roman"/>
          <w:sz w:val="28"/>
          <w:szCs w:val="28"/>
        </w:rPr>
        <w:t xml:space="preserve"> прежде всего отсутствие накалённого катода, потребляющего значительную мощность и требующего времени для его разогрева. Кроме того, эти приборы в десятки и сотни раз меньше по размерам и массе, чем электронные лампы.</w:t>
      </w:r>
    </w:p>
    <w:p w:rsidR="00525618" w:rsidRPr="00141E11" w:rsidRDefault="00525618" w:rsidP="00525618">
      <w:pPr>
        <w:spacing w:after="0"/>
        <w:ind w:firstLine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41E11">
        <w:rPr>
          <w:rFonts w:ascii="Times New Roman" w:hAnsi="Times New Roman" w:cs="Times New Roman"/>
          <w:b/>
          <w:bCs/>
          <w:sz w:val="28"/>
          <w:szCs w:val="28"/>
        </w:rPr>
        <w:t>Ответить на вопросы:</w:t>
      </w:r>
    </w:p>
    <w:p w:rsidR="00525618" w:rsidRPr="00141E11" w:rsidRDefault="00525618" w:rsidP="00525618">
      <w:pPr>
        <w:pStyle w:val="a4"/>
        <w:spacing w:before="0" w:beforeAutospacing="0" w:after="0" w:afterAutospacing="0"/>
        <w:rPr>
          <w:sz w:val="28"/>
          <w:szCs w:val="28"/>
        </w:rPr>
      </w:pPr>
      <w:r w:rsidRPr="00141E11">
        <w:rPr>
          <w:sz w:val="28"/>
          <w:szCs w:val="28"/>
        </w:rPr>
        <w:t xml:space="preserve">1.Что происходит в контакте двух проводников n- и р-типов? </w:t>
      </w:r>
    </w:p>
    <w:p w:rsidR="00525618" w:rsidRPr="00141E11" w:rsidRDefault="00525618" w:rsidP="00525618">
      <w:pPr>
        <w:pStyle w:val="a4"/>
        <w:spacing w:before="0" w:beforeAutospacing="0" w:after="0" w:afterAutospacing="0"/>
        <w:rPr>
          <w:sz w:val="28"/>
          <w:szCs w:val="28"/>
        </w:rPr>
      </w:pPr>
      <w:r w:rsidRPr="00141E11">
        <w:rPr>
          <w:sz w:val="28"/>
          <w:szCs w:val="28"/>
        </w:rPr>
        <w:t xml:space="preserve">2. Что такое запирающий слой? </w:t>
      </w:r>
    </w:p>
    <w:p w:rsidR="00525618" w:rsidRPr="00141E11" w:rsidRDefault="00525618" w:rsidP="00525618">
      <w:pPr>
        <w:pStyle w:val="a4"/>
        <w:spacing w:before="0" w:beforeAutospacing="0" w:after="0" w:afterAutospacing="0"/>
        <w:rPr>
          <w:sz w:val="28"/>
          <w:szCs w:val="28"/>
        </w:rPr>
      </w:pPr>
      <w:r w:rsidRPr="00141E11">
        <w:rPr>
          <w:sz w:val="28"/>
          <w:szCs w:val="28"/>
        </w:rPr>
        <w:t xml:space="preserve">3. Какой переход называют прямым? </w:t>
      </w:r>
    </w:p>
    <w:p w:rsidR="00525618" w:rsidRPr="00141E11" w:rsidRDefault="00525618" w:rsidP="00525618">
      <w:pPr>
        <w:pStyle w:val="a4"/>
        <w:spacing w:before="0" w:beforeAutospacing="0" w:after="0" w:afterAutospacing="0"/>
        <w:rPr>
          <w:sz w:val="28"/>
          <w:szCs w:val="28"/>
        </w:rPr>
      </w:pPr>
      <w:r w:rsidRPr="00141E11">
        <w:rPr>
          <w:sz w:val="28"/>
          <w:szCs w:val="28"/>
        </w:rPr>
        <w:t xml:space="preserve">4. Для чего служит полупроводниковый диод? </w:t>
      </w:r>
    </w:p>
    <w:p w:rsidR="00525618" w:rsidRPr="00525618" w:rsidRDefault="00525618" w:rsidP="0052561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25618" w:rsidRPr="00525618" w:rsidSect="00525618">
      <w:footerReference w:type="default" r:id="rId16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7DA" w:rsidRDefault="006367DA" w:rsidP="00525618">
      <w:pPr>
        <w:spacing w:after="0" w:line="240" w:lineRule="auto"/>
      </w:pPr>
      <w:r>
        <w:separator/>
      </w:r>
    </w:p>
  </w:endnote>
  <w:endnote w:type="continuationSeparator" w:id="0">
    <w:p w:rsidR="006367DA" w:rsidRDefault="006367DA" w:rsidP="00525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7854384"/>
      <w:docPartObj>
        <w:docPartGallery w:val="Page Numbers (Bottom of Page)"/>
        <w:docPartUnique/>
      </w:docPartObj>
    </w:sdtPr>
    <w:sdtContent>
      <w:p w:rsidR="00525618" w:rsidRDefault="0052561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25618" w:rsidRDefault="0052561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7DA" w:rsidRDefault="006367DA" w:rsidP="00525618">
      <w:pPr>
        <w:spacing w:after="0" w:line="240" w:lineRule="auto"/>
      </w:pPr>
      <w:r>
        <w:separator/>
      </w:r>
    </w:p>
  </w:footnote>
  <w:footnote w:type="continuationSeparator" w:id="0">
    <w:p w:rsidR="006367DA" w:rsidRDefault="006367DA" w:rsidP="00525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18"/>
    <w:rsid w:val="00525618"/>
    <w:rsid w:val="006367DA"/>
    <w:rsid w:val="0070152A"/>
    <w:rsid w:val="00A0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18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618"/>
  </w:style>
  <w:style w:type="paragraph" w:styleId="a9">
    <w:name w:val="footer"/>
    <w:basedOn w:val="a"/>
    <w:link w:val="aa"/>
    <w:uiPriority w:val="99"/>
    <w:unhideWhenUsed/>
    <w:rsid w:val="0052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6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618"/>
    <w:pPr>
      <w:spacing w:after="160" w:line="259" w:lineRule="auto"/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25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61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2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5618"/>
  </w:style>
  <w:style w:type="paragraph" w:styleId="a9">
    <w:name w:val="footer"/>
    <w:basedOn w:val="a"/>
    <w:link w:val="aa"/>
    <w:uiPriority w:val="99"/>
    <w:unhideWhenUsed/>
    <w:rsid w:val="00525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5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1181</Words>
  <Characters>6737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dcterms:created xsi:type="dcterms:W3CDTF">2024-09-04T11:36:00Z</dcterms:created>
  <dcterms:modified xsi:type="dcterms:W3CDTF">2024-09-04T11:36:00Z</dcterms:modified>
</cp:coreProperties>
</file>