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0B" w:rsidRPr="00550964" w:rsidRDefault="00550964" w:rsidP="00550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964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550964" w:rsidRPr="00550964" w:rsidRDefault="00550964" w:rsidP="00550964">
      <w:pPr>
        <w:rPr>
          <w:rFonts w:ascii="Times New Roman" w:hAnsi="Times New Roman" w:cs="Times New Roman"/>
          <w:sz w:val="28"/>
          <w:szCs w:val="28"/>
        </w:rPr>
      </w:pPr>
      <w:r w:rsidRPr="00550964">
        <w:rPr>
          <w:rFonts w:ascii="Times New Roman" w:hAnsi="Times New Roman" w:cs="Times New Roman"/>
          <w:sz w:val="28"/>
          <w:szCs w:val="28"/>
        </w:rPr>
        <w:t>Подготовьте информацию для обсуждения следующих вопросов на следующем уроке:</w:t>
      </w:r>
      <w:bookmarkStart w:id="0" w:name="_GoBack"/>
      <w:bookmarkEnd w:id="0"/>
    </w:p>
    <w:p w:rsidR="00550964" w:rsidRPr="00550964" w:rsidRDefault="00550964" w:rsidP="00550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964">
        <w:rPr>
          <w:rFonts w:ascii="Times New Roman" w:hAnsi="Times New Roman" w:cs="Times New Roman"/>
          <w:sz w:val="28"/>
          <w:szCs w:val="28"/>
        </w:rPr>
        <w:t>Основные тенденции развития современного рынка труда.</w:t>
      </w:r>
    </w:p>
    <w:p w:rsidR="00550964" w:rsidRPr="00550964" w:rsidRDefault="00550964" w:rsidP="00550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964">
        <w:rPr>
          <w:rFonts w:ascii="Times New Roman" w:hAnsi="Times New Roman" w:cs="Times New Roman"/>
          <w:sz w:val="28"/>
          <w:szCs w:val="28"/>
        </w:rPr>
        <w:t>Проблемы российского рынка труда.</w:t>
      </w:r>
    </w:p>
    <w:p w:rsidR="00550964" w:rsidRPr="00550964" w:rsidRDefault="00550964" w:rsidP="00550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964">
        <w:rPr>
          <w:rFonts w:ascii="Times New Roman" w:hAnsi="Times New Roman" w:cs="Times New Roman"/>
          <w:sz w:val="28"/>
          <w:szCs w:val="28"/>
        </w:rPr>
        <w:t xml:space="preserve">Перспективы развития рынка труда в новых условиях социально-экономического развития России. </w:t>
      </w:r>
    </w:p>
    <w:p w:rsidR="00550964" w:rsidRPr="00550964" w:rsidRDefault="00550964" w:rsidP="00550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964">
        <w:rPr>
          <w:rFonts w:ascii="Times New Roman" w:hAnsi="Times New Roman" w:cs="Times New Roman"/>
          <w:sz w:val="28"/>
          <w:szCs w:val="28"/>
        </w:rPr>
        <w:t>Причины безработицы в разных возрастных категориях населения.</w:t>
      </w:r>
    </w:p>
    <w:p w:rsidR="00550964" w:rsidRPr="00550964" w:rsidRDefault="00550964" w:rsidP="00550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964">
        <w:rPr>
          <w:rFonts w:ascii="Times New Roman" w:hAnsi="Times New Roman" w:cs="Times New Roman"/>
          <w:sz w:val="28"/>
          <w:szCs w:val="28"/>
        </w:rPr>
        <w:t xml:space="preserve">Проблемы молодежной безработицы и пути ее решения. </w:t>
      </w:r>
    </w:p>
    <w:p w:rsidR="00550964" w:rsidRDefault="00550964" w:rsidP="00550964">
      <w:pPr>
        <w:jc w:val="center"/>
      </w:pPr>
    </w:p>
    <w:p w:rsidR="00550964" w:rsidRPr="006F2BFB" w:rsidRDefault="00550964" w:rsidP="0055096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2BFB">
        <w:rPr>
          <w:rFonts w:ascii="Times New Roman" w:hAnsi="Times New Roman" w:cs="Times New Roman"/>
        </w:rPr>
        <w:t xml:space="preserve">Тренды и тенденции рынка труда России в 2024 году. </w:t>
      </w:r>
      <w:hyperlink r:id="rId5" w:history="1">
        <w:r w:rsidRPr="006F2BFB">
          <w:rPr>
            <w:rStyle w:val="a4"/>
            <w:rFonts w:ascii="Times New Roman" w:hAnsi="Times New Roman" w:cs="Times New Roman"/>
          </w:rPr>
          <w:t>https://www.hr-director.ru/article/68389-tendentsii-rynka-truda-2024</w:t>
        </w:r>
      </w:hyperlink>
    </w:p>
    <w:p w:rsidR="006F2BFB" w:rsidRPr="006F2BFB" w:rsidRDefault="006F2BFB" w:rsidP="006F2B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F2BFB">
        <w:rPr>
          <w:rFonts w:ascii="Times New Roman" w:hAnsi="Times New Roman" w:cs="Times New Roman"/>
        </w:rPr>
        <w:t xml:space="preserve">Рынок труда и востребованных профессий в России в 2023-2024 годы: анализ и статистика. </w:t>
      </w:r>
      <w:hyperlink r:id="rId6" w:history="1">
        <w:r w:rsidRPr="006F2BFB">
          <w:rPr>
            <w:rStyle w:val="a4"/>
            <w:rFonts w:ascii="Times New Roman" w:hAnsi="Times New Roman" w:cs="Times New Roman"/>
          </w:rPr>
          <w:t>https://visasam.ru/russia/rabotavrf/rynok-truda-v-rossii.html</w:t>
        </w:r>
      </w:hyperlink>
    </w:p>
    <w:p w:rsidR="006F2BFB" w:rsidRPr="006F2BFB" w:rsidRDefault="006F2BFB" w:rsidP="006F2BFB">
      <w:pPr>
        <w:pStyle w:val="a3"/>
        <w:rPr>
          <w:rFonts w:ascii="Times New Roman" w:hAnsi="Times New Roman" w:cs="Times New Roman"/>
        </w:rPr>
      </w:pPr>
    </w:p>
    <w:p w:rsidR="00550964" w:rsidRDefault="00550964" w:rsidP="00550964"/>
    <w:sectPr w:rsidR="00550964" w:rsidSect="00ED03D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07B6E"/>
    <w:multiLevelType w:val="hybridMultilevel"/>
    <w:tmpl w:val="61A4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50298"/>
    <w:multiLevelType w:val="hybridMultilevel"/>
    <w:tmpl w:val="F08A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64"/>
    <w:rsid w:val="00550964"/>
    <w:rsid w:val="006F2BFB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724D3-3FB4-46DD-A8D9-CAD01BB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asam.ru/russia/rabotavrf/rynok-truda-v-rossii.html" TargetMode="External"/><Relationship Id="rId5" Type="http://schemas.openxmlformats.org/officeDocument/2006/relationships/hyperlink" Target="https://www.hr-director.ru/article/68389-tendentsii-rynka-truda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2</cp:revision>
  <dcterms:created xsi:type="dcterms:W3CDTF">2024-09-05T07:20:00Z</dcterms:created>
  <dcterms:modified xsi:type="dcterms:W3CDTF">2024-09-05T07:40:00Z</dcterms:modified>
</cp:coreProperties>
</file>