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CC4" w:rsidRDefault="00A97CC4" w:rsidP="00A97C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25</w:t>
      </w:r>
      <w:r>
        <w:rPr>
          <w:rFonts w:ascii="Times New Roman" w:hAnsi="Times New Roman" w:cs="Times New Roman"/>
          <w:sz w:val="28"/>
          <w:szCs w:val="28"/>
        </w:rPr>
        <w:t>.09.202</w:t>
      </w:r>
      <w:r w:rsidRPr="00C30FB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97CC4" w:rsidRDefault="00A97CC4" w:rsidP="00A97CC4">
      <w:pPr>
        <w:rPr>
          <w:rFonts w:ascii="Times New Roman" w:hAnsi="Times New Roman" w:cs="Times New Roman"/>
          <w:sz w:val="28"/>
          <w:szCs w:val="28"/>
        </w:rPr>
      </w:pPr>
      <w:r w:rsidRPr="00104B82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11273">
        <w:rPr>
          <w:rFonts w:ascii="Times New Roman" w:hAnsi="Times New Roman" w:cs="Times New Roman"/>
          <w:sz w:val="28"/>
          <w:szCs w:val="28"/>
        </w:rPr>
        <w:t xml:space="preserve"> </w:t>
      </w:r>
      <w:r w:rsidRPr="00A97CC4">
        <w:rPr>
          <w:rFonts w:ascii="Times New Roman" w:hAnsi="Times New Roman" w:cs="Times New Roman"/>
          <w:b/>
          <w:bCs/>
          <w:sz w:val="24"/>
          <w:szCs w:val="24"/>
        </w:rPr>
        <w:t>Геологическая деятельность поверхностных и подземных вод</w:t>
      </w:r>
      <w:r w:rsidRPr="00A97CC4">
        <w:rPr>
          <w:rFonts w:ascii="Times New Roman" w:hAnsi="Times New Roman" w:cs="Times New Roman"/>
          <w:b/>
          <w:sz w:val="24"/>
          <w:szCs w:val="24"/>
        </w:rPr>
        <w:t>.</w:t>
      </w:r>
    </w:p>
    <w:p w:rsidR="00A97CC4" w:rsidRDefault="00A97CC4" w:rsidP="00A97CC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97CC4" w:rsidRPr="00104B82" w:rsidRDefault="00A97CC4" w:rsidP="00A97C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B82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A97CC4" w:rsidRDefault="00A97CC4" w:rsidP="00A97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1.Изучить материал по теме занятия.</w:t>
      </w:r>
    </w:p>
    <w:p w:rsidR="00A97CC4" w:rsidRPr="00E84C0E" w:rsidRDefault="00A97CC4" w:rsidP="00A97C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2.Составить </w:t>
      </w:r>
      <w:r w:rsidR="002138DF">
        <w:rPr>
          <w:rFonts w:ascii="Times New Roman" w:hAnsi="Times New Roman" w:cs="Times New Roman"/>
          <w:sz w:val="28"/>
          <w:szCs w:val="28"/>
        </w:rPr>
        <w:t xml:space="preserve">краткий </w:t>
      </w: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</w:p>
    <w:p w:rsidR="00A97CC4" w:rsidRDefault="00A97CC4" w:rsidP="00A97CC4">
      <w:pPr>
        <w:rPr>
          <w:rFonts w:ascii="Times New Roman" w:hAnsi="Times New Roman" w:cs="Times New Roman"/>
          <w:sz w:val="28"/>
          <w:szCs w:val="28"/>
        </w:rPr>
      </w:pPr>
      <w:r w:rsidRPr="00F1127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.Проверка выполненной работы будет осуществлена на ближайшем очном занятии, но не позднее </w:t>
      </w:r>
      <w:r w:rsidRPr="00A97CC4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58D3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.202</w:t>
      </w:r>
      <w:r w:rsidRPr="000C58D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A97CC4" w:rsidRPr="00104B82" w:rsidRDefault="00A97CC4" w:rsidP="00A97CC4">
      <w:pPr>
        <w:rPr>
          <w:rFonts w:ascii="Times New Roman" w:hAnsi="Times New Roman" w:cs="Times New Roman"/>
          <w:b/>
          <w:sz w:val="28"/>
          <w:szCs w:val="28"/>
        </w:rPr>
      </w:pPr>
      <w:r w:rsidRPr="00104B82">
        <w:rPr>
          <w:rFonts w:ascii="Times New Roman" w:hAnsi="Times New Roman" w:cs="Times New Roman"/>
          <w:b/>
          <w:sz w:val="28"/>
          <w:szCs w:val="28"/>
        </w:rPr>
        <w:t>Оформление конспекта</w:t>
      </w:r>
    </w:p>
    <w:p w:rsidR="00A97CC4" w:rsidRPr="003F5698" w:rsidRDefault="00A97CC4" w:rsidP="00A97C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оформляется в тетради от руки, разборчивым почерком.</w:t>
      </w:r>
    </w:p>
    <w:p w:rsidR="00A97CC4" w:rsidRDefault="00A97CC4" w:rsidP="00A97CC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Используемые рисунки/схемы изобразить от руки. </w:t>
      </w:r>
    </w:p>
    <w:p w:rsidR="00000000" w:rsidRDefault="00E17C37">
      <w:pPr>
        <w:rPr>
          <w:lang w:val="en-US"/>
        </w:rPr>
      </w:pPr>
    </w:p>
    <w:p w:rsidR="0065318B" w:rsidRPr="0065318B" w:rsidRDefault="0065318B" w:rsidP="002A0E92">
      <w:pPr>
        <w:pStyle w:val="a4"/>
        <w:jc w:val="center"/>
        <w:rPr>
          <w:i/>
          <w:sz w:val="28"/>
          <w:szCs w:val="28"/>
        </w:rPr>
      </w:pPr>
      <w:r w:rsidRPr="0065318B">
        <w:rPr>
          <w:i/>
          <w:sz w:val="28"/>
          <w:szCs w:val="28"/>
        </w:rPr>
        <w:t>Денудационная деятельность текучих вод</w:t>
      </w:r>
    </w:p>
    <w:p w:rsidR="0065318B" w:rsidRPr="0065318B" w:rsidRDefault="0065318B" w:rsidP="0065318B">
      <w:pPr>
        <w:pStyle w:val="a4"/>
        <w:jc w:val="both"/>
        <w:rPr>
          <w:sz w:val="28"/>
          <w:szCs w:val="28"/>
        </w:rPr>
      </w:pPr>
      <w:r w:rsidRPr="0065318B">
        <w:rPr>
          <w:sz w:val="28"/>
          <w:szCs w:val="28"/>
        </w:rPr>
        <w:t xml:space="preserve">Под текучими водами (или водами поверхностного стока) </w:t>
      </w:r>
      <w:r>
        <w:rPr>
          <w:sz w:val="28"/>
          <w:szCs w:val="28"/>
        </w:rPr>
        <w:t>принято понимать</w:t>
      </w:r>
      <w:r w:rsidRPr="0065318B">
        <w:rPr>
          <w:sz w:val="28"/>
          <w:szCs w:val="28"/>
        </w:rPr>
        <w:t xml:space="preserve"> всю воду, стек</w:t>
      </w:r>
      <w:r>
        <w:rPr>
          <w:sz w:val="28"/>
          <w:szCs w:val="28"/>
        </w:rPr>
        <w:t xml:space="preserve">ающую по поверхности суши. Они </w:t>
      </w:r>
      <w:r w:rsidRPr="0065318B">
        <w:rPr>
          <w:sz w:val="28"/>
          <w:szCs w:val="28"/>
        </w:rPr>
        <w:t xml:space="preserve">образуются из атмосферных осадков, при таянии снега и ледников. </w:t>
      </w:r>
    </w:p>
    <w:p w:rsidR="0065318B" w:rsidRPr="0065318B" w:rsidRDefault="0065318B" w:rsidP="0065318B">
      <w:pPr>
        <w:pStyle w:val="a4"/>
        <w:jc w:val="both"/>
        <w:rPr>
          <w:sz w:val="28"/>
          <w:szCs w:val="28"/>
        </w:rPr>
      </w:pPr>
      <w:r w:rsidRPr="0065318B">
        <w:rPr>
          <w:sz w:val="28"/>
          <w:szCs w:val="28"/>
        </w:rPr>
        <w:t>Суммарное количество воды, ежег</w:t>
      </w:r>
      <w:r>
        <w:rPr>
          <w:sz w:val="28"/>
          <w:szCs w:val="28"/>
        </w:rPr>
        <w:t xml:space="preserve">одно стекающей с континентов в </w:t>
      </w:r>
      <w:r w:rsidRPr="0065318B">
        <w:rPr>
          <w:sz w:val="28"/>
          <w:szCs w:val="28"/>
        </w:rPr>
        <w:t>Миро</w:t>
      </w:r>
      <w:r>
        <w:rPr>
          <w:sz w:val="28"/>
          <w:szCs w:val="28"/>
        </w:rPr>
        <w:t>вой океан, достигает 36 300 км3</w:t>
      </w:r>
      <w:r w:rsidRPr="0065318B">
        <w:rPr>
          <w:sz w:val="28"/>
          <w:szCs w:val="28"/>
        </w:rPr>
        <w:t>. Текучие воды — весьма мощный экзогенный фактор, преобразующий поверхность материков. Перенося продукты в</w:t>
      </w:r>
      <w:r>
        <w:rPr>
          <w:sz w:val="28"/>
          <w:szCs w:val="28"/>
        </w:rPr>
        <w:t xml:space="preserve">ыветривания и попутно разрушая </w:t>
      </w:r>
      <w:r w:rsidRPr="0065318B">
        <w:rPr>
          <w:sz w:val="28"/>
          <w:szCs w:val="28"/>
        </w:rPr>
        <w:t>горные породы, текучие воды выносят</w:t>
      </w:r>
      <w:r>
        <w:rPr>
          <w:sz w:val="28"/>
          <w:szCs w:val="28"/>
        </w:rPr>
        <w:t xml:space="preserve"> в моря в виде гальки, песка и </w:t>
      </w:r>
      <w:r w:rsidRPr="0065318B">
        <w:rPr>
          <w:sz w:val="28"/>
          <w:szCs w:val="28"/>
        </w:rPr>
        <w:t>глинистых частиц, а также в рас</w:t>
      </w:r>
      <w:r>
        <w:rPr>
          <w:sz w:val="28"/>
          <w:szCs w:val="28"/>
        </w:rPr>
        <w:t xml:space="preserve">творенном состоянии гигантские </w:t>
      </w:r>
      <w:r w:rsidRPr="0065318B">
        <w:rPr>
          <w:sz w:val="28"/>
          <w:szCs w:val="28"/>
        </w:rPr>
        <w:t>объемы земного материала. Та</w:t>
      </w:r>
      <w:r>
        <w:rPr>
          <w:sz w:val="28"/>
          <w:szCs w:val="28"/>
        </w:rPr>
        <w:t xml:space="preserve">к, все реки земного шара (М.М. </w:t>
      </w:r>
      <w:r w:rsidRPr="0065318B">
        <w:rPr>
          <w:sz w:val="28"/>
          <w:szCs w:val="28"/>
        </w:rPr>
        <w:t xml:space="preserve">Жуков и др.) выносят в </w:t>
      </w:r>
      <w:r>
        <w:rPr>
          <w:sz w:val="28"/>
          <w:szCs w:val="28"/>
        </w:rPr>
        <w:t xml:space="preserve">Мировой океан в растворенном и </w:t>
      </w:r>
      <w:r w:rsidRPr="0065318B">
        <w:rPr>
          <w:sz w:val="28"/>
          <w:szCs w:val="28"/>
        </w:rPr>
        <w:t>механически взвешенном состоя</w:t>
      </w:r>
      <w:r>
        <w:rPr>
          <w:sz w:val="28"/>
          <w:szCs w:val="28"/>
        </w:rPr>
        <w:t xml:space="preserve">нии около 17,5 млн т вещества, </w:t>
      </w:r>
      <w:r w:rsidRPr="0065318B">
        <w:rPr>
          <w:sz w:val="28"/>
          <w:szCs w:val="28"/>
        </w:rPr>
        <w:t>полученного за счет разрушения</w:t>
      </w:r>
      <w:r>
        <w:rPr>
          <w:sz w:val="28"/>
          <w:szCs w:val="28"/>
        </w:rPr>
        <w:t xml:space="preserve"> суши, что равносильно общему </w:t>
      </w:r>
      <w:r w:rsidRPr="0065318B">
        <w:rPr>
          <w:sz w:val="28"/>
          <w:szCs w:val="28"/>
        </w:rPr>
        <w:t>понижению ее поверхности со сред</w:t>
      </w:r>
      <w:r>
        <w:rPr>
          <w:sz w:val="28"/>
          <w:szCs w:val="28"/>
        </w:rPr>
        <w:t xml:space="preserve">ней скоростью 0,09 мм в год. В </w:t>
      </w:r>
      <w:r w:rsidRPr="0065318B">
        <w:rPr>
          <w:sz w:val="28"/>
          <w:szCs w:val="28"/>
        </w:rPr>
        <w:t>то же время, вынесенные т</w:t>
      </w:r>
      <w:r>
        <w:rPr>
          <w:sz w:val="28"/>
          <w:szCs w:val="28"/>
        </w:rPr>
        <w:t xml:space="preserve">екучими водами в Мировой океан </w:t>
      </w:r>
      <w:r w:rsidRPr="0065318B">
        <w:rPr>
          <w:sz w:val="28"/>
          <w:szCs w:val="28"/>
        </w:rPr>
        <w:t>продукты разрушения горных пор</w:t>
      </w:r>
      <w:r>
        <w:rPr>
          <w:sz w:val="28"/>
          <w:szCs w:val="28"/>
        </w:rPr>
        <w:t xml:space="preserve">од служат основным материалом, </w:t>
      </w:r>
      <w:r w:rsidRPr="0065318B">
        <w:rPr>
          <w:sz w:val="28"/>
          <w:szCs w:val="28"/>
        </w:rPr>
        <w:t>из которого формируются мощные толщи осадочных горных пород.</w:t>
      </w:r>
    </w:p>
    <w:p w:rsidR="0065318B" w:rsidRDefault="0065318B" w:rsidP="0065318B">
      <w:pPr>
        <w:pStyle w:val="a4"/>
        <w:jc w:val="both"/>
        <w:rPr>
          <w:sz w:val="28"/>
          <w:szCs w:val="28"/>
        </w:rPr>
      </w:pPr>
      <w:r w:rsidRPr="0065318B">
        <w:rPr>
          <w:sz w:val="28"/>
          <w:szCs w:val="28"/>
        </w:rPr>
        <w:t>Воды поверхностного стока</w:t>
      </w:r>
      <w:r w:rsidR="00C761F0">
        <w:rPr>
          <w:sz w:val="28"/>
          <w:szCs w:val="28"/>
        </w:rPr>
        <w:t xml:space="preserve"> в зависимости от характера те</w:t>
      </w:r>
      <w:r w:rsidRPr="0065318B">
        <w:rPr>
          <w:sz w:val="28"/>
          <w:szCs w:val="28"/>
        </w:rPr>
        <w:t xml:space="preserve">чения делятся на воды площадного </w:t>
      </w:r>
      <w:r w:rsidR="00C761F0">
        <w:rPr>
          <w:sz w:val="28"/>
          <w:szCs w:val="28"/>
        </w:rPr>
        <w:t xml:space="preserve">и линейного (руслового) стока. </w:t>
      </w:r>
      <w:r w:rsidRPr="0065318B">
        <w:rPr>
          <w:sz w:val="28"/>
          <w:szCs w:val="28"/>
        </w:rPr>
        <w:t>Эти разновидности тек</w:t>
      </w:r>
      <w:r w:rsidR="00C761F0">
        <w:rPr>
          <w:sz w:val="28"/>
          <w:szCs w:val="28"/>
        </w:rPr>
        <w:t>учих вод имеют неодинаковую де</w:t>
      </w:r>
      <w:r w:rsidRPr="0065318B">
        <w:rPr>
          <w:sz w:val="28"/>
          <w:szCs w:val="28"/>
        </w:rPr>
        <w:t>нудационную способность и разл</w:t>
      </w:r>
      <w:r w:rsidR="00C761F0">
        <w:rPr>
          <w:sz w:val="28"/>
          <w:szCs w:val="28"/>
        </w:rPr>
        <w:t xml:space="preserve">ичны по своему разрушительному </w:t>
      </w:r>
      <w:r w:rsidRPr="0065318B">
        <w:rPr>
          <w:sz w:val="28"/>
          <w:szCs w:val="28"/>
        </w:rPr>
        <w:t>воздействию на горные породы</w:t>
      </w:r>
      <w:r w:rsidR="00C761F0">
        <w:rPr>
          <w:sz w:val="28"/>
          <w:szCs w:val="28"/>
        </w:rPr>
        <w:t>.</w:t>
      </w:r>
    </w:p>
    <w:p w:rsidR="00C761F0" w:rsidRPr="00C761F0" w:rsidRDefault="00C761F0" w:rsidP="00C761F0">
      <w:pPr>
        <w:pStyle w:val="a4"/>
        <w:jc w:val="both"/>
        <w:rPr>
          <w:sz w:val="28"/>
          <w:szCs w:val="28"/>
        </w:rPr>
      </w:pPr>
      <w:r w:rsidRPr="00C761F0">
        <w:rPr>
          <w:sz w:val="28"/>
          <w:szCs w:val="28"/>
        </w:rPr>
        <w:t>Денудационная работа теку</w:t>
      </w:r>
      <w:r>
        <w:rPr>
          <w:sz w:val="28"/>
          <w:szCs w:val="28"/>
        </w:rPr>
        <w:t xml:space="preserve">чих вод почти всегда связана с </w:t>
      </w:r>
      <w:r w:rsidRPr="00C761F0">
        <w:rPr>
          <w:sz w:val="28"/>
          <w:szCs w:val="28"/>
        </w:rPr>
        <w:t>деятельностью вод площадно</w:t>
      </w:r>
      <w:r>
        <w:rPr>
          <w:sz w:val="28"/>
          <w:szCs w:val="28"/>
        </w:rPr>
        <w:t xml:space="preserve">го стока, которые осуществляют </w:t>
      </w:r>
      <w:r w:rsidRPr="00C761F0">
        <w:rPr>
          <w:sz w:val="28"/>
          <w:szCs w:val="28"/>
        </w:rPr>
        <w:t xml:space="preserve">площадный смыв. Под </w:t>
      </w:r>
      <w:r w:rsidRPr="00C761F0">
        <w:rPr>
          <w:sz w:val="28"/>
          <w:szCs w:val="28"/>
        </w:rPr>
        <w:lastRenderedPageBreak/>
        <w:t xml:space="preserve">площадным смывом понимается работа воды, стекающей по склонам во время дождей или таяния снегов. </w:t>
      </w:r>
    </w:p>
    <w:p w:rsidR="00C761F0" w:rsidRDefault="00C761F0" w:rsidP="00C761F0">
      <w:pPr>
        <w:pStyle w:val="a4"/>
        <w:jc w:val="both"/>
        <w:rPr>
          <w:sz w:val="28"/>
          <w:szCs w:val="28"/>
        </w:rPr>
      </w:pPr>
      <w:r w:rsidRPr="00C761F0">
        <w:rPr>
          <w:sz w:val="28"/>
          <w:szCs w:val="28"/>
        </w:rPr>
        <w:t>Этот временный склоновый пото</w:t>
      </w:r>
      <w:r>
        <w:rPr>
          <w:sz w:val="28"/>
          <w:szCs w:val="28"/>
        </w:rPr>
        <w:t xml:space="preserve">к воды представляет собой либо </w:t>
      </w:r>
      <w:r w:rsidRPr="00C761F0">
        <w:rPr>
          <w:sz w:val="28"/>
          <w:szCs w:val="28"/>
        </w:rPr>
        <w:t>сплошную, относительно тон</w:t>
      </w:r>
      <w:r>
        <w:rPr>
          <w:sz w:val="28"/>
          <w:szCs w:val="28"/>
        </w:rPr>
        <w:t xml:space="preserve">кую пелену воды, движущуюся по </w:t>
      </w:r>
      <w:r w:rsidRPr="00C761F0">
        <w:rPr>
          <w:sz w:val="28"/>
          <w:szCs w:val="28"/>
        </w:rPr>
        <w:t>пологому склону, либо густую сеть мелких струек, покрывающих</w:t>
      </w:r>
      <w:r>
        <w:rPr>
          <w:sz w:val="28"/>
          <w:szCs w:val="28"/>
        </w:rPr>
        <w:t xml:space="preserve"> </w:t>
      </w:r>
      <w:r w:rsidRPr="00C761F0">
        <w:rPr>
          <w:sz w:val="28"/>
          <w:szCs w:val="28"/>
        </w:rPr>
        <w:t>склон. Благодаря этим</w:t>
      </w:r>
      <w:r>
        <w:rPr>
          <w:sz w:val="28"/>
          <w:szCs w:val="28"/>
        </w:rPr>
        <w:t xml:space="preserve"> особенностям площадному смыву </w:t>
      </w:r>
      <w:r w:rsidRPr="00C761F0">
        <w:rPr>
          <w:sz w:val="28"/>
          <w:szCs w:val="28"/>
        </w:rPr>
        <w:t>подвергаются одновременн</w:t>
      </w:r>
      <w:r>
        <w:rPr>
          <w:sz w:val="28"/>
          <w:szCs w:val="28"/>
        </w:rPr>
        <w:t xml:space="preserve">о обширные территории. Под его </w:t>
      </w:r>
      <w:r w:rsidRPr="00C761F0">
        <w:rPr>
          <w:sz w:val="28"/>
          <w:szCs w:val="28"/>
        </w:rPr>
        <w:t>влиянием продукты, возникшие пр</w:t>
      </w:r>
      <w:r>
        <w:rPr>
          <w:sz w:val="28"/>
          <w:szCs w:val="28"/>
        </w:rPr>
        <w:t xml:space="preserve">и выветривании горных пород на </w:t>
      </w:r>
      <w:r w:rsidRPr="00C761F0">
        <w:rPr>
          <w:sz w:val="28"/>
          <w:szCs w:val="28"/>
        </w:rPr>
        <w:t xml:space="preserve">«смываемых» участках, приходят </w:t>
      </w:r>
      <w:r>
        <w:rPr>
          <w:sz w:val="28"/>
          <w:szCs w:val="28"/>
        </w:rPr>
        <w:t xml:space="preserve">в движение и перемещаются вниз </w:t>
      </w:r>
      <w:r w:rsidRPr="00C761F0">
        <w:rPr>
          <w:sz w:val="28"/>
          <w:szCs w:val="28"/>
        </w:rPr>
        <w:t xml:space="preserve">по склону, что приводит </w:t>
      </w:r>
      <w:r>
        <w:rPr>
          <w:sz w:val="28"/>
          <w:szCs w:val="28"/>
        </w:rPr>
        <w:t xml:space="preserve">к сглаживанию, выпола- живанию </w:t>
      </w:r>
      <w:r w:rsidRPr="00C761F0">
        <w:rPr>
          <w:sz w:val="28"/>
          <w:szCs w:val="28"/>
        </w:rPr>
        <w:t>последних</w:t>
      </w:r>
      <w:r>
        <w:rPr>
          <w:sz w:val="28"/>
          <w:szCs w:val="28"/>
        </w:rPr>
        <w:t>.</w:t>
      </w:r>
    </w:p>
    <w:p w:rsidR="00C761F0" w:rsidRDefault="00C761F0" w:rsidP="00C761F0">
      <w:pPr>
        <w:pStyle w:val="a4"/>
        <w:jc w:val="both"/>
        <w:rPr>
          <w:sz w:val="28"/>
          <w:szCs w:val="28"/>
        </w:rPr>
      </w:pPr>
      <w:r w:rsidRPr="00C761F0">
        <w:rPr>
          <w:sz w:val="28"/>
          <w:szCs w:val="28"/>
        </w:rPr>
        <w:t>В целом, процессы площад</w:t>
      </w:r>
      <w:r>
        <w:rPr>
          <w:sz w:val="28"/>
          <w:szCs w:val="28"/>
        </w:rPr>
        <w:t xml:space="preserve">ного смыва способствуют общему </w:t>
      </w:r>
      <w:r w:rsidRPr="00C761F0">
        <w:rPr>
          <w:sz w:val="28"/>
          <w:szCs w:val="28"/>
        </w:rPr>
        <w:t>выравниванию поверхности суш</w:t>
      </w:r>
      <w:r>
        <w:rPr>
          <w:sz w:val="28"/>
          <w:szCs w:val="28"/>
        </w:rPr>
        <w:t xml:space="preserve">и, уменьшению ее вертикального </w:t>
      </w:r>
      <w:r w:rsidRPr="00C761F0">
        <w:rPr>
          <w:sz w:val="28"/>
          <w:szCs w:val="28"/>
        </w:rPr>
        <w:t>расчленения. Живая сила во</w:t>
      </w:r>
      <w:r>
        <w:rPr>
          <w:sz w:val="28"/>
          <w:szCs w:val="28"/>
        </w:rPr>
        <w:t>д площадного стока значительно</w:t>
      </w:r>
      <w:r w:rsidRPr="00C761F0">
        <w:rPr>
          <w:sz w:val="28"/>
          <w:szCs w:val="28"/>
        </w:rPr>
        <w:t>уступает живой силе вод русловог</w:t>
      </w:r>
      <w:r>
        <w:rPr>
          <w:sz w:val="28"/>
          <w:szCs w:val="28"/>
        </w:rPr>
        <w:t xml:space="preserve">о стока, что сводит к минимуму </w:t>
      </w:r>
      <w:r w:rsidRPr="00C761F0">
        <w:rPr>
          <w:sz w:val="28"/>
          <w:szCs w:val="28"/>
        </w:rPr>
        <w:t xml:space="preserve">их разрушительную деятельность. </w:t>
      </w:r>
      <w:r>
        <w:rPr>
          <w:sz w:val="28"/>
          <w:szCs w:val="28"/>
        </w:rPr>
        <w:t xml:space="preserve">К тому же, действие площадного </w:t>
      </w:r>
      <w:r w:rsidRPr="00C761F0">
        <w:rPr>
          <w:sz w:val="28"/>
          <w:szCs w:val="28"/>
        </w:rPr>
        <w:t>стока кратковременно, оно быстр</w:t>
      </w:r>
      <w:r>
        <w:rPr>
          <w:sz w:val="28"/>
          <w:szCs w:val="28"/>
        </w:rPr>
        <w:t xml:space="preserve">о прекращается после окончания </w:t>
      </w:r>
      <w:r w:rsidRPr="00C761F0">
        <w:rPr>
          <w:sz w:val="28"/>
          <w:szCs w:val="28"/>
        </w:rPr>
        <w:t>дождя или таяния снега. Процесс</w:t>
      </w:r>
      <w:r>
        <w:rPr>
          <w:sz w:val="28"/>
          <w:szCs w:val="28"/>
        </w:rPr>
        <w:t xml:space="preserve">ы площадного смыва преобладают </w:t>
      </w:r>
      <w:r w:rsidRPr="00C761F0">
        <w:rPr>
          <w:sz w:val="28"/>
          <w:szCs w:val="28"/>
        </w:rPr>
        <w:t>на территориях с относительно небольшими уклонами поверхностей и способствуют еще б</w:t>
      </w:r>
      <w:r>
        <w:rPr>
          <w:sz w:val="28"/>
          <w:szCs w:val="28"/>
        </w:rPr>
        <w:t xml:space="preserve">олее значительному </w:t>
      </w:r>
      <w:r w:rsidRPr="00C761F0">
        <w:rPr>
          <w:sz w:val="28"/>
          <w:szCs w:val="28"/>
        </w:rPr>
        <w:t>выполаживанию рельеф</w:t>
      </w:r>
      <w:r>
        <w:rPr>
          <w:sz w:val="28"/>
          <w:szCs w:val="28"/>
        </w:rPr>
        <w:t xml:space="preserve">а. Процесс плоскостного смыва, </w:t>
      </w:r>
      <w:r w:rsidRPr="00C761F0">
        <w:rPr>
          <w:sz w:val="28"/>
          <w:szCs w:val="28"/>
        </w:rPr>
        <w:t>осуществляемый на склонах дожд</w:t>
      </w:r>
      <w:r>
        <w:rPr>
          <w:sz w:val="28"/>
          <w:szCs w:val="28"/>
        </w:rPr>
        <w:t xml:space="preserve">евыми и талыми водами, принято </w:t>
      </w:r>
      <w:r w:rsidRPr="00C761F0">
        <w:rPr>
          <w:sz w:val="28"/>
          <w:szCs w:val="28"/>
        </w:rPr>
        <w:t>называть делювиальным</w:t>
      </w:r>
      <w:r>
        <w:rPr>
          <w:sz w:val="28"/>
          <w:szCs w:val="28"/>
        </w:rPr>
        <w:t xml:space="preserve"> (от лат. делювио — смываю), а </w:t>
      </w:r>
      <w:r w:rsidRPr="00C761F0">
        <w:rPr>
          <w:sz w:val="28"/>
          <w:szCs w:val="28"/>
        </w:rPr>
        <w:t>формирующиеся при этом осад</w:t>
      </w:r>
      <w:r>
        <w:rPr>
          <w:sz w:val="28"/>
          <w:szCs w:val="28"/>
        </w:rPr>
        <w:t xml:space="preserve">ки, состоящие из перемещенного </w:t>
      </w:r>
      <w:r w:rsidRPr="00C761F0">
        <w:rPr>
          <w:sz w:val="28"/>
          <w:szCs w:val="28"/>
        </w:rPr>
        <w:t>материала, — делювием, особе</w:t>
      </w:r>
      <w:r>
        <w:rPr>
          <w:sz w:val="28"/>
          <w:szCs w:val="28"/>
        </w:rPr>
        <w:t xml:space="preserve">нности которого подробно будут </w:t>
      </w:r>
      <w:r w:rsidRPr="00C761F0">
        <w:rPr>
          <w:sz w:val="28"/>
          <w:szCs w:val="28"/>
        </w:rPr>
        <w:t>рассмотрены в главе «Аккумуляция»</w:t>
      </w:r>
      <w:r>
        <w:rPr>
          <w:sz w:val="28"/>
          <w:szCs w:val="28"/>
        </w:rPr>
        <w:t>.</w:t>
      </w:r>
    </w:p>
    <w:p w:rsidR="00C761F0" w:rsidRDefault="00C761F0" w:rsidP="00C761F0">
      <w:pPr>
        <w:pStyle w:val="a4"/>
        <w:jc w:val="both"/>
        <w:rPr>
          <w:sz w:val="28"/>
          <w:szCs w:val="28"/>
        </w:rPr>
      </w:pPr>
      <w:r w:rsidRPr="00C761F0">
        <w:rPr>
          <w:sz w:val="28"/>
          <w:szCs w:val="28"/>
        </w:rPr>
        <w:t>Интенсивность плоско</w:t>
      </w:r>
      <w:r>
        <w:rPr>
          <w:sz w:val="28"/>
          <w:szCs w:val="28"/>
        </w:rPr>
        <w:t xml:space="preserve">стного смыва зависит от объема </w:t>
      </w:r>
      <w:r w:rsidRPr="00C761F0">
        <w:rPr>
          <w:sz w:val="28"/>
          <w:szCs w:val="28"/>
        </w:rPr>
        <w:t xml:space="preserve">стекающей воды, крутизны склона, </w:t>
      </w:r>
      <w:r>
        <w:rPr>
          <w:sz w:val="28"/>
          <w:szCs w:val="28"/>
        </w:rPr>
        <w:t xml:space="preserve">а также наличия или отсутствия </w:t>
      </w:r>
      <w:r w:rsidRPr="00C761F0">
        <w:rPr>
          <w:sz w:val="28"/>
          <w:szCs w:val="28"/>
        </w:rPr>
        <w:t>на пути движения воды растительного покрова. Следует пом</w:t>
      </w:r>
      <w:r>
        <w:rPr>
          <w:sz w:val="28"/>
          <w:szCs w:val="28"/>
        </w:rPr>
        <w:t xml:space="preserve">нить, </w:t>
      </w:r>
      <w:r w:rsidRPr="00C761F0">
        <w:rPr>
          <w:sz w:val="28"/>
          <w:szCs w:val="28"/>
        </w:rPr>
        <w:t>что процессы плоскостного с</w:t>
      </w:r>
      <w:r>
        <w:rPr>
          <w:sz w:val="28"/>
          <w:szCs w:val="28"/>
        </w:rPr>
        <w:t xml:space="preserve">мыва способны оказывать весьма </w:t>
      </w:r>
      <w:r w:rsidRPr="00C761F0">
        <w:rPr>
          <w:sz w:val="28"/>
          <w:szCs w:val="28"/>
        </w:rPr>
        <w:t>значительные негат</w:t>
      </w:r>
      <w:r>
        <w:rPr>
          <w:sz w:val="28"/>
          <w:szCs w:val="28"/>
        </w:rPr>
        <w:t xml:space="preserve">ивные воздействия, осложняющие </w:t>
      </w:r>
      <w:r w:rsidRPr="00C761F0">
        <w:rPr>
          <w:sz w:val="28"/>
          <w:szCs w:val="28"/>
        </w:rPr>
        <w:t>жизнедеятельность человека. Т</w:t>
      </w:r>
      <w:r>
        <w:rPr>
          <w:sz w:val="28"/>
          <w:szCs w:val="28"/>
        </w:rPr>
        <w:t xml:space="preserve">ак, в результате делювиального </w:t>
      </w:r>
      <w:r w:rsidRPr="00C761F0">
        <w:rPr>
          <w:sz w:val="28"/>
          <w:szCs w:val="28"/>
        </w:rPr>
        <w:t>сноса со склонов возвышеннос</w:t>
      </w:r>
      <w:r>
        <w:rPr>
          <w:sz w:val="28"/>
          <w:szCs w:val="28"/>
        </w:rPr>
        <w:t xml:space="preserve">тей смываются почвы, что </w:t>
      </w:r>
      <w:r w:rsidRPr="00C761F0">
        <w:rPr>
          <w:sz w:val="28"/>
          <w:szCs w:val="28"/>
        </w:rPr>
        <w:t>наносит невосполнимый ущерб сель</w:t>
      </w:r>
      <w:r>
        <w:rPr>
          <w:sz w:val="28"/>
          <w:szCs w:val="28"/>
        </w:rPr>
        <w:t xml:space="preserve">скому хозяйству. Кроме того, в </w:t>
      </w:r>
      <w:r w:rsidRPr="00C761F0">
        <w:rPr>
          <w:sz w:val="28"/>
          <w:szCs w:val="28"/>
        </w:rPr>
        <w:t>бортах карьеров, котловано</w:t>
      </w:r>
      <w:r>
        <w:rPr>
          <w:sz w:val="28"/>
          <w:szCs w:val="28"/>
        </w:rPr>
        <w:t xml:space="preserve">в и дорожных выемок, сложенных </w:t>
      </w:r>
      <w:r w:rsidRPr="00C761F0">
        <w:rPr>
          <w:sz w:val="28"/>
          <w:szCs w:val="28"/>
        </w:rPr>
        <w:t>рыхлыми породами, не тольк</w:t>
      </w:r>
      <w:r>
        <w:rPr>
          <w:sz w:val="28"/>
          <w:szCs w:val="28"/>
        </w:rPr>
        <w:t xml:space="preserve">о смывается наиболее подвижный </w:t>
      </w:r>
      <w:r w:rsidRPr="00C761F0">
        <w:rPr>
          <w:sz w:val="28"/>
          <w:szCs w:val="28"/>
        </w:rPr>
        <w:t xml:space="preserve">поверхностный слой, но и </w:t>
      </w:r>
      <w:r>
        <w:rPr>
          <w:sz w:val="28"/>
          <w:szCs w:val="28"/>
        </w:rPr>
        <w:t xml:space="preserve">происходит переувлажнение, что </w:t>
      </w:r>
      <w:r w:rsidRPr="00C761F0">
        <w:rPr>
          <w:sz w:val="28"/>
          <w:szCs w:val="28"/>
        </w:rPr>
        <w:t xml:space="preserve">вызывает к жизни водно-гравитационные </w:t>
      </w:r>
      <w:r>
        <w:rPr>
          <w:sz w:val="28"/>
          <w:szCs w:val="28"/>
        </w:rPr>
        <w:t xml:space="preserve">процессы — оползни и </w:t>
      </w:r>
      <w:r w:rsidRPr="00C761F0">
        <w:rPr>
          <w:sz w:val="28"/>
          <w:szCs w:val="28"/>
        </w:rPr>
        <w:t>оплывания, часто приводящие к катастрофическим последствиям.</w:t>
      </w:r>
    </w:p>
    <w:p w:rsidR="00C761F0" w:rsidRDefault="00C761F0" w:rsidP="00C761F0">
      <w:pPr>
        <w:pStyle w:val="a4"/>
        <w:jc w:val="both"/>
        <w:rPr>
          <w:sz w:val="28"/>
          <w:szCs w:val="28"/>
        </w:rPr>
      </w:pPr>
      <w:r w:rsidRPr="00C761F0">
        <w:rPr>
          <w:sz w:val="28"/>
          <w:szCs w:val="28"/>
        </w:rPr>
        <w:t>Разрушительная работа текучи</w:t>
      </w:r>
      <w:r>
        <w:rPr>
          <w:sz w:val="28"/>
          <w:szCs w:val="28"/>
        </w:rPr>
        <w:t xml:space="preserve">х вод (водная эрозия), главным </w:t>
      </w:r>
      <w:r w:rsidRPr="00C761F0">
        <w:rPr>
          <w:sz w:val="28"/>
          <w:szCs w:val="28"/>
        </w:rPr>
        <w:t>образом, связана с деятельностью вод руслового стока, как</w:t>
      </w:r>
      <w:r>
        <w:rPr>
          <w:sz w:val="28"/>
          <w:szCs w:val="28"/>
        </w:rPr>
        <w:t xml:space="preserve"> постоянного (реки, ручьи),</w:t>
      </w:r>
      <w:r w:rsidRPr="00C761F0">
        <w:rPr>
          <w:sz w:val="28"/>
          <w:szCs w:val="28"/>
        </w:rPr>
        <w:t>так и временного (временные р</w:t>
      </w:r>
      <w:r>
        <w:rPr>
          <w:sz w:val="28"/>
          <w:szCs w:val="28"/>
        </w:rPr>
        <w:t xml:space="preserve">условые </w:t>
      </w:r>
      <w:r w:rsidRPr="00C761F0">
        <w:rPr>
          <w:sz w:val="28"/>
          <w:szCs w:val="28"/>
        </w:rPr>
        <w:t>водные потоки). В отличие от вод п</w:t>
      </w:r>
      <w:r>
        <w:rPr>
          <w:sz w:val="28"/>
          <w:szCs w:val="28"/>
        </w:rPr>
        <w:t xml:space="preserve">лощадного стока, в этом случае </w:t>
      </w:r>
      <w:r w:rsidRPr="00C761F0">
        <w:rPr>
          <w:sz w:val="28"/>
          <w:szCs w:val="28"/>
        </w:rPr>
        <w:t>поверхностные воды в виде лин</w:t>
      </w:r>
      <w:r>
        <w:rPr>
          <w:sz w:val="28"/>
          <w:szCs w:val="28"/>
        </w:rPr>
        <w:t xml:space="preserve">ейно вытянутых струй и потоков </w:t>
      </w:r>
      <w:r w:rsidRPr="00C761F0">
        <w:rPr>
          <w:sz w:val="28"/>
          <w:szCs w:val="28"/>
        </w:rPr>
        <w:t>собираются в линейно вытянуты</w:t>
      </w:r>
      <w:r>
        <w:rPr>
          <w:sz w:val="28"/>
          <w:szCs w:val="28"/>
        </w:rPr>
        <w:t xml:space="preserve">е понижения рельефа — ложбины, </w:t>
      </w:r>
      <w:r w:rsidRPr="00C761F0">
        <w:rPr>
          <w:sz w:val="28"/>
          <w:szCs w:val="28"/>
        </w:rPr>
        <w:t xml:space="preserve">рытвины, лога, овраги и речные долины. По времени, </w:t>
      </w:r>
      <w:r w:rsidRPr="00C761F0">
        <w:rPr>
          <w:sz w:val="28"/>
          <w:szCs w:val="28"/>
        </w:rPr>
        <w:lastRenderedPageBreak/>
        <w:t>характеру и результатам действия русловые во</w:t>
      </w:r>
      <w:r>
        <w:rPr>
          <w:sz w:val="28"/>
          <w:szCs w:val="28"/>
        </w:rPr>
        <w:t xml:space="preserve">дотоки принято подразделять на </w:t>
      </w:r>
      <w:r w:rsidRPr="00C761F0">
        <w:rPr>
          <w:sz w:val="28"/>
          <w:szCs w:val="28"/>
        </w:rPr>
        <w:t>постоянные и временные.</w:t>
      </w:r>
    </w:p>
    <w:p w:rsidR="00C761F0" w:rsidRDefault="00C761F0" w:rsidP="00C761F0">
      <w:pPr>
        <w:pStyle w:val="a4"/>
        <w:jc w:val="both"/>
        <w:rPr>
          <w:sz w:val="28"/>
          <w:szCs w:val="28"/>
        </w:rPr>
      </w:pPr>
      <w:r w:rsidRPr="00C761F0">
        <w:rPr>
          <w:sz w:val="28"/>
          <w:szCs w:val="28"/>
        </w:rPr>
        <w:t>Постоянными поверхностны</w:t>
      </w:r>
      <w:r>
        <w:rPr>
          <w:sz w:val="28"/>
          <w:szCs w:val="28"/>
        </w:rPr>
        <w:t xml:space="preserve">ми водотоками являются ручьи и </w:t>
      </w:r>
      <w:r w:rsidRPr="00C761F0">
        <w:rPr>
          <w:sz w:val="28"/>
          <w:szCs w:val="28"/>
        </w:rPr>
        <w:t>реки различного масштаба. Режим питания рек завис</w:t>
      </w:r>
      <w:r>
        <w:rPr>
          <w:sz w:val="28"/>
          <w:szCs w:val="28"/>
        </w:rPr>
        <w:t xml:space="preserve">ит от </w:t>
      </w:r>
      <w:r w:rsidRPr="00C761F0">
        <w:rPr>
          <w:sz w:val="28"/>
          <w:szCs w:val="28"/>
        </w:rPr>
        <w:t>географических и геоморфологи</w:t>
      </w:r>
      <w:r>
        <w:rPr>
          <w:sz w:val="28"/>
          <w:szCs w:val="28"/>
        </w:rPr>
        <w:t xml:space="preserve">ческих особенностей районов их </w:t>
      </w:r>
      <w:r w:rsidRPr="00C761F0">
        <w:rPr>
          <w:sz w:val="28"/>
          <w:szCs w:val="28"/>
        </w:rPr>
        <w:t>протекания. Питание рек осущ</w:t>
      </w:r>
      <w:r>
        <w:rPr>
          <w:sz w:val="28"/>
          <w:szCs w:val="28"/>
        </w:rPr>
        <w:t xml:space="preserve">ествляется за счет атмосферных </w:t>
      </w:r>
      <w:r w:rsidRPr="00C761F0">
        <w:rPr>
          <w:sz w:val="28"/>
          <w:szCs w:val="28"/>
        </w:rPr>
        <w:t>осадков и подземных вод, за сче</w:t>
      </w:r>
      <w:r>
        <w:rPr>
          <w:sz w:val="28"/>
          <w:szCs w:val="28"/>
        </w:rPr>
        <w:t xml:space="preserve">т озер и болот, за счет таяния </w:t>
      </w:r>
      <w:r w:rsidRPr="00C761F0">
        <w:rPr>
          <w:sz w:val="28"/>
          <w:szCs w:val="28"/>
        </w:rPr>
        <w:t>ледников и снежников. В за</w:t>
      </w:r>
      <w:r>
        <w:rPr>
          <w:sz w:val="28"/>
          <w:szCs w:val="28"/>
        </w:rPr>
        <w:t xml:space="preserve">висимости от характера питания </w:t>
      </w:r>
      <w:r w:rsidRPr="00C761F0">
        <w:rPr>
          <w:sz w:val="28"/>
          <w:szCs w:val="28"/>
        </w:rPr>
        <w:t>меняется и режим течения ре</w:t>
      </w:r>
      <w:r>
        <w:rPr>
          <w:sz w:val="28"/>
          <w:szCs w:val="28"/>
        </w:rPr>
        <w:t xml:space="preserve">к — количество воды, уровень и </w:t>
      </w:r>
      <w:r w:rsidRPr="00C761F0">
        <w:rPr>
          <w:sz w:val="28"/>
          <w:szCs w:val="28"/>
        </w:rPr>
        <w:t>характер течения</w:t>
      </w:r>
      <w:r>
        <w:rPr>
          <w:sz w:val="28"/>
          <w:szCs w:val="28"/>
        </w:rPr>
        <w:t>.</w:t>
      </w:r>
    </w:p>
    <w:p w:rsidR="00C761F0" w:rsidRDefault="00C761F0" w:rsidP="00C761F0">
      <w:pPr>
        <w:pStyle w:val="a4"/>
        <w:jc w:val="both"/>
        <w:rPr>
          <w:sz w:val="28"/>
          <w:szCs w:val="28"/>
        </w:rPr>
      </w:pPr>
      <w:r w:rsidRPr="00C761F0">
        <w:rPr>
          <w:sz w:val="28"/>
          <w:szCs w:val="28"/>
        </w:rPr>
        <w:t>Среди временных рус</w:t>
      </w:r>
      <w:r>
        <w:rPr>
          <w:sz w:val="28"/>
          <w:szCs w:val="28"/>
        </w:rPr>
        <w:t>ловых потоков выделяют две кон</w:t>
      </w:r>
      <w:r w:rsidRPr="00C761F0">
        <w:rPr>
          <w:sz w:val="28"/>
          <w:szCs w:val="28"/>
        </w:rPr>
        <w:t>трастные группы — време</w:t>
      </w:r>
      <w:r>
        <w:rPr>
          <w:sz w:val="28"/>
          <w:szCs w:val="28"/>
        </w:rPr>
        <w:t xml:space="preserve">нные русловые потоки равнинных </w:t>
      </w:r>
      <w:r w:rsidRPr="00C761F0">
        <w:rPr>
          <w:sz w:val="28"/>
          <w:szCs w:val="28"/>
        </w:rPr>
        <w:t xml:space="preserve">территорий и временные горные </w:t>
      </w:r>
      <w:r>
        <w:rPr>
          <w:sz w:val="28"/>
          <w:szCs w:val="28"/>
        </w:rPr>
        <w:t xml:space="preserve">потоки. Как правило, временные </w:t>
      </w:r>
      <w:r w:rsidRPr="00C761F0">
        <w:rPr>
          <w:sz w:val="28"/>
          <w:szCs w:val="28"/>
        </w:rPr>
        <w:t>русловые потоки образуются за сче</w:t>
      </w:r>
      <w:r>
        <w:rPr>
          <w:sz w:val="28"/>
          <w:szCs w:val="28"/>
        </w:rPr>
        <w:t xml:space="preserve">т атмосферных осадков и таяния </w:t>
      </w:r>
      <w:r w:rsidRPr="00C761F0">
        <w:rPr>
          <w:sz w:val="28"/>
          <w:szCs w:val="28"/>
        </w:rPr>
        <w:t>снегов. Деятельность временных р</w:t>
      </w:r>
      <w:r>
        <w:rPr>
          <w:sz w:val="28"/>
          <w:szCs w:val="28"/>
        </w:rPr>
        <w:t xml:space="preserve">условых потоков характерна для </w:t>
      </w:r>
      <w:r w:rsidRPr="00C761F0">
        <w:rPr>
          <w:sz w:val="28"/>
          <w:szCs w:val="28"/>
        </w:rPr>
        <w:t>довольно локальных участков земной коры и зависит от крутизны склонов, скорости движения воды, ее количества в потоке, а также особенностей геологического строения местности.</w:t>
      </w:r>
    </w:p>
    <w:p w:rsidR="00C761F0" w:rsidRDefault="00C761F0" w:rsidP="00C761F0">
      <w:pPr>
        <w:pStyle w:val="a4"/>
        <w:jc w:val="both"/>
        <w:rPr>
          <w:sz w:val="28"/>
          <w:szCs w:val="28"/>
        </w:rPr>
      </w:pPr>
      <w:r w:rsidRPr="00C761F0">
        <w:rPr>
          <w:sz w:val="28"/>
          <w:szCs w:val="28"/>
        </w:rPr>
        <w:t>Разрушительную работу вод ру</w:t>
      </w:r>
      <w:r>
        <w:rPr>
          <w:sz w:val="28"/>
          <w:szCs w:val="28"/>
        </w:rPr>
        <w:t xml:space="preserve">слового стока принято называть </w:t>
      </w:r>
      <w:r w:rsidRPr="00C761F0">
        <w:rPr>
          <w:sz w:val="28"/>
          <w:szCs w:val="28"/>
        </w:rPr>
        <w:t>эрозией (от лат. разъедание). Э</w:t>
      </w:r>
      <w:r>
        <w:rPr>
          <w:sz w:val="28"/>
          <w:szCs w:val="28"/>
        </w:rPr>
        <w:t xml:space="preserve">розионная деятельность водного </w:t>
      </w:r>
      <w:r w:rsidRPr="00C761F0">
        <w:rPr>
          <w:sz w:val="28"/>
          <w:szCs w:val="28"/>
        </w:rPr>
        <w:t>потока представляет собой слож</w:t>
      </w:r>
      <w:r>
        <w:rPr>
          <w:sz w:val="28"/>
          <w:szCs w:val="28"/>
        </w:rPr>
        <w:t xml:space="preserve">ный процесс, включающий в себя </w:t>
      </w:r>
      <w:r w:rsidRPr="00C761F0">
        <w:rPr>
          <w:sz w:val="28"/>
          <w:szCs w:val="28"/>
        </w:rPr>
        <w:t>разрушение текучей водой горных пород, слагающих ложе потока, снос обломочного материала и растворение водой всех растворимых минералов в данных горных породах</w:t>
      </w:r>
      <w:r>
        <w:rPr>
          <w:sz w:val="28"/>
          <w:szCs w:val="28"/>
        </w:rPr>
        <w:t>.</w:t>
      </w:r>
    </w:p>
    <w:p w:rsidR="00C761F0" w:rsidRPr="00C761F0" w:rsidRDefault="00C761F0" w:rsidP="00C761F0">
      <w:pPr>
        <w:pStyle w:val="a4"/>
        <w:jc w:val="both"/>
        <w:rPr>
          <w:sz w:val="28"/>
          <w:szCs w:val="28"/>
        </w:rPr>
      </w:pPr>
      <w:r w:rsidRPr="00C761F0">
        <w:rPr>
          <w:sz w:val="28"/>
          <w:szCs w:val="28"/>
        </w:rPr>
        <w:t>Механическое разруше</w:t>
      </w:r>
      <w:r>
        <w:rPr>
          <w:sz w:val="28"/>
          <w:szCs w:val="28"/>
        </w:rPr>
        <w:t xml:space="preserve">ние горных пород текучей водой </w:t>
      </w:r>
      <w:r w:rsidRPr="00C761F0">
        <w:rPr>
          <w:sz w:val="28"/>
          <w:szCs w:val="28"/>
        </w:rPr>
        <w:t>происходит в результате све</w:t>
      </w:r>
      <w:r>
        <w:rPr>
          <w:sz w:val="28"/>
          <w:szCs w:val="28"/>
        </w:rPr>
        <w:t>рхнормативного давления, созда</w:t>
      </w:r>
      <w:r w:rsidRPr="00C761F0">
        <w:rPr>
          <w:sz w:val="28"/>
          <w:szCs w:val="28"/>
        </w:rPr>
        <w:t>ваемого напором воды, при опреде</w:t>
      </w:r>
      <w:r>
        <w:rPr>
          <w:sz w:val="28"/>
          <w:szCs w:val="28"/>
        </w:rPr>
        <w:t xml:space="preserve">ленной скорости потока. Горные </w:t>
      </w:r>
      <w:r w:rsidRPr="00C761F0">
        <w:rPr>
          <w:sz w:val="28"/>
          <w:szCs w:val="28"/>
        </w:rPr>
        <w:t xml:space="preserve">породы в зависимости от их </w:t>
      </w:r>
      <w:r>
        <w:rPr>
          <w:sz w:val="28"/>
          <w:szCs w:val="28"/>
        </w:rPr>
        <w:t xml:space="preserve">состава и структурнотекстурных </w:t>
      </w:r>
      <w:r w:rsidRPr="00C761F0">
        <w:rPr>
          <w:sz w:val="28"/>
          <w:szCs w:val="28"/>
        </w:rPr>
        <w:t>особенностей по-разному противо</w:t>
      </w:r>
      <w:r>
        <w:rPr>
          <w:sz w:val="28"/>
          <w:szCs w:val="28"/>
        </w:rPr>
        <w:t xml:space="preserve">стоят движущемуся потоку воды. </w:t>
      </w:r>
      <w:r w:rsidRPr="00C761F0">
        <w:rPr>
          <w:sz w:val="28"/>
          <w:szCs w:val="28"/>
        </w:rPr>
        <w:t>Так, песчанистые породы могут</w:t>
      </w:r>
      <w:r>
        <w:rPr>
          <w:sz w:val="28"/>
          <w:szCs w:val="28"/>
        </w:rPr>
        <w:t xml:space="preserve"> разрушиться при скорости воды </w:t>
      </w:r>
      <w:r w:rsidRPr="00C761F0">
        <w:rPr>
          <w:sz w:val="28"/>
          <w:szCs w:val="28"/>
        </w:rPr>
        <w:t>0,3—0,4 м/с, слюдяные сланцы — 1,5—1,8 м/с, а габброиды —</w:t>
      </w:r>
    </w:p>
    <w:p w:rsidR="00C761F0" w:rsidRPr="00C761F0" w:rsidRDefault="00C761F0" w:rsidP="00C761F0">
      <w:pPr>
        <w:pStyle w:val="a4"/>
        <w:jc w:val="both"/>
        <w:rPr>
          <w:sz w:val="28"/>
          <w:szCs w:val="28"/>
        </w:rPr>
      </w:pPr>
      <w:r w:rsidRPr="00C761F0">
        <w:rPr>
          <w:sz w:val="28"/>
          <w:szCs w:val="28"/>
        </w:rPr>
        <w:t>3,0—3,2 м/с. Переносимый водяным потоком обломочный материал</w:t>
      </w:r>
      <w:r>
        <w:rPr>
          <w:sz w:val="28"/>
          <w:szCs w:val="28"/>
        </w:rPr>
        <w:t xml:space="preserve"> </w:t>
      </w:r>
      <w:r w:rsidRPr="00C761F0">
        <w:rPr>
          <w:sz w:val="28"/>
          <w:szCs w:val="28"/>
        </w:rPr>
        <w:t>также воздействует на породы его ложа, царапая и истирая его.</w:t>
      </w:r>
      <w:r w:rsidRPr="00C761F0">
        <w:rPr>
          <w:sz w:val="28"/>
          <w:szCs w:val="28"/>
        </w:rPr>
        <w:cr/>
      </w:r>
      <w:r w:rsidRPr="00C761F0">
        <w:t xml:space="preserve"> </w:t>
      </w:r>
      <w:r w:rsidRPr="00C761F0">
        <w:rPr>
          <w:sz w:val="28"/>
          <w:szCs w:val="28"/>
        </w:rPr>
        <w:t xml:space="preserve">Подобное явление, получившее наименование водная коррозия, составляет довольно значительную долю в разрушительной работе текучих вод. На различных стадиях развития водных потоков их эрозионная деятельность меняется не только по интенсивности, но и по направленности. Принято выделять два вида эрозии. С одной стороны — это глубинная эрозия, выражающаяся в размыве и углублении ложа потока, т.е. во врезании потока в породы дна. С другой стороны — это боковая эрозия, связанная с разрушением водным потоком стенок эрозионной борозды, что приводит к </w:t>
      </w:r>
    </w:p>
    <w:p w:rsidR="00C761F0" w:rsidRDefault="00C761F0" w:rsidP="00C761F0">
      <w:pPr>
        <w:pStyle w:val="a4"/>
        <w:jc w:val="both"/>
        <w:rPr>
          <w:sz w:val="28"/>
          <w:szCs w:val="28"/>
        </w:rPr>
      </w:pPr>
      <w:r w:rsidRPr="00C761F0">
        <w:rPr>
          <w:sz w:val="28"/>
          <w:szCs w:val="28"/>
        </w:rPr>
        <w:t>расширению русла потока. В исто</w:t>
      </w:r>
      <w:r>
        <w:rPr>
          <w:sz w:val="28"/>
          <w:szCs w:val="28"/>
        </w:rPr>
        <w:t xml:space="preserve">рии развития большинства </w:t>
      </w:r>
      <w:r w:rsidRPr="00C761F0">
        <w:rPr>
          <w:sz w:val="28"/>
          <w:szCs w:val="28"/>
        </w:rPr>
        <w:t>русловых водотоков выделяют тр</w:t>
      </w:r>
      <w:r>
        <w:rPr>
          <w:sz w:val="28"/>
          <w:szCs w:val="28"/>
        </w:rPr>
        <w:t xml:space="preserve">и стадии, постепенно сменяющие </w:t>
      </w:r>
      <w:r w:rsidRPr="00C761F0">
        <w:rPr>
          <w:sz w:val="28"/>
          <w:szCs w:val="28"/>
        </w:rPr>
        <w:t>друг друга по мере выполаживания уклона русла</w:t>
      </w:r>
      <w:r>
        <w:rPr>
          <w:sz w:val="28"/>
          <w:szCs w:val="28"/>
        </w:rPr>
        <w:t>.</w:t>
      </w:r>
    </w:p>
    <w:p w:rsidR="00C761F0" w:rsidRPr="00C761F0" w:rsidRDefault="00C761F0" w:rsidP="00C761F0">
      <w:pPr>
        <w:pStyle w:val="a4"/>
        <w:jc w:val="both"/>
        <w:rPr>
          <w:sz w:val="28"/>
          <w:szCs w:val="28"/>
        </w:rPr>
      </w:pPr>
      <w:r w:rsidRPr="00C761F0">
        <w:rPr>
          <w:sz w:val="28"/>
          <w:szCs w:val="28"/>
        </w:rPr>
        <w:t>Первая (стадия молодости)</w:t>
      </w:r>
      <w:r>
        <w:rPr>
          <w:sz w:val="28"/>
          <w:szCs w:val="28"/>
        </w:rPr>
        <w:t xml:space="preserve"> характеризуется преобладанием </w:t>
      </w:r>
      <w:r w:rsidRPr="00C761F0">
        <w:rPr>
          <w:sz w:val="28"/>
          <w:szCs w:val="28"/>
        </w:rPr>
        <w:t>глубинной эрозии, в результа</w:t>
      </w:r>
      <w:r>
        <w:rPr>
          <w:sz w:val="28"/>
          <w:szCs w:val="28"/>
        </w:rPr>
        <w:t>те поперечный профиль русла при</w:t>
      </w:r>
      <w:r w:rsidRPr="00C761F0">
        <w:rPr>
          <w:sz w:val="28"/>
          <w:szCs w:val="28"/>
        </w:rPr>
        <w:t xml:space="preserve">обретает V-образный </w:t>
      </w:r>
      <w:r w:rsidRPr="00C761F0">
        <w:rPr>
          <w:sz w:val="28"/>
          <w:szCs w:val="28"/>
        </w:rPr>
        <w:lastRenderedPageBreak/>
        <w:t>вид. На в</w:t>
      </w:r>
      <w:r>
        <w:rPr>
          <w:sz w:val="28"/>
          <w:szCs w:val="28"/>
        </w:rPr>
        <w:t xml:space="preserve">торой стадии (стадия зрелости) </w:t>
      </w:r>
      <w:r w:rsidRPr="00C761F0">
        <w:rPr>
          <w:sz w:val="28"/>
          <w:szCs w:val="28"/>
        </w:rPr>
        <w:t>глубинная эрозия сменяетс</w:t>
      </w:r>
      <w:r>
        <w:rPr>
          <w:sz w:val="28"/>
          <w:szCs w:val="28"/>
        </w:rPr>
        <w:t xml:space="preserve">я боковой эрозией — происходит </w:t>
      </w:r>
      <w:r w:rsidRPr="00C761F0">
        <w:rPr>
          <w:sz w:val="28"/>
          <w:szCs w:val="28"/>
        </w:rPr>
        <w:t>расширение русла и поперечный п</w:t>
      </w:r>
      <w:r>
        <w:rPr>
          <w:sz w:val="28"/>
          <w:szCs w:val="28"/>
        </w:rPr>
        <w:t xml:space="preserve">рофиль приобретает корыто или </w:t>
      </w:r>
      <w:r w:rsidRPr="00C761F0">
        <w:rPr>
          <w:sz w:val="28"/>
          <w:szCs w:val="28"/>
        </w:rPr>
        <w:t>U-образную форму. Третья стадия (</w:t>
      </w:r>
      <w:r>
        <w:rPr>
          <w:sz w:val="28"/>
          <w:szCs w:val="28"/>
        </w:rPr>
        <w:t xml:space="preserve">стадия старости) наступает при </w:t>
      </w:r>
      <w:r w:rsidRPr="00C761F0">
        <w:rPr>
          <w:sz w:val="28"/>
          <w:szCs w:val="28"/>
        </w:rPr>
        <w:t xml:space="preserve">достижении потоком профиля равновесия и характеризуется </w:t>
      </w:r>
    </w:p>
    <w:p w:rsidR="00C761F0" w:rsidRDefault="00C761F0" w:rsidP="00C761F0">
      <w:pPr>
        <w:pStyle w:val="a4"/>
        <w:jc w:val="both"/>
        <w:rPr>
          <w:sz w:val="28"/>
          <w:szCs w:val="28"/>
        </w:rPr>
      </w:pPr>
      <w:r w:rsidRPr="00C761F0">
        <w:rPr>
          <w:sz w:val="28"/>
          <w:szCs w:val="28"/>
        </w:rPr>
        <w:t>затуханием эрозионных процессов.</w:t>
      </w:r>
    </w:p>
    <w:p w:rsidR="00C761F0" w:rsidRDefault="00C761F0" w:rsidP="00C761F0">
      <w:pPr>
        <w:pStyle w:val="a4"/>
        <w:jc w:val="both"/>
        <w:rPr>
          <w:sz w:val="28"/>
          <w:szCs w:val="28"/>
        </w:rPr>
      </w:pPr>
      <w:r w:rsidRPr="00C761F0">
        <w:rPr>
          <w:sz w:val="28"/>
          <w:szCs w:val="28"/>
        </w:rPr>
        <w:t>Помимо разрушительной дея</w:t>
      </w:r>
      <w:r>
        <w:rPr>
          <w:sz w:val="28"/>
          <w:szCs w:val="28"/>
        </w:rPr>
        <w:t xml:space="preserve">тельности вод руслового стока, </w:t>
      </w:r>
      <w:r w:rsidRPr="00C761F0">
        <w:rPr>
          <w:sz w:val="28"/>
          <w:szCs w:val="28"/>
        </w:rPr>
        <w:t>следует отметить их денудаци</w:t>
      </w:r>
      <w:r>
        <w:rPr>
          <w:sz w:val="28"/>
          <w:szCs w:val="28"/>
        </w:rPr>
        <w:t xml:space="preserve">онную деятельность. Обломочный </w:t>
      </w:r>
      <w:r w:rsidRPr="00C761F0">
        <w:rPr>
          <w:sz w:val="28"/>
          <w:szCs w:val="28"/>
        </w:rPr>
        <w:t>материал, переносимый ру</w:t>
      </w:r>
      <w:r>
        <w:rPr>
          <w:sz w:val="28"/>
          <w:szCs w:val="28"/>
        </w:rPr>
        <w:t xml:space="preserve">словыми потоками во взвешенном </w:t>
      </w:r>
      <w:r w:rsidRPr="00C761F0">
        <w:rPr>
          <w:sz w:val="28"/>
          <w:szCs w:val="28"/>
        </w:rPr>
        <w:t>состоянии, а также пере</w:t>
      </w:r>
      <w:r>
        <w:rPr>
          <w:sz w:val="28"/>
          <w:szCs w:val="28"/>
        </w:rPr>
        <w:t xml:space="preserve">катываемый и волочимый по дну, </w:t>
      </w:r>
      <w:r w:rsidRPr="00C761F0">
        <w:rPr>
          <w:sz w:val="28"/>
          <w:szCs w:val="28"/>
        </w:rPr>
        <w:t>называется твердым стоком во</w:t>
      </w:r>
      <w:r>
        <w:rPr>
          <w:sz w:val="28"/>
          <w:szCs w:val="28"/>
        </w:rPr>
        <w:t xml:space="preserve">дного потока. Объемы его могут </w:t>
      </w:r>
      <w:r w:rsidRPr="00C761F0">
        <w:rPr>
          <w:sz w:val="28"/>
          <w:szCs w:val="28"/>
        </w:rPr>
        <w:t>достигать очень больших велич</w:t>
      </w:r>
      <w:r>
        <w:rPr>
          <w:sz w:val="28"/>
          <w:szCs w:val="28"/>
        </w:rPr>
        <w:t xml:space="preserve">ин. Так, твердый сток р. Волги </w:t>
      </w:r>
      <w:r w:rsidRPr="00C761F0">
        <w:rPr>
          <w:sz w:val="28"/>
          <w:szCs w:val="28"/>
        </w:rPr>
        <w:t xml:space="preserve">оценивается в 40—50 млн т в год, а </w:t>
      </w:r>
      <w:r>
        <w:rPr>
          <w:sz w:val="28"/>
          <w:szCs w:val="28"/>
        </w:rPr>
        <w:t xml:space="preserve">р. Амазонки достигает 1000 млн </w:t>
      </w:r>
      <w:r w:rsidRPr="00C761F0">
        <w:rPr>
          <w:sz w:val="28"/>
          <w:szCs w:val="28"/>
        </w:rPr>
        <w:t>т. Химический перенос рас</w:t>
      </w:r>
      <w:r>
        <w:rPr>
          <w:sz w:val="28"/>
          <w:szCs w:val="28"/>
        </w:rPr>
        <w:t xml:space="preserve">творенного в воде минерального </w:t>
      </w:r>
      <w:r w:rsidRPr="00C761F0">
        <w:rPr>
          <w:sz w:val="28"/>
          <w:szCs w:val="28"/>
        </w:rPr>
        <w:t xml:space="preserve">вещества не менее значителен, </w:t>
      </w:r>
      <w:r>
        <w:rPr>
          <w:sz w:val="28"/>
          <w:szCs w:val="28"/>
        </w:rPr>
        <w:t xml:space="preserve">чем твердый сток. Например, р. </w:t>
      </w:r>
      <w:r w:rsidRPr="00C761F0">
        <w:rPr>
          <w:sz w:val="28"/>
          <w:szCs w:val="28"/>
        </w:rPr>
        <w:t>Волга выносит в море з</w:t>
      </w:r>
      <w:r>
        <w:rPr>
          <w:sz w:val="28"/>
          <w:szCs w:val="28"/>
        </w:rPr>
        <w:t xml:space="preserve">а год около 46 млн т химически </w:t>
      </w:r>
      <w:r w:rsidRPr="00C761F0">
        <w:rPr>
          <w:sz w:val="28"/>
          <w:szCs w:val="28"/>
        </w:rPr>
        <w:t>растворенных веществ</w:t>
      </w:r>
      <w:r>
        <w:rPr>
          <w:sz w:val="28"/>
          <w:szCs w:val="28"/>
        </w:rPr>
        <w:t xml:space="preserve">. Переносимый ручьями и реками </w:t>
      </w:r>
      <w:r w:rsidRPr="00C761F0">
        <w:rPr>
          <w:sz w:val="28"/>
          <w:szCs w:val="28"/>
        </w:rPr>
        <w:t>обломочный материал горн</w:t>
      </w:r>
      <w:r>
        <w:rPr>
          <w:sz w:val="28"/>
          <w:szCs w:val="28"/>
        </w:rPr>
        <w:t xml:space="preserve">ых пород подвергается довольно </w:t>
      </w:r>
      <w:r w:rsidRPr="00C761F0">
        <w:rPr>
          <w:sz w:val="28"/>
          <w:szCs w:val="28"/>
        </w:rPr>
        <w:t xml:space="preserve">сложной переработке. Одна часть </w:t>
      </w:r>
      <w:r>
        <w:rPr>
          <w:sz w:val="28"/>
          <w:szCs w:val="28"/>
        </w:rPr>
        <w:t xml:space="preserve">его выносится реками в морские </w:t>
      </w:r>
      <w:r w:rsidRPr="00C761F0">
        <w:rPr>
          <w:sz w:val="28"/>
          <w:szCs w:val="28"/>
        </w:rPr>
        <w:t>или озерные акватории, другая — задерживается в пределах самой</w:t>
      </w:r>
      <w:r>
        <w:rPr>
          <w:sz w:val="28"/>
          <w:szCs w:val="28"/>
        </w:rPr>
        <w:t xml:space="preserve"> </w:t>
      </w:r>
      <w:r w:rsidRPr="00C761F0">
        <w:rPr>
          <w:sz w:val="28"/>
          <w:szCs w:val="28"/>
        </w:rPr>
        <w:t>долины, откладываясь на ее дне в виде аллювия</w:t>
      </w:r>
      <w:r>
        <w:rPr>
          <w:sz w:val="28"/>
          <w:szCs w:val="28"/>
        </w:rPr>
        <w:t>.</w:t>
      </w:r>
    </w:p>
    <w:p w:rsidR="001C0E77" w:rsidRDefault="001C0E77" w:rsidP="001C0E77">
      <w:pPr>
        <w:pStyle w:val="a4"/>
        <w:jc w:val="both"/>
        <w:rPr>
          <w:sz w:val="28"/>
          <w:szCs w:val="28"/>
        </w:rPr>
      </w:pPr>
      <w:r w:rsidRPr="001C0E77">
        <w:rPr>
          <w:sz w:val="28"/>
          <w:szCs w:val="28"/>
        </w:rPr>
        <w:t>Аллювий — это отложения, обр</w:t>
      </w:r>
      <w:r>
        <w:rPr>
          <w:sz w:val="28"/>
          <w:szCs w:val="28"/>
        </w:rPr>
        <w:t xml:space="preserve">азуемые постоянно движущими </w:t>
      </w:r>
      <w:r w:rsidRPr="001C0E77">
        <w:rPr>
          <w:sz w:val="28"/>
          <w:szCs w:val="28"/>
        </w:rPr>
        <w:t>водными потоками, т</w:t>
      </w:r>
      <w:r>
        <w:rPr>
          <w:sz w:val="28"/>
          <w:szCs w:val="28"/>
        </w:rPr>
        <w:t xml:space="preserve">екущими вдоль ложбины стока, и </w:t>
      </w:r>
      <w:r w:rsidRPr="001C0E77">
        <w:rPr>
          <w:sz w:val="28"/>
          <w:szCs w:val="28"/>
        </w:rPr>
        <w:t>откладываемые на дне этой ложб</w:t>
      </w:r>
      <w:r>
        <w:rPr>
          <w:sz w:val="28"/>
          <w:szCs w:val="28"/>
        </w:rPr>
        <w:t xml:space="preserve">ины. Условия отложения аллювия </w:t>
      </w:r>
      <w:r w:rsidRPr="001C0E77">
        <w:rPr>
          <w:sz w:val="28"/>
          <w:szCs w:val="28"/>
        </w:rPr>
        <w:t>неодинаковы в разных частя</w:t>
      </w:r>
      <w:r>
        <w:rPr>
          <w:sz w:val="28"/>
          <w:szCs w:val="28"/>
        </w:rPr>
        <w:t xml:space="preserve">х русла реки. Принято выделять </w:t>
      </w:r>
      <w:r w:rsidRPr="001C0E77">
        <w:rPr>
          <w:sz w:val="28"/>
          <w:szCs w:val="28"/>
        </w:rPr>
        <w:t>различные типы аллю</w:t>
      </w:r>
      <w:r>
        <w:rPr>
          <w:sz w:val="28"/>
          <w:szCs w:val="28"/>
        </w:rPr>
        <w:t xml:space="preserve">виальных отложений — русловый, </w:t>
      </w:r>
      <w:r w:rsidRPr="001C0E77">
        <w:rPr>
          <w:sz w:val="28"/>
          <w:szCs w:val="28"/>
        </w:rPr>
        <w:t>пойменный, старичный и т.п.</w:t>
      </w:r>
      <w:r>
        <w:rPr>
          <w:sz w:val="28"/>
          <w:szCs w:val="28"/>
        </w:rPr>
        <w:t xml:space="preserve"> </w:t>
      </w:r>
      <w:r w:rsidRPr="001C0E77">
        <w:rPr>
          <w:sz w:val="28"/>
          <w:szCs w:val="28"/>
        </w:rPr>
        <w:t>В случае временных русловых потоков переносимый ими обломочный материал отлаг</w:t>
      </w:r>
      <w:r>
        <w:rPr>
          <w:sz w:val="28"/>
          <w:szCs w:val="28"/>
        </w:rPr>
        <w:t xml:space="preserve">ается в местах выхода русловой </w:t>
      </w:r>
      <w:r w:rsidRPr="001C0E77">
        <w:rPr>
          <w:sz w:val="28"/>
          <w:szCs w:val="28"/>
        </w:rPr>
        <w:t>ложбины на вы положенные участк</w:t>
      </w:r>
      <w:r>
        <w:rPr>
          <w:sz w:val="28"/>
          <w:szCs w:val="28"/>
        </w:rPr>
        <w:t xml:space="preserve">и в виде конуса выноса, причем </w:t>
      </w:r>
      <w:r w:rsidRPr="001C0E77">
        <w:rPr>
          <w:sz w:val="28"/>
          <w:szCs w:val="28"/>
        </w:rPr>
        <w:t>отложения, слагающие его</w:t>
      </w:r>
      <w:r>
        <w:rPr>
          <w:sz w:val="28"/>
          <w:szCs w:val="28"/>
        </w:rPr>
        <w:t xml:space="preserve">, принято именовать пролювием, </w:t>
      </w:r>
      <w:r w:rsidRPr="001C0E77">
        <w:rPr>
          <w:sz w:val="28"/>
          <w:szCs w:val="28"/>
        </w:rPr>
        <w:t>представляющим собой са</w:t>
      </w:r>
      <w:r>
        <w:rPr>
          <w:sz w:val="28"/>
          <w:szCs w:val="28"/>
        </w:rPr>
        <w:t xml:space="preserve">мостоятельный генетический тип </w:t>
      </w:r>
      <w:r w:rsidRPr="001C0E77">
        <w:rPr>
          <w:sz w:val="28"/>
          <w:szCs w:val="28"/>
        </w:rPr>
        <w:t>континентальных отложений.</w:t>
      </w:r>
      <w:r>
        <w:rPr>
          <w:sz w:val="28"/>
          <w:szCs w:val="28"/>
        </w:rPr>
        <w:t xml:space="preserve"> </w:t>
      </w:r>
      <w:r w:rsidRPr="001C0E77">
        <w:rPr>
          <w:sz w:val="28"/>
          <w:szCs w:val="28"/>
        </w:rPr>
        <w:t xml:space="preserve">Таким образом, текучие воды и ветер обладают как денудационной, так и разрешительной </w:t>
      </w:r>
      <w:r>
        <w:rPr>
          <w:sz w:val="28"/>
          <w:szCs w:val="28"/>
        </w:rPr>
        <w:t xml:space="preserve">способностями. Одновременно им </w:t>
      </w:r>
      <w:r w:rsidRPr="001C0E77">
        <w:rPr>
          <w:sz w:val="28"/>
          <w:szCs w:val="28"/>
        </w:rPr>
        <w:t>присуща и аккумулирующ</w:t>
      </w:r>
      <w:r>
        <w:rPr>
          <w:sz w:val="28"/>
          <w:szCs w:val="28"/>
        </w:rPr>
        <w:t xml:space="preserve">ая способность, выражающаяся в </w:t>
      </w:r>
      <w:r w:rsidRPr="001C0E77">
        <w:rPr>
          <w:sz w:val="28"/>
          <w:szCs w:val="28"/>
        </w:rPr>
        <w:t>формировании специфическ</w:t>
      </w:r>
      <w:r>
        <w:rPr>
          <w:sz w:val="28"/>
          <w:szCs w:val="28"/>
        </w:rPr>
        <w:t>их рыхлых континентальных отло</w:t>
      </w:r>
      <w:r w:rsidRPr="001C0E77">
        <w:rPr>
          <w:sz w:val="28"/>
          <w:szCs w:val="28"/>
        </w:rPr>
        <w:t>жений — аллювия и пролювия.</w:t>
      </w:r>
    </w:p>
    <w:p w:rsidR="002A0E92" w:rsidRPr="002A0E92" w:rsidRDefault="002A0E92" w:rsidP="002A0E92">
      <w:pPr>
        <w:pStyle w:val="a4"/>
        <w:jc w:val="center"/>
        <w:rPr>
          <w:i/>
          <w:sz w:val="28"/>
          <w:szCs w:val="28"/>
        </w:rPr>
      </w:pPr>
      <w:r w:rsidRPr="002A0E92">
        <w:rPr>
          <w:i/>
          <w:sz w:val="28"/>
          <w:szCs w:val="28"/>
        </w:rPr>
        <w:t>Денудационная деятельность</w:t>
      </w:r>
    </w:p>
    <w:p w:rsidR="002A0E92" w:rsidRDefault="002A0E92" w:rsidP="002A0E92">
      <w:pPr>
        <w:pStyle w:val="a4"/>
        <w:jc w:val="center"/>
        <w:rPr>
          <w:i/>
          <w:sz w:val="28"/>
          <w:szCs w:val="28"/>
        </w:rPr>
      </w:pPr>
      <w:r w:rsidRPr="002A0E92">
        <w:rPr>
          <w:i/>
          <w:sz w:val="28"/>
          <w:szCs w:val="28"/>
        </w:rPr>
        <w:t>подземных вод</w:t>
      </w:r>
    </w:p>
    <w:p w:rsidR="002A0E92" w:rsidRDefault="002A0E92" w:rsidP="002A0E92">
      <w:pPr>
        <w:pStyle w:val="a4"/>
        <w:jc w:val="both"/>
        <w:rPr>
          <w:sz w:val="28"/>
          <w:szCs w:val="28"/>
        </w:rPr>
      </w:pPr>
      <w:r w:rsidRPr="002A0E92">
        <w:rPr>
          <w:sz w:val="28"/>
          <w:szCs w:val="28"/>
        </w:rPr>
        <w:t xml:space="preserve">Как уже отмечалось, составной частью гидросферы являются </w:t>
      </w:r>
      <w:r>
        <w:rPr>
          <w:sz w:val="28"/>
          <w:szCs w:val="28"/>
        </w:rPr>
        <w:t xml:space="preserve">подземные </w:t>
      </w:r>
      <w:r w:rsidRPr="002A0E92">
        <w:rPr>
          <w:sz w:val="28"/>
          <w:szCs w:val="28"/>
        </w:rPr>
        <w:t>воды, на геологическую деятельность которых нельзя не обратить внимани</w:t>
      </w:r>
      <w:r>
        <w:rPr>
          <w:sz w:val="28"/>
          <w:szCs w:val="28"/>
        </w:rPr>
        <w:t>е. С одной стороны, взаимо</w:t>
      </w:r>
      <w:r w:rsidRPr="002A0E92">
        <w:rPr>
          <w:sz w:val="28"/>
          <w:szCs w:val="28"/>
        </w:rPr>
        <w:t>действие подземных вод с горными породами приводит к их химическому преобразованию. С другой стороны, при воздействии движущихся потоков подземных вод на горные породы могут происходить их механическое разрушение и вымывание полученного обломочного</w:t>
      </w:r>
      <w:r w:rsidRPr="002A0E92">
        <w:t xml:space="preserve"> </w:t>
      </w:r>
      <w:r w:rsidRPr="002A0E92">
        <w:rPr>
          <w:sz w:val="28"/>
          <w:szCs w:val="28"/>
        </w:rPr>
        <w:t xml:space="preserve">материала. Наиболее интенсивно протекают процессы растворения, выщелачивания, гидратации, гидролиза и окисления </w:t>
      </w:r>
      <w:r w:rsidRPr="002A0E92">
        <w:rPr>
          <w:sz w:val="28"/>
          <w:szCs w:val="28"/>
        </w:rPr>
        <w:lastRenderedPageBreak/>
        <w:t>минералов горных пород. Интенсивность химического разложения горных пород зависит от химического состава минералов, слагающих их, от химического состава подземных вод, а также от водно-физических свойств преобразуемых горных пород, рельефа поверхности и климатических особенностей</w:t>
      </w:r>
      <w:r>
        <w:rPr>
          <w:sz w:val="28"/>
          <w:szCs w:val="28"/>
        </w:rPr>
        <w:t>.</w:t>
      </w:r>
    </w:p>
    <w:p w:rsidR="002A0E92" w:rsidRDefault="002A0E92" w:rsidP="002A0E92">
      <w:pPr>
        <w:pStyle w:val="a4"/>
        <w:jc w:val="both"/>
        <w:rPr>
          <w:sz w:val="28"/>
          <w:szCs w:val="28"/>
        </w:rPr>
      </w:pPr>
      <w:r w:rsidRPr="002A0E92">
        <w:rPr>
          <w:sz w:val="28"/>
          <w:szCs w:val="28"/>
        </w:rPr>
        <w:t>Перенос вещества подземными водами осущес</w:t>
      </w:r>
      <w:r>
        <w:rPr>
          <w:sz w:val="28"/>
          <w:szCs w:val="28"/>
        </w:rPr>
        <w:t xml:space="preserve">твляется, </w:t>
      </w:r>
      <w:r w:rsidRPr="002A0E92">
        <w:rPr>
          <w:sz w:val="28"/>
          <w:szCs w:val="28"/>
        </w:rPr>
        <w:t>главным образом, в растворен</w:t>
      </w:r>
      <w:r>
        <w:rPr>
          <w:sz w:val="28"/>
          <w:szCs w:val="28"/>
        </w:rPr>
        <w:t xml:space="preserve">ном виде. Процессы химического </w:t>
      </w:r>
      <w:r w:rsidRPr="002A0E92">
        <w:rPr>
          <w:sz w:val="28"/>
          <w:szCs w:val="28"/>
        </w:rPr>
        <w:t>разложения горных пород под</w:t>
      </w:r>
      <w:r>
        <w:rPr>
          <w:sz w:val="28"/>
          <w:szCs w:val="28"/>
        </w:rPr>
        <w:t xml:space="preserve"> воздействием подземных вод на</w:t>
      </w:r>
      <w:r w:rsidRPr="002A0E92">
        <w:rPr>
          <w:sz w:val="28"/>
          <w:szCs w:val="28"/>
        </w:rPr>
        <w:t>зываются карстом или карс</w:t>
      </w:r>
      <w:r>
        <w:rPr>
          <w:sz w:val="28"/>
          <w:szCs w:val="28"/>
        </w:rPr>
        <w:t>товыми процессами. Наиболее ин</w:t>
      </w:r>
      <w:r w:rsidRPr="002A0E92">
        <w:rPr>
          <w:sz w:val="28"/>
          <w:szCs w:val="28"/>
        </w:rPr>
        <w:t>тенсивно карстовые процессы</w:t>
      </w:r>
      <w:r>
        <w:rPr>
          <w:sz w:val="28"/>
          <w:szCs w:val="28"/>
        </w:rPr>
        <w:t xml:space="preserve"> развиваются в горных породах, </w:t>
      </w:r>
      <w:r w:rsidRPr="002A0E92">
        <w:rPr>
          <w:sz w:val="28"/>
          <w:szCs w:val="28"/>
        </w:rPr>
        <w:t>сложенных минералами, относящими</w:t>
      </w:r>
      <w:r>
        <w:rPr>
          <w:sz w:val="28"/>
          <w:szCs w:val="28"/>
        </w:rPr>
        <w:t xml:space="preserve">ся к типу галогенов, а также к </w:t>
      </w:r>
      <w:r w:rsidRPr="002A0E92">
        <w:rPr>
          <w:sz w:val="28"/>
          <w:szCs w:val="28"/>
        </w:rPr>
        <w:t>классам сульфатов и карбонат</w:t>
      </w:r>
      <w:r>
        <w:rPr>
          <w:sz w:val="28"/>
          <w:szCs w:val="28"/>
        </w:rPr>
        <w:t xml:space="preserve">ов. Циркуляция подземных вод в </w:t>
      </w:r>
      <w:r w:rsidRPr="002A0E92">
        <w:rPr>
          <w:sz w:val="28"/>
          <w:szCs w:val="28"/>
        </w:rPr>
        <w:t>подобных породах приводит к их растворению и выщелачиванию, в результате в массивах возни</w:t>
      </w:r>
      <w:r>
        <w:rPr>
          <w:sz w:val="28"/>
          <w:szCs w:val="28"/>
        </w:rPr>
        <w:t xml:space="preserve">кают полости различной формы и </w:t>
      </w:r>
      <w:r w:rsidRPr="002A0E92">
        <w:rPr>
          <w:sz w:val="28"/>
          <w:szCs w:val="28"/>
        </w:rPr>
        <w:t>размеров. Принято вы</w:t>
      </w:r>
      <w:r>
        <w:rPr>
          <w:sz w:val="28"/>
          <w:szCs w:val="28"/>
        </w:rPr>
        <w:t>делять несколько факторов кар</w:t>
      </w:r>
      <w:r w:rsidRPr="002A0E92">
        <w:rPr>
          <w:sz w:val="28"/>
          <w:szCs w:val="28"/>
        </w:rPr>
        <w:t>стообразования, т.е. условий, ускор</w:t>
      </w:r>
      <w:r>
        <w:rPr>
          <w:sz w:val="28"/>
          <w:szCs w:val="28"/>
        </w:rPr>
        <w:t xml:space="preserve">яющих эти процессы: 1) наличие </w:t>
      </w:r>
      <w:r w:rsidRPr="002A0E92">
        <w:rPr>
          <w:sz w:val="28"/>
          <w:szCs w:val="28"/>
        </w:rPr>
        <w:t>в подземных водах минеральн</w:t>
      </w:r>
      <w:r>
        <w:rPr>
          <w:sz w:val="28"/>
          <w:szCs w:val="28"/>
        </w:rPr>
        <w:t xml:space="preserve">ых или органических кислот; 2) </w:t>
      </w:r>
      <w:r w:rsidRPr="002A0E92">
        <w:rPr>
          <w:sz w:val="28"/>
          <w:szCs w:val="28"/>
        </w:rPr>
        <w:t>влажный теплый климат, увел</w:t>
      </w:r>
      <w:r>
        <w:rPr>
          <w:sz w:val="28"/>
          <w:szCs w:val="28"/>
        </w:rPr>
        <w:t xml:space="preserve">ичивающий скорость растворения </w:t>
      </w:r>
      <w:r w:rsidRPr="002A0E92">
        <w:rPr>
          <w:sz w:val="28"/>
          <w:szCs w:val="28"/>
        </w:rPr>
        <w:t>горных пород; 3) наклонное залегание гор</w:t>
      </w:r>
      <w:r>
        <w:rPr>
          <w:sz w:val="28"/>
          <w:szCs w:val="28"/>
        </w:rPr>
        <w:t xml:space="preserve">ных пород, </w:t>
      </w:r>
      <w:r w:rsidRPr="002A0E92">
        <w:rPr>
          <w:sz w:val="28"/>
          <w:szCs w:val="28"/>
        </w:rPr>
        <w:t xml:space="preserve">обеспечивающее ускоренную </w:t>
      </w:r>
      <w:r>
        <w:rPr>
          <w:sz w:val="28"/>
          <w:szCs w:val="28"/>
        </w:rPr>
        <w:t xml:space="preserve">циркуляцию подземных вод между </w:t>
      </w:r>
      <w:r w:rsidRPr="002A0E92">
        <w:rPr>
          <w:sz w:val="28"/>
          <w:szCs w:val="28"/>
        </w:rPr>
        <w:t>слоями; 4) ровный рельеф по</w:t>
      </w:r>
      <w:r>
        <w:rPr>
          <w:sz w:val="28"/>
          <w:szCs w:val="28"/>
        </w:rPr>
        <w:t xml:space="preserve">верхности, увеличивающий время </w:t>
      </w:r>
      <w:r w:rsidRPr="002A0E92">
        <w:rPr>
          <w:sz w:val="28"/>
          <w:szCs w:val="28"/>
        </w:rPr>
        <w:t>взаимодействия поверхностных вод с породами.</w:t>
      </w:r>
    </w:p>
    <w:p w:rsidR="002A0E92" w:rsidRPr="002A0E92" w:rsidRDefault="002A0E92" w:rsidP="002A0E92">
      <w:pPr>
        <w:pStyle w:val="a4"/>
        <w:jc w:val="both"/>
        <w:rPr>
          <w:sz w:val="28"/>
          <w:szCs w:val="28"/>
        </w:rPr>
      </w:pPr>
      <w:r w:rsidRPr="002A0E92">
        <w:rPr>
          <w:sz w:val="28"/>
          <w:szCs w:val="28"/>
        </w:rPr>
        <w:t>В зависимости от глубин</w:t>
      </w:r>
      <w:r>
        <w:rPr>
          <w:sz w:val="28"/>
          <w:szCs w:val="28"/>
        </w:rPr>
        <w:t xml:space="preserve">ы залегания растворимых горных </w:t>
      </w:r>
      <w:r w:rsidRPr="002A0E92">
        <w:rPr>
          <w:sz w:val="28"/>
          <w:szCs w:val="28"/>
        </w:rPr>
        <w:t xml:space="preserve">пород, наличия и отсутствия </w:t>
      </w:r>
      <w:r>
        <w:rPr>
          <w:sz w:val="28"/>
          <w:szCs w:val="28"/>
        </w:rPr>
        <w:t xml:space="preserve">покровных водоупорных толщ </w:t>
      </w:r>
      <w:r w:rsidRPr="002A0E92">
        <w:rPr>
          <w:sz w:val="28"/>
          <w:szCs w:val="28"/>
        </w:rPr>
        <w:t>принято выделять откры</w:t>
      </w:r>
      <w:r>
        <w:rPr>
          <w:sz w:val="28"/>
          <w:szCs w:val="28"/>
        </w:rPr>
        <w:t xml:space="preserve">тый (поверхностный) и закрытый </w:t>
      </w:r>
      <w:r w:rsidRPr="002A0E92">
        <w:rPr>
          <w:sz w:val="28"/>
          <w:szCs w:val="28"/>
        </w:rPr>
        <w:t>(подземный) виды карста. К перво</w:t>
      </w:r>
      <w:r>
        <w:rPr>
          <w:sz w:val="28"/>
          <w:szCs w:val="28"/>
        </w:rPr>
        <w:t xml:space="preserve">му относятся карстовые воронки </w:t>
      </w:r>
      <w:r w:rsidRPr="002A0E92">
        <w:rPr>
          <w:sz w:val="28"/>
          <w:szCs w:val="28"/>
        </w:rPr>
        <w:t>и неглубокие рытвины и борозды (</w:t>
      </w:r>
      <w:r>
        <w:rPr>
          <w:sz w:val="28"/>
          <w:szCs w:val="28"/>
        </w:rPr>
        <w:t xml:space="preserve">карры). Ко второму — карстовые </w:t>
      </w:r>
      <w:r w:rsidRPr="002A0E92">
        <w:rPr>
          <w:sz w:val="28"/>
          <w:szCs w:val="28"/>
        </w:rPr>
        <w:t>пещеры, карстовые колодцы, карстовые шахты.</w:t>
      </w:r>
      <w:r>
        <w:rPr>
          <w:sz w:val="28"/>
          <w:szCs w:val="28"/>
        </w:rPr>
        <w:t xml:space="preserve"> </w:t>
      </w:r>
      <w:r w:rsidRPr="002A0E92">
        <w:rPr>
          <w:sz w:val="28"/>
          <w:szCs w:val="28"/>
        </w:rPr>
        <w:t>Карстовые пещеры могут достигать огромных размеров и часто служат руслами подзе</w:t>
      </w:r>
      <w:r>
        <w:rPr>
          <w:sz w:val="28"/>
          <w:szCs w:val="28"/>
        </w:rPr>
        <w:t xml:space="preserve">мных рек, несущих колоссальные </w:t>
      </w:r>
      <w:r w:rsidRPr="002A0E92">
        <w:rPr>
          <w:sz w:val="28"/>
          <w:szCs w:val="28"/>
        </w:rPr>
        <w:t>массы воды. Как правило, карстоо</w:t>
      </w:r>
      <w:r>
        <w:rPr>
          <w:sz w:val="28"/>
          <w:szCs w:val="28"/>
        </w:rPr>
        <w:t xml:space="preserve">бразование негативно влияет на </w:t>
      </w:r>
      <w:r w:rsidRPr="002A0E92">
        <w:rPr>
          <w:sz w:val="28"/>
          <w:szCs w:val="28"/>
        </w:rPr>
        <w:t>различные виды человеческо</w:t>
      </w:r>
      <w:r>
        <w:rPr>
          <w:sz w:val="28"/>
          <w:szCs w:val="28"/>
        </w:rPr>
        <w:t xml:space="preserve">й деятельности — и на сельское </w:t>
      </w:r>
      <w:r w:rsidRPr="002A0E92">
        <w:rPr>
          <w:sz w:val="28"/>
          <w:szCs w:val="28"/>
        </w:rPr>
        <w:t xml:space="preserve">хозяйство, и на строительство, и на добычу полезных ископаемых. </w:t>
      </w:r>
    </w:p>
    <w:p w:rsidR="002A0E92" w:rsidRDefault="002A0E92" w:rsidP="002A0E92">
      <w:pPr>
        <w:pStyle w:val="a4"/>
        <w:jc w:val="both"/>
        <w:rPr>
          <w:sz w:val="28"/>
          <w:szCs w:val="28"/>
        </w:rPr>
      </w:pPr>
      <w:r w:rsidRPr="002A0E92">
        <w:rPr>
          <w:sz w:val="28"/>
          <w:szCs w:val="28"/>
        </w:rPr>
        <w:t>На территории страны выделены регионы распространения пород,</w:t>
      </w:r>
      <w:r w:rsidRPr="002A0E92">
        <w:t xml:space="preserve"> </w:t>
      </w:r>
      <w:r w:rsidRPr="002A0E92">
        <w:rPr>
          <w:sz w:val="28"/>
          <w:szCs w:val="28"/>
        </w:rPr>
        <w:t>подверженных карсту, и разработан комплекс инженерных мероприятий, применение которых позволяет минимизировать вредное воздействие карстовых процессов</w:t>
      </w:r>
      <w:r>
        <w:rPr>
          <w:sz w:val="28"/>
          <w:szCs w:val="28"/>
        </w:rPr>
        <w:t>.</w:t>
      </w:r>
    </w:p>
    <w:p w:rsidR="002A0E92" w:rsidRPr="002A0E92" w:rsidRDefault="002A0E92" w:rsidP="002A0E92">
      <w:pPr>
        <w:pStyle w:val="a4"/>
        <w:jc w:val="both"/>
        <w:rPr>
          <w:sz w:val="28"/>
          <w:szCs w:val="28"/>
        </w:rPr>
      </w:pPr>
      <w:r w:rsidRPr="002A0E92">
        <w:rPr>
          <w:sz w:val="28"/>
          <w:szCs w:val="28"/>
        </w:rPr>
        <w:t>Наряду с растворением,</w:t>
      </w:r>
      <w:r>
        <w:rPr>
          <w:sz w:val="28"/>
          <w:szCs w:val="28"/>
        </w:rPr>
        <w:t xml:space="preserve"> подземные воды в определенных </w:t>
      </w:r>
      <w:r w:rsidRPr="002A0E92">
        <w:rPr>
          <w:sz w:val="28"/>
          <w:szCs w:val="28"/>
        </w:rPr>
        <w:t>условиях производят механическо</w:t>
      </w:r>
      <w:r>
        <w:rPr>
          <w:sz w:val="28"/>
          <w:szCs w:val="28"/>
        </w:rPr>
        <w:t xml:space="preserve">е разрушение горных пород. Эти </w:t>
      </w:r>
      <w:r w:rsidRPr="002A0E92">
        <w:rPr>
          <w:sz w:val="28"/>
          <w:szCs w:val="28"/>
        </w:rPr>
        <w:t>процессы получили назван</w:t>
      </w:r>
      <w:r>
        <w:rPr>
          <w:sz w:val="28"/>
          <w:szCs w:val="28"/>
        </w:rPr>
        <w:t>ие суффозии (от лат. «суффозио»</w:t>
      </w:r>
      <w:r w:rsidRPr="002A0E92">
        <w:rPr>
          <w:sz w:val="28"/>
          <w:szCs w:val="28"/>
        </w:rPr>
        <w:t>— подкапывание). Наиболее ин</w:t>
      </w:r>
      <w:r>
        <w:rPr>
          <w:sz w:val="28"/>
          <w:szCs w:val="28"/>
        </w:rPr>
        <w:t xml:space="preserve">тенсивно суффозионные процессы </w:t>
      </w:r>
      <w:r w:rsidRPr="002A0E92">
        <w:rPr>
          <w:sz w:val="28"/>
          <w:szCs w:val="28"/>
        </w:rPr>
        <w:t>проявляются в глинистых (г</w:t>
      </w:r>
      <w:r>
        <w:rPr>
          <w:sz w:val="28"/>
          <w:szCs w:val="28"/>
        </w:rPr>
        <w:t>лины, суглинки, лессы) и мелко</w:t>
      </w:r>
      <w:r w:rsidRPr="002A0E92">
        <w:rPr>
          <w:sz w:val="28"/>
          <w:szCs w:val="28"/>
        </w:rPr>
        <w:t xml:space="preserve">обломочных (алевриты) рыхлых </w:t>
      </w:r>
      <w:r>
        <w:rPr>
          <w:sz w:val="28"/>
          <w:szCs w:val="28"/>
        </w:rPr>
        <w:t xml:space="preserve">породах. В процессе циркуляции </w:t>
      </w:r>
      <w:r w:rsidRPr="002A0E92">
        <w:rPr>
          <w:sz w:val="28"/>
          <w:szCs w:val="28"/>
        </w:rPr>
        <w:t>подземные воды захваты</w:t>
      </w:r>
      <w:r>
        <w:rPr>
          <w:sz w:val="28"/>
          <w:szCs w:val="28"/>
        </w:rPr>
        <w:t xml:space="preserve">вают и выносят из горных пород </w:t>
      </w:r>
      <w:r w:rsidRPr="002A0E92">
        <w:rPr>
          <w:sz w:val="28"/>
          <w:szCs w:val="28"/>
        </w:rPr>
        <w:t xml:space="preserve">отдельные твердые частицы, в результате происходят нарушение их </w:t>
      </w:r>
    </w:p>
    <w:p w:rsidR="002A0E92" w:rsidRPr="002A0E92" w:rsidRDefault="002A0E92" w:rsidP="002A0E92">
      <w:pPr>
        <w:pStyle w:val="a4"/>
        <w:jc w:val="both"/>
        <w:rPr>
          <w:sz w:val="28"/>
          <w:szCs w:val="28"/>
        </w:rPr>
      </w:pPr>
      <w:r w:rsidRPr="002A0E92">
        <w:rPr>
          <w:sz w:val="28"/>
          <w:szCs w:val="28"/>
        </w:rPr>
        <w:lastRenderedPageBreak/>
        <w:t>общей структуры и образование пустот. В итоге уменьшается устойчивость пород, возникают</w:t>
      </w:r>
      <w:r>
        <w:rPr>
          <w:sz w:val="28"/>
          <w:szCs w:val="28"/>
        </w:rPr>
        <w:t xml:space="preserve"> проседания и обрушения горных </w:t>
      </w:r>
      <w:r w:rsidRPr="002A0E92">
        <w:rPr>
          <w:sz w:val="28"/>
          <w:szCs w:val="28"/>
        </w:rPr>
        <w:t>пород, расположенных над водон</w:t>
      </w:r>
      <w:r>
        <w:rPr>
          <w:sz w:val="28"/>
          <w:szCs w:val="28"/>
        </w:rPr>
        <w:t xml:space="preserve">осным горизонтом. В результате </w:t>
      </w:r>
      <w:r w:rsidRPr="002A0E92">
        <w:rPr>
          <w:sz w:val="28"/>
          <w:szCs w:val="28"/>
        </w:rPr>
        <w:t>суффозионных процессов ф</w:t>
      </w:r>
      <w:r>
        <w:rPr>
          <w:sz w:val="28"/>
          <w:szCs w:val="28"/>
        </w:rPr>
        <w:t xml:space="preserve">ормируются специфические формы </w:t>
      </w:r>
      <w:r w:rsidRPr="002A0E92">
        <w:rPr>
          <w:sz w:val="28"/>
          <w:szCs w:val="28"/>
        </w:rPr>
        <w:t xml:space="preserve">рельефа земной </w:t>
      </w:r>
      <w:r>
        <w:rPr>
          <w:sz w:val="28"/>
          <w:szCs w:val="28"/>
        </w:rPr>
        <w:t>поверхности, а именно: просадоч</w:t>
      </w:r>
      <w:r w:rsidRPr="002A0E92">
        <w:rPr>
          <w:sz w:val="28"/>
          <w:szCs w:val="28"/>
        </w:rPr>
        <w:t xml:space="preserve">ные формы рельефа — суффозионные провалы, воронки, блюдца и т.п. Безусловно, масштаб суффозионных процессов значительно </w:t>
      </w:r>
    </w:p>
    <w:p w:rsidR="002A0E92" w:rsidRDefault="002A0E92" w:rsidP="002A0E92">
      <w:pPr>
        <w:pStyle w:val="a4"/>
        <w:jc w:val="both"/>
        <w:rPr>
          <w:sz w:val="28"/>
          <w:szCs w:val="28"/>
        </w:rPr>
      </w:pPr>
      <w:r w:rsidRPr="002A0E92">
        <w:rPr>
          <w:sz w:val="28"/>
          <w:szCs w:val="28"/>
        </w:rPr>
        <w:t>меньше, чем масштабы раств</w:t>
      </w:r>
      <w:r>
        <w:rPr>
          <w:sz w:val="28"/>
          <w:szCs w:val="28"/>
        </w:rPr>
        <w:t xml:space="preserve">оряющей деятельности подземных </w:t>
      </w:r>
      <w:r w:rsidRPr="002A0E92">
        <w:rPr>
          <w:sz w:val="28"/>
          <w:szCs w:val="28"/>
        </w:rPr>
        <w:t>вод.</w:t>
      </w:r>
    </w:p>
    <w:p w:rsidR="002A0E92" w:rsidRDefault="002A0E92" w:rsidP="002A0E92">
      <w:pPr>
        <w:pStyle w:val="a4"/>
        <w:jc w:val="both"/>
        <w:rPr>
          <w:sz w:val="28"/>
          <w:szCs w:val="28"/>
        </w:rPr>
      </w:pPr>
    </w:p>
    <w:p w:rsidR="00D73FD1" w:rsidRDefault="00D73FD1" w:rsidP="002A0E92">
      <w:pPr>
        <w:pStyle w:val="a4"/>
        <w:jc w:val="both"/>
        <w:rPr>
          <w:sz w:val="28"/>
          <w:szCs w:val="28"/>
        </w:rPr>
      </w:pPr>
    </w:p>
    <w:p w:rsidR="00D73FD1" w:rsidRPr="002A0E92" w:rsidRDefault="00D73FD1" w:rsidP="002A0E92">
      <w:pPr>
        <w:pStyle w:val="a4"/>
        <w:jc w:val="both"/>
        <w:rPr>
          <w:sz w:val="28"/>
          <w:szCs w:val="28"/>
        </w:rPr>
      </w:pPr>
    </w:p>
    <w:sectPr w:rsidR="00D73FD1" w:rsidRPr="002A0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5244"/>
    <w:multiLevelType w:val="hybridMultilevel"/>
    <w:tmpl w:val="5DFE4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</w:hdrShapeDefaults>
  <w:compat>
    <w:useFELayout/>
  </w:compat>
  <w:rsids>
    <w:rsidRoot w:val="00A97CC4"/>
    <w:rsid w:val="001C0E77"/>
    <w:rsid w:val="002138DF"/>
    <w:rsid w:val="002A0E92"/>
    <w:rsid w:val="0065318B"/>
    <w:rsid w:val="00807E73"/>
    <w:rsid w:val="00A97CC4"/>
    <w:rsid w:val="00C761F0"/>
    <w:rsid w:val="00D73FD1"/>
    <w:rsid w:val="00E17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CC4"/>
    <w:pPr>
      <w:ind w:left="720"/>
      <w:contextualSpacing/>
    </w:pPr>
  </w:style>
  <w:style w:type="paragraph" w:styleId="a4">
    <w:name w:val="No Spacing"/>
    <w:uiPriority w:val="1"/>
    <w:qFormat/>
    <w:rsid w:val="00A97C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1901</Words>
  <Characters>10838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7</cp:revision>
  <dcterms:created xsi:type="dcterms:W3CDTF">2024-09-24T15:05:00Z</dcterms:created>
  <dcterms:modified xsi:type="dcterms:W3CDTF">2024-09-24T15:55:00Z</dcterms:modified>
</cp:coreProperties>
</file>