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67" w:rsidRPr="00B91467" w:rsidRDefault="00B91467" w:rsidP="007F1AFA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</w:pPr>
      <w:r w:rsidRPr="00B91467"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  <w:t>Как рассчитать площадь ст</w:t>
      </w:r>
      <w:bookmarkStart w:id="0" w:name="_GoBack"/>
      <w:bookmarkEnd w:id="0"/>
      <w:r w:rsidRPr="00B91467"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  <w:t>ен для поклейки обоев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Самый простой и относительно быстрый способ обновить интерьер в квартире – это поклеить новые обои.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А если вы обустраиваете квартиру в новостройке, то придать комнатам желаемый вид.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Найти обои под любой запрос сейчас нетрудно. Ассортимент огромен – выбирай на свой вкус и цвет.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Другой вопрос, чисто технический, </w:t>
      </w: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как рассчитать площадь стен для поклейки обоев и, соответственно, подсчитать количество рулонов.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Тут возникает первая загвоздка. </w:t>
      </w: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Обои могут быть разной ширины.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Например, стандарт – 53 см, европейский вариант – 70 см, есть ещё и метровые рулоны – 106 см.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Второй нюанс – </w:t>
      </w: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высота потолков.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В квартирах обычно потолки высотой 2,5-2,7 метров. В домах могут быть до 3,0 метров.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Третий нюанс, как вишенка на пироге, загадочное слово – </w:t>
      </w: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раппорт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. Это расстояние между повторяющимися элементами рисунка обоев.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Как видим, прикинуть на глаз площадь стен для оклейки не получится. Либо не хватит обоев, либо можно купить их с большим избытком. </w:t>
      </w: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Лучше вооружиться калькулятором, ручкой и блокнотом, чтобы точно рассчитать площадь стен и количество рулонов.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Существует два стандартных способа расчета площади стен под поклейку обоев. Мы рассмотрим оба варианта.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Первый способ более простой – </w:t>
      </w:r>
      <w:r w:rsidRPr="00B91467">
        <w:rPr>
          <w:rFonts w:ascii="inherit" w:eastAsia="Times New Roman" w:hAnsi="inherit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расчет с использованием площади стен. </w:t>
      </w: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Подходит для обоев без раппорта.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Второй – </w:t>
      </w:r>
      <w:r w:rsidRPr="00B91467">
        <w:rPr>
          <w:rFonts w:ascii="inherit" w:eastAsia="Times New Roman" w:hAnsi="inherit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расчет по периметру комнаты, высоте потолка и раппорту.</w:t>
      </w: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 Этот метод подходит для обоев с рисунком, а также для помещений с нестандартной высотой потолка.</w:t>
      </w:r>
    </w:p>
    <w:p w:rsidR="00B91467" w:rsidRPr="00B91467" w:rsidRDefault="00B91467" w:rsidP="007F1AFA">
      <w:pPr>
        <w:spacing w:after="0" w:line="420" w:lineRule="atLeast"/>
        <w:jc w:val="center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Вариант № 1. Расчет с использованием площади стен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Итак, как высчитать периметр комнаты. Например, у нас прямоугольное помещение 4 на 5 метров, высота потолков – 2,5 метров, обойные рулоны стандартные, без раппорта – ширина 0,53 см, длина 10,05 метров.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Алгоритм расчета: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1. Рассчитываем площадь стен.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2. Рассчитываем площадь одного рулона.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3. Площадь стен делим на площадь рулона (округляем в большую сторону).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Периметр считается по формуле: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P комнаты = (W + L) *2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где W – ширина, а L – длина комнаты.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Считаем периметр = (4+5) *2 = 18 метров.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Площадь стен рассчитывается по формуле: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S стен = P * H (высота стен)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В нашем случае высота потолка 2,5 метров. Считаем площадь стен = 18 * 2,5 = 45 кв. метров.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Вычисляем площадь одного обойного рулона, то есть ширину умножаем на длину: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S рулона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0,53 * 10,05 = 5,3 кв. метров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Рассчитываем количество рулонов (N), то есть делим площадь стен на площадь одного рулона: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N рулонов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45 / 5,3 = 8,4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с запасом 9-10 рулонов.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Есть и более сложная формула, которая учитывает площадь окон и дверей в комнате. Например, в том же помещении 4 на 5 метров и при высоте потолков 2,5 метров у нас есть одна дверь – 2 м на 0,7 м и одно окно 1,5 на 1,5 метров.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Сделаем расчет: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1. Площадь стен комнаты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(W + L) * 2 * H = 45 кв. метров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2. Площадь дверей и окон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0,7 * 2 + 1,5 * 1,5 = 3,65 кв. метров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3. Площадь стен с вычетом окон/дверей 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= 45 – 3,65 = 41,35 кв. метров.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4. Кол-во стандартных рулонов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41,35 / 5,3 = 7,8 или 8 рулонов.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Таким методом невозможно посчитать количество рулонов для обоев с раппортом, при оклейке стен рулон может закончится на середине и появится шов. Можно выйти из этого положения только покупкой запаса обоев в 3-4 рулона.</w:t>
      </w:r>
    </w:p>
    <w:p w:rsidR="00B91467" w:rsidRPr="00B91467" w:rsidRDefault="00B91467" w:rsidP="007F1AFA">
      <w:pPr>
        <w:spacing w:after="0" w:line="420" w:lineRule="atLeast"/>
        <w:jc w:val="center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Вариант № 2. Расчет по периметру комнаты, высоте потолка и длине раппорта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Алгоритм расчета: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1. Рассчитываем длину одного полотна, то есть делим высоту потолка на длину раппорта (округляем к большему значению).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2. Высчитываем количество полотен с одного обойного рулона, то есть длину рулона делим на длину полотна (первый пункт) и округляем в меньшую сторону.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3. Рассчитываем метраж по периметру на один рулон, то есть кол-во полотен (пункт 2) умножаем на ширину рулона.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4. Рассчитываем кол-во рулонов, то есть периметр комнаты делим на кол-во метров с одного рулона (пункт 3).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Например, комната в квартире 6 на 5 метров с высотой потолка – 2,5 метров. Обойный рулон шириной 70 см и длиной 10,05 метров, раппорт – 0,65 метров.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Делаем расчет по пунктам: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1. Кол-во целых раппортов на высоту потолка 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= 2,5 / 0,65 = 3,84 = 4 раппортов.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2. Длина отрезаемого полотна с раппортом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0,65 * 4 = 2,6 метров.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3. Кол-во полотен с одного рулона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10,5 / 2,6 = 4.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4. Метраж по периметру на 1 рулон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4 * 0,7 (ширина рулона) = 2,8 метров.</w:t>
      </w: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5. Кол-во рулонов на комнату</w:t>
      </w: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 = площадь стен / метраж на 1 рулон = (6+5) * 2 / 2,8 = 22 / 2,8 = 7,8 или 8 рулонов.</w:t>
      </w:r>
    </w:p>
    <w:p w:rsidR="00B91467" w:rsidRPr="00B91467" w:rsidRDefault="00B91467" w:rsidP="007F1AFA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 xml:space="preserve">Таким методом можно рассчитывать количество обойных рулонов с рисунком на любую комнату. </w:t>
      </w:r>
    </w:p>
    <w:p w:rsidR="00B91467" w:rsidRPr="00B91467" w:rsidRDefault="00B91467" w:rsidP="007F1AFA">
      <w:pPr>
        <w:spacing w:after="0" w:line="420" w:lineRule="atLeast"/>
        <w:jc w:val="center"/>
        <w:textAlignment w:val="baseline"/>
        <w:outlineLvl w:val="1"/>
        <w:rPr>
          <w:rFonts w:ascii="inherit" w:eastAsia="Times New Roman" w:hAnsi="inherit" w:cs="Times New Roman"/>
          <w:b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b/>
          <w:sz w:val="30"/>
          <w:szCs w:val="30"/>
          <w:lang w:eastAsia="ru-RU"/>
        </w:rPr>
        <w:t>Шпаргалки для расчета кол-ва рулонов через площадь комнаты и высоту потолка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67" w:rsidRPr="00B91467" w:rsidRDefault="00B91467" w:rsidP="00B91467">
      <w:pPr>
        <w:spacing w:after="0" w:line="390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91467">
        <w:rPr>
          <w:rFonts w:ascii="inherit" w:eastAsia="Times New Roman" w:hAnsi="inherit" w:cs="Times New Roman"/>
          <w:sz w:val="26"/>
          <w:szCs w:val="26"/>
          <w:lang w:eastAsia="ru-RU"/>
        </w:rPr>
        <w:t>Приведем универсальные таблицы для нескольких видов обойных рулонов. Шпаргалками можно пользовать для примерно расчета, так как в них не учитываются площадь дверей и окон, а также длина раппорта.</w:t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Стандартные рулоны шириной 53 см и длиной 10,05 метров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32581" wp14:editId="78EE3540">
            <wp:extent cx="5623560" cy="3126740"/>
            <wp:effectExtent l="0" t="0" r="0" b="0"/>
            <wp:docPr id="6" name="Рисунок 6" descr="Как рассчитать площадь стен для поклейки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рассчитать площадь стен для поклейки обо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Европейские рулоны шириной 70 см и длиной 10,05 метров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8291D8" wp14:editId="25D342F8">
            <wp:extent cx="5623560" cy="3126740"/>
            <wp:effectExtent l="0" t="0" r="0" b="0"/>
            <wp:docPr id="7" name="Рисунок 7" descr="Как рассчитать площадь стен для поклейки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рассчитать площадь стен для поклейки обо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67" w:rsidRPr="00B91467" w:rsidRDefault="00B91467" w:rsidP="00B91467">
      <w:pPr>
        <w:spacing w:after="0" w:line="420" w:lineRule="atLeast"/>
        <w:textAlignment w:val="baseline"/>
        <w:outlineLvl w:val="1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B91467">
        <w:rPr>
          <w:rFonts w:ascii="inherit" w:eastAsia="Times New Roman" w:hAnsi="inherit" w:cs="Times New Roman"/>
          <w:sz w:val="30"/>
          <w:szCs w:val="30"/>
          <w:lang w:eastAsia="ru-RU"/>
        </w:rPr>
        <w:t>Метровые рулоны шириной 106 см и длиной 10,05 метров</w:t>
      </w:r>
    </w:p>
    <w:p w:rsidR="00B91467" w:rsidRPr="00B91467" w:rsidRDefault="00B91467" w:rsidP="00B91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1C5FD" wp14:editId="18242EA9">
            <wp:extent cx="5623560" cy="3126740"/>
            <wp:effectExtent l="0" t="0" r="0" b="0"/>
            <wp:docPr id="8" name="Рисунок 8" descr="Как рассчитать площадь стен для поклейки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рассчитать площадь стен для поклейки обое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FF" w:rsidRPr="00B91467" w:rsidRDefault="008972FF" w:rsidP="00B91467"/>
    <w:sectPr w:rsidR="008972FF" w:rsidRPr="00B9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03"/>
    <w:rsid w:val="007F1AFA"/>
    <w:rsid w:val="00870803"/>
    <w:rsid w:val="008972FF"/>
    <w:rsid w:val="00B91467"/>
    <w:rsid w:val="00C543B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B4E6"/>
  <w15:chartTrackingRefBased/>
  <w15:docId w15:val="{2E20FF63-09BB-4BEE-87F4-6ADE82E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3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1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6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2024-10-18T05:57:00Z</dcterms:created>
  <dcterms:modified xsi:type="dcterms:W3CDTF">2024-10-18T06:47:00Z</dcterms:modified>
</cp:coreProperties>
</file>