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961" w:rsidRPr="00441AFF" w:rsidRDefault="00BC0961" w:rsidP="00BC0961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6119F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1/2</w:t>
      </w:r>
      <w:r w:rsidRPr="0096119F">
        <w:rPr>
          <w:rFonts w:ascii="Times New Roman" w:hAnsi="Times New Roman" w:cs="Times New Roman"/>
          <w:sz w:val="28"/>
          <w:szCs w:val="28"/>
        </w:rPr>
        <w:t>:</w:t>
      </w:r>
      <w:r w:rsidRPr="006B08E0">
        <w:rPr>
          <w:rFonts w:ascii="Times New Roman" w:hAnsi="Times New Roman" w:cs="Times New Roman"/>
          <w:sz w:val="28"/>
          <w:szCs w:val="28"/>
        </w:rPr>
        <w:t xml:space="preserve"> </w:t>
      </w:r>
      <w:r w:rsidRPr="009854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Свариваемость сталей и группы свариваемости. </w:t>
      </w:r>
      <w:r w:rsidRPr="00985477">
        <w:rPr>
          <w:rFonts w:ascii="Times New Roman" w:hAnsi="Times New Roman" w:cs="Times New Roman"/>
          <w:sz w:val="28"/>
          <w:szCs w:val="28"/>
        </w:rPr>
        <w:t xml:space="preserve"> Классификация, влияние углерода, легирующих элементов на свойства, свариваемость сталей.</w:t>
      </w:r>
      <w:r w:rsidRPr="00004B49">
        <w:rPr>
          <w:rFonts w:eastAsia="Calibri"/>
          <w:bCs/>
          <w:lang w:eastAsia="ru-RU"/>
        </w:rPr>
        <w:t xml:space="preserve"> </w:t>
      </w:r>
    </w:p>
    <w:p w:rsidR="00BC0961" w:rsidRDefault="00BC0961" w:rsidP="00BC09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961" w:rsidRDefault="00BC0961" w:rsidP="00BC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Изучить самостоятельно тему используя интернет ресурсы, ответить </w:t>
      </w:r>
      <w:r w:rsidRPr="00DF400A">
        <w:rPr>
          <w:rFonts w:ascii="Times New Roman" w:hAnsi="Times New Roman" w:cs="Times New Roman"/>
          <w:sz w:val="28"/>
          <w:szCs w:val="28"/>
        </w:rPr>
        <w:t>на воп</w:t>
      </w:r>
      <w:r>
        <w:rPr>
          <w:rFonts w:ascii="Times New Roman" w:hAnsi="Times New Roman" w:cs="Times New Roman"/>
          <w:sz w:val="28"/>
          <w:szCs w:val="28"/>
        </w:rPr>
        <w:t>росы по теме,  составить конспект</w:t>
      </w:r>
      <w:r w:rsidRPr="00DF400A">
        <w:rPr>
          <w:rFonts w:ascii="Times New Roman" w:hAnsi="Times New Roman" w:cs="Times New Roman"/>
          <w:sz w:val="28"/>
          <w:szCs w:val="28"/>
        </w:rPr>
        <w:t>.</w:t>
      </w:r>
    </w:p>
    <w:p w:rsidR="00BC0961" w:rsidRPr="00DF400A" w:rsidRDefault="00BC0961" w:rsidP="00BC0961">
      <w:pPr>
        <w:rPr>
          <w:rFonts w:ascii="Times New Roman" w:hAnsi="Times New Roman" w:cs="Times New Roman"/>
          <w:sz w:val="28"/>
          <w:szCs w:val="28"/>
        </w:rPr>
      </w:pPr>
      <w:r w:rsidRPr="00DF400A">
        <w:rPr>
          <w:rFonts w:ascii="Times New Roman" w:hAnsi="Times New Roman" w:cs="Times New Roman"/>
          <w:sz w:val="28"/>
          <w:szCs w:val="28"/>
        </w:rPr>
        <w:t>Вопросы:</w:t>
      </w:r>
    </w:p>
    <w:p w:rsidR="00BC0961" w:rsidRPr="00985477" w:rsidRDefault="00BC0961" w:rsidP="00BC0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свариваемости.</w:t>
      </w:r>
    </w:p>
    <w:p w:rsidR="00BC0961" w:rsidRPr="005C2D6E" w:rsidRDefault="00BC0961" w:rsidP="00BC0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свариваемости</w:t>
      </w:r>
      <w:r w:rsidRPr="005C2D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BC0961" w:rsidRPr="005C2D6E" w:rsidRDefault="00BC0961" w:rsidP="00BC0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свариваемости</w:t>
      </w:r>
      <w:r w:rsidRPr="005C2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C0961" w:rsidRPr="005C2D6E" w:rsidRDefault="00BC0961" w:rsidP="00BC0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2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Методы оценки свариваемости</w:t>
      </w:r>
      <w:r w:rsidRPr="005C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BC0961" w:rsidRPr="005C2D6E" w:rsidRDefault="00BC0961" w:rsidP="00BC09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C2D6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Свариваемость конструкционных сталей и сплавов.</w:t>
      </w:r>
    </w:p>
    <w:p w:rsidR="004C32A4" w:rsidRDefault="004C32A4" w:rsidP="005C779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C0961" w:rsidRPr="00441AFF" w:rsidRDefault="00BC0961" w:rsidP="00BC0961">
      <w:pPr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96119F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1/2</w:t>
      </w:r>
      <w:r w:rsidRPr="0096119F">
        <w:rPr>
          <w:rFonts w:ascii="Times New Roman" w:hAnsi="Times New Roman" w:cs="Times New Roman"/>
          <w:sz w:val="28"/>
          <w:szCs w:val="28"/>
        </w:rPr>
        <w:t>:</w:t>
      </w:r>
      <w:r w:rsidRPr="006B08E0">
        <w:rPr>
          <w:rFonts w:ascii="Times New Roman" w:hAnsi="Times New Roman" w:cs="Times New Roman"/>
          <w:sz w:val="28"/>
          <w:szCs w:val="28"/>
        </w:rPr>
        <w:t xml:space="preserve"> </w:t>
      </w:r>
      <w:r w:rsidRPr="00BC0961">
        <w:rPr>
          <w:rFonts w:ascii="Times New Roman" w:hAnsi="Times New Roman" w:cs="Times New Roman"/>
          <w:sz w:val="28"/>
          <w:szCs w:val="28"/>
        </w:rPr>
        <w:t xml:space="preserve">Сварочный пост для </w:t>
      </w:r>
      <w:proofErr w:type="spellStart"/>
      <w:proofErr w:type="gramStart"/>
      <w:r w:rsidR="00676062">
        <w:rPr>
          <w:rFonts w:ascii="Times New Roman" w:hAnsi="Times New Roman" w:cs="Times New Roman"/>
          <w:sz w:val="28"/>
          <w:szCs w:val="28"/>
        </w:rPr>
        <w:t>аргоно-</w:t>
      </w:r>
      <w:r w:rsidRPr="00BC0961">
        <w:rPr>
          <w:rFonts w:ascii="Times New Roman" w:hAnsi="Times New Roman" w:cs="Times New Roman"/>
          <w:sz w:val="28"/>
          <w:szCs w:val="28"/>
        </w:rPr>
        <w:t>дуговой</w:t>
      </w:r>
      <w:proofErr w:type="spellEnd"/>
      <w:proofErr w:type="gramEnd"/>
      <w:r w:rsidRPr="00BC0961">
        <w:rPr>
          <w:rFonts w:ascii="Times New Roman" w:hAnsi="Times New Roman" w:cs="Times New Roman"/>
          <w:sz w:val="28"/>
          <w:szCs w:val="28"/>
        </w:rPr>
        <w:t xml:space="preserve"> сварки:</w:t>
      </w:r>
      <w:r w:rsidRPr="00BC096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BC0961">
        <w:rPr>
          <w:rFonts w:ascii="Times New Roman" w:eastAsia="Calibri" w:hAnsi="Times New Roman" w:cs="Times New Roman"/>
          <w:iCs/>
          <w:sz w:val="28"/>
          <w:szCs w:val="28"/>
        </w:rPr>
        <w:t>основные виды, применение стационарных постов, комплектация оборудованием, приспособлениями и инструментом, защитными средствами.</w:t>
      </w:r>
    </w:p>
    <w:p w:rsidR="00BC0961" w:rsidRDefault="00BC0961" w:rsidP="00BC096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961" w:rsidRDefault="00BC0961" w:rsidP="00BC09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Изучить самостоятельно тему используя интернет ресурсы, ответить </w:t>
      </w:r>
      <w:r w:rsidRPr="00DF400A">
        <w:rPr>
          <w:rFonts w:ascii="Times New Roman" w:hAnsi="Times New Roman" w:cs="Times New Roman"/>
          <w:sz w:val="28"/>
          <w:szCs w:val="28"/>
        </w:rPr>
        <w:t>на воп</w:t>
      </w:r>
      <w:r>
        <w:rPr>
          <w:rFonts w:ascii="Times New Roman" w:hAnsi="Times New Roman" w:cs="Times New Roman"/>
          <w:sz w:val="28"/>
          <w:szCs w:val="28"/>
        </w:rPr>
        <w:t>росы по теме,  составить конспект</w:t>
      </w:r>
      <w:r w:rsidRPr="00DF400A">
        <w:rPr>
          <w:rFonts w:ascii="Times New Roman" w:hAnsi="Times New Roman" w:cs="Times New Roman"/>
          <w:sz w:val="28"/>
          <w:szCs w:val="28"/>
        </w:rPr>
        <w:t>.</w:t>
      </w:r>
    </w:p>
    <w:p w:rsidR="00BC0961" w:rsidRDefault="00BC0961" w:rsidP="005C7790">
      <w:pPr>
        <w:pStyle w:val="a3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BC0961">
        <w:rPr>
          <w:rFonts w:ascii="Times New Roman" w:hAnsi="Times New Roman" w:cs="Times New Roman"/>
          <w:sz w:val="28"/>
          <w:szCs w:val="28"/>
        </w:rPr>
        <w:t xml:space="preserve">Сварочный пост </w:t>
      </w:r>
      <w:r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BC0961" w:rsidRDefault="00BC0961" w:rsidP="005C7790">
      <w:pPr>
        <w:pStyle w:val="a3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2. Комплектация оборудованием.</w:t>
      </w:r>
    </w:p>
    <w:p w:rsidR="00BC0961" w:rsidRDefault="00BC0961" w:rsidP="005C7790">
      <w:pPr>
        <w:pStyle w:val="a3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 Приспособления и инструменты.</w:t>
      </w:r>
    </w:p>
    <w:p w:rsidR="005C7790" w:rsidRPr="00BC0961" w:rsidRDefault="00BC0961" w:rsidP="005C779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4.  Защитные средства и индивидуальные защитные средства</w:t>
      </w:r>
      <w:r w:rsidRPr="00BC0961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sectPr w:rsidR="005C7790" w:rsidRPr="00BC0961" w:rsidSect="00DC5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03EF0"/>
    <w:multiLevelType w:val="hybridMultilevel"/>
    <w:tmpl w:val="F7EA6734"/>
    <w:lvl w:ilvl="0" w:tplc="29367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EE6E3F"/>
    <w:multiLevelType w:val="hybridMultilevel"/>
    <w:tmpl w:val="102E2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567577"/>
    <w:multiLevelType w:val="hybridMultilevel"/>
    <w:tmpl w:val="A71A33D0"/>
    <w:lvl w:ilvl="0" w:tplc="EFE49CD2">
      <w:start w:val="2"/>
      <w:numFmt w:val="decimal"/>
      <w:lvlText w:val="%1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00A"/>
    <w:rsid w:val="00075D8D"/>
    <w:rsid w:val="001B2AD1"/>
    <w:rsid w:val="001C42AF"/>
    <w:rsid w:val="0027233C"/>
    <w:rsid w:val="00293343"/>
    <w:rsid w:val="003847CD"/>
    <w:rsid w:val="00431CEB"/>
    <w:rsid w:val="00441AFF"/>
    <w:rsid w:val="004C32A4"/>
    <w:rsid w:val="0059083D"/>
    <w:rsid w:val="005C2D6E"/>
    <w:rsid w:val="005C7790"/>
    <w:rsid w:val="00676062"/>
    <w:rsid w:val="006B08E0"/>
    <w:rsid w:val="00920C56"/>
    <w:rsid w:val="009709A6"/>
    <w:rsid w:val="009A3CFA"/>
    <w:rsid w:val="00A1327E"/>
    <w:rsid w:val="00AD6B61"/>
    <w:rsid w:val="00B17389"/>
    <w:rsid w:val="00BC0961"/>
    <w:rsid w:val="00DC5282"/>
    <w:rsid w:val="00DD1CDE"/>
    <w:rsid w:val="00DF400A"/>
    <w:rsid w:val="00E40CE0"/>
    <w:rsid w:val="00F00E49"/>
    <w:rsid w:val="00F0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00A"/>
    <w:pPr>
      <w:ind w:left="720"/>
      <w:contextualSpacing/>
    </w:pPr>
  </w:style>
  <w:style w:type="table" w:styleId="a4">
    <w:name w:val="Table Grid"/>
    <w:basedOn w:val="a1"/>
    <w:uiPriority w:val="59"/>
    <w:rsid w:val="00AD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12</cp:revision>
  <dcterms:created xsi:type="dcterms:W3CDTF">2020-09-25T01:42:00Z</dcterms:created>
  <dcterms:modified xsi:type="dcterms:W3CDTF">2024-11-15T06:36:00Z</dcterms:modified>
</cp:coreProperties>
</file>