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C9" w:rsidRDefault="00C97C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Дисциплина: </w:t>
      </w:r>
      <w:r w:rsidRPr="00C97C40">
        <w:rPr>
          <w:b/>
          <w:sz w:val="24"/>
          <w:szCs w:val="24"/>
        </w:rPr>
        <w:t>Технология и безопасность взрывных работ</w:t>
      </w:r>
    </w:p>
    <w:p w:rsidR="00C97C40" w:rsidRDefault="00C97C40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5354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.11.2024</w:t>
      </w:r>
    </w:p>
    <w:p w:rsidR="00C97C40" w:rsidRDefault="00C97C40">
      <w:pPr>
        <w:rPr>
          <w:b/>
          <w:sz w:val="24"/>
          <w:szCs w:val="24"/>
        </w:rPr>
      </w:pPr>
      <w:r>
        <w:rPr>
          <w:b/>
          <w:sz w:val="24"/>
          <w:szCs w:val="24"/>
        </w:rPr>
        <w:t>Лыкова В.В.</w:t>
      </w:r>
    </w:p>
    <w:p w:rsidR="00C97C40" w:rsidRDefault="00C97C40">
      <w:pPr>
        <w:rPr>
          <w:b/>
          <w:i/>
          <w:sz w:val="24"/>
          <w:szCs w:val="24"/>
          <w:u w:val="single"/>
        </w:rPr>
      </w:pPr>
      <w:r w:rsidRPr="00C97C40">
        <w:rPr>
          <w:b/>
          <w:i/>
          <w:sz w:val="24"/>
          <w:szCs w:val="24"/>
          <w:u w:val="single"/>
        </w:rPr>
        <w:t>Задание:</w:t>
      </w:r>
    </w:p>
    <w:p w:rsidR="00C97C40" w:rsidRDefault="00C97C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1.Написать конспект по теме: Общие требования к </w:t>
      </w:r>
      <w:r w:rsidR="00253543">
        <w:rPr>
          <w:b/>
          <w:sz w:val="24"/>
          <w:szCs w:val="24"/>
        </w:rPr>
        <w:t xml:space="preserve">уничтожению взрывчатых </w:t>
      </w:r>
      <w:bookmarkStart w:id="0" w:name="_GoBack"/>
      <w:bookmarkEnd w:id="0"/>
      <w:r w:rsidR="00253543">
        <w:rPr>
          <w:b/>
          <w:sz w:val="24"/>
          <w:szCs w:val="24"/>
        </w:rPr>
        <w:t>материалов</w:t>
      </w:r>
      <w:r>
        <w:rPr>
          <w:b/>
          <w:sz w:val="24"/>
          <w:szCs w:val="24"/>
        </w:rPr>
        <w:t>.</w:t>
      </w:r>
    </w:p>
    <w:p w:rsidR="00C97C40" w:rsidRDefault="00C97C40" w:rsidP="00C97C40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Литература:</w:t>
      </w:r>
      <w:r w:rsidRPr="00C97C40">
        <w:rPr>
          <w:rFonts w:ascii="Times New Roman" w:eastAsia="Times New Roman" w:hAnsi="Times New Roman" w:cs="Times New Roman"/>
          <w:b/>
          <w:bCs/>
          <w:color w:val="000000"/>
          <w:sz w:val="53"/>
          <w:szCs w:val="53"/>
          <w:lang w:eastAsia="ru-RU"/>
        </w:rPr>
        <w:t xml:space="preserve"> </w:t>
      </w:r>
      <w:bookmarkStart w:id="1" w:name="h1505"/>
      <w:bookmarkEnd w:id="1"/>
      <w:r w:rsidRPr="00C97C40">
        <w:rPr>
          <w:b/>
          <w:sz w:val="24"/>
          <w:szCs w:val="24"/>
        </w:rPr>
        <w:t>от 3 декабря 2020 г. N 494</w:t>
      </w:r>
      <w:r w:rsidR="00BE1D7F">
        <w:rPr>
          <w:b/>
          <w:sz w:val="24"/>
          <w:szCs w:val="24"/>
        </w:rPr>
        <w:t xml:space="preserve"> </w:t>
      </w:r>
      <w:r w:rsidRPr="00C97C40">
        <w:rPr>
          <w:b/>
          <w:sz w:val="24"/>
          <w:szCs w:val="24"/>
        </w:rPr>
        <w:t>"ПРАВИЛА БЕЗОПАСНОСТИ ПРИ ПРОИЗВОДСТВЕ, ХРАНЕНИИ И ПРИМЕНЕНИИ ВЗРЫВЧАТЫХ МАТЕРИАЛОВ ПРОМЫШЛЕННОГО НАЗНАЧЕНИЯ"(в ред. Приказа Ростехнадзора </w:t>
      </w:r>
      <w:hyperlink r:id="rId5" w:anchor="l0" w:tgtFrame="_blank" w:history="1">
        <w:r w:rsidRPr="00C97C40">
          <w:rPr>
            <w:rStyle w:val="a3"/>
            <w:b/>
            <w:sz w:val="24"/>
            <w:szCs w:val="24"/>
          </w:rPr>
          <w:t>от 25.05.2022 N 171</w:t>
        </w:r>
      </w:hyperlink>
      <w:r w:rsidRPr="00C97C40">
        <w:rPr>
          <w:b/>
          <w:sz w:val="24"/>
          <w:szCs w:val="24"/>
        </w:rPr>
        <w:t>)</w:t>
      </w:r>
      <w:r w:rsidR="00BE1D7F">
        <w:rPr>
          <w:b/>
          <w:sz w:val="24"/>
          <w:szCs w:val="24"/>
        </w:rPr>
        <w:t xml:space="preserve">,пункт </w:t>
      </w:r>
      <w:r w:rsidR="00253543">
        <w:rPr>
          <w:b/>
          <w:sz w:val="24"/>
          <w:szCs w:val="24"/>
        </w:rPr>
        <w:t>14-27</w:t>
      </w:r>
    </w:p>
    <w:p w:rsidR="00BE1D7F" w:rsidRPr="00C97C40" w:rsidRDefault="00BE1D7F" w:rsidP="00C97C40">
      <w:pPr>
        <w:rPr>
          <w:b/>
          <w:sz w:val="24"/>
          <w:szCs w:val="24"/>
        </w:rPr>
      </w:pPr>
    </w:p>
    <w:p w:rsidR="00C97C40" w:rsidRPr="00C97C40" w:rsidRDefault="00C97C40">
      <w:pPr>
        <w:rPr>
          <w:b/>
          <w:sz w:val="24"/>
          <w:szCs w:val="24"/>
        </w:rPr>
      </w:pPr>
    </w:p>
    <w:sectPr w:rsidR="00C97C40" w:rsidRPr="00C9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7A"/>
    <w:rsid w:val="00020FE8"/>
    <w:rsid w:val="0005453C"/>
    <w:rsid w:val="00063364"/>
    <w:rsid w:val="000C0CC6"/>
    <w:rsid w:val="000E0BAA"/>
    <w:rsid w:val="00100193"/>
    <w:rsid w:val="001545C9"/>
    <w:rsid w:val="00190B26"/>
    <w:rsid w:val="001D76C6"/>
    <w:rsid w:val="00253543"/>
    <w:rsid w:val="00394ED2"/>
    <w:rsid w:val="00396806"/>
    <w:rsid w:val="003A0E05"/>
    <w:rsid w:val="003C4D0B"/>
    <w:rsid w:val="003F0DB1"/>
    <w:rsid w:val="004037A3"/>
    <w:rsid w:val="00417FB0"/>
    <w:rsid w:val="004415EA"/>
    <w:rsid w:val="004B318A"/>
    <w:rsid w:val="004F0F7F"/>
    <w:rsid w:val="004F3CF7"/>
    <w:rsid w:val="00500276"/>
    <w:rsid w:val="00530CE8"/>
    <w:rsid w:val="005464A9"/>
    <w:rsid w:val="00582547"/>
    <w:rsid w:val="0060059A"/>
    <w:rsid w:val="00610D29"/>
    <w:rsid w:val="00630EF7"/>
    <w:rsid w:val="006D4CC6"/>
    <w:rsid w:val="006E2EFA"/>
    <w:rsid w:val="007207A0"/>
    <w:rsid w:val="00765946"/>
    <w:rsid w:val="007B546F"/>
    <w:rsid w:val="00875394"/>
    <w:rsid w:val="00884696"/>
    <w:rsid w:val="009369F0"/>
    <w:rsid w:val="00972710"/>
    <w:rsid w:val="009B0319"/>
    <w:rsid w:val="00B302D3"/>
    <w:rsid w:val="00B37D8A"/>
    <w:rsid w:val="00BB5C80"/>
    <w:rsid w:val="00BE1D7F"/>
    <w:rsid w:val="00BF0E63"/>
    <w:rsid w:val="00C53E30"/>
    <w:rsid w:val="00C825A8"/>
    <w:rsid w:val="00C97C40"/>
    <w:rsid w:val="00CB19EF"/>
    <w:rsid w:val="00DC5F61"/>
    <w:rsid w:val="00E02820"/>
    <w:rsid w:val="00E52297"/>
    <w:rsid w:val="00E96A23"/>
    <w:rsid w:val="00EF127A"/>
    <w:rsid w:val="00F03667"/>
    <w:rsid w:val="00F31743"/>
    <w:rsid w:val="00F5517F"/>
    <w:rsid w:val="00F6777E"/>
    <w:rsid w:val="00F77A19"/>
    <w:rsid w:val="00F9473F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7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C97C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7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C97C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243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5</cp:revision>
  <dcterms:created xsi:type="dcterms:W3CDTF">2024-11-20T14:26:00Z</dcterms:created>
  <dcterms:modified xsi:type="dcterms:W3CDTF">2024-11-24T12:44:00Z</dcterms:modified>
</cp:coreProperties>
</file>