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20E9" w14:textId="1313008F" w:rsidR="00CA617F" w:rsidRDefault="004A7723" w:rsidP="00CA617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A617F">
        <w:rPr>
          <w:sz w:val="28"/>
          <w:szCs w:val="28"/>
        </w:rPr>
        <w:t>2</w:t>
      </w:r>
      <w:r w:rsidR="00C75652">
        <w:rPr>
          <w:sz w:val="28"/>
          <w:szCs w:val="28"/>
        </w:rPr>
        <w:t>9</w:t>
      </w:r>
      <w:r w:rsidR="00CA617F">
        <w:rPr>
          <w:sz w:val="28"/>
          <w:szCs w:val="28"/>
        </w:rPr>
        <w:t>.1</w:t>
      </w:r>
      <w:r w:rsidR="00C75652">
        <w:rPr>
          <w:sz w:val="28"/>
          <w:szCs w:val="28"/>
        </w:rPr>
        <w:t>1</w:t>
      </w:r>
      <w:r w:rsidR="00CA617F">
        <w:rPr>
          <w:sz w:val="28"/>
          <w:szCs w:val="28"/>
        </w:rPr>
        <w:t>.2</w:t>
      </w:r>
      <w:r w:rsidR="00C75652">
        <w:rPr>
          <w:sz w:val="28"/>
          <w:szCs w:val="28"/>
        </w:rPr>
        <w:t>4</w:t>
      </w:r>
      <w:r w:rsidR="00CA617F">
        <w:rPr>
          <w:sz w:val="28"/>
          <w:szCs w:val="28"/>
        </w:rPr>
        <w:t xml:space="preserve">. </w:t>
      </w:r>
      <w:r w:rsidR="00CA617F" w:rsidRPr="007C2474">
        <w:rPr>
          <w:sz w:val="28"/>
          <w:szCs w:val="28"/>
        </w:rPr>
        <w:t xml:space="preserve"> </w:t>
      </w:r>
      <w:r w:rsidR="00CA617F">
        <w:rPr>
          <w:sz w:val="28"/>
          <w:szCs w:val="28"/>
        </w:rPr>
        <w:t>1</w:t>
      </w:r>
      <w:r w:rsidR="00CA617F" w:rsidRPr="007C2474">
        <w:rPr>
          <w:sz w:val="28"/>
          <w:szCs w:val="28"/>
        </w:rPr>
        <w:t>-</w:t>
      </w:r>
      <w:r w:rsidR="00CA617F">
        <w:rPr>
          <w:sz w:val="28"/>
          <w:szCs w:val="28"/>
        </w:rPr>
        <w:t>ОР-</w:t>
      </w:r>
      <w:r w:rsidR="00C75652">
        <w:rPr>
          <w:sz w:val="28"/>
          <w:szCs w:val="28"/>
        </w:rPr>
        <w:t>22</w:t>
      </w:r>
      <w:r w:rsidR="00CA617F">
        <w:rPr>
          <w:sz w:val="28"/>
          <w:szCs w:val="28"/>
        </w:rPr>
        <w:t xml:space="preserve">. Горные машины и </w:t>
      </w:r>
      <w:proofErr w:type="gramStart"/>
      <w:r w:rsidR="00CA617F">
        <w:rPr>
          <w:sz w:val="28"/>
          <w:szCs w:val="28"/>
        </w:rPr>
        <w:t>комплексы .</w:t>
      </w:r>
      <w:proofErr w:type="spellStart"/>
      <w:proofErr w:type="gramEnd"/>
      <w:r w:rsidR="00CA617F">
        <w:rPr>
          <w:sz w:val="28"/>
          <w:szCs w:val="28"/>
        </w:rPr>
        <w:t>Чжаншуки.Т</w:t>
      </w:r>
      <w:proofErr w:type="spellEnd"/>
      <w:r w:rsidR="00CA617F">
        <w:rPr>
          <w:sz w:val="28"/>
          <w:szCs w:val="28"/>
        </w:rPr>
        <w:t xml:space="preserve">. А </w:t>
      </w:r>
      <w:r w:rsidR="00CA617F">
        <w:rPr>
          <w:sz w:val="28"/>
          <w:szCs w:val="28"/>
        </w:rPr>
        <w:br/>
        <w:t>Урок</w:t>
      </w:r>
      <w:r w:rsidR="00CA617F">
        <w:rPr>
          <w:sz w:val="28"/>
          <w:szCs w:val="28"/>
        </w:rPr>
        <w:t xml:space="preserve"> 44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CA617F">
        <w:rPr>
          <w:sz w:val="28"/>
          <w:szCs w:val="28"/>
        </w:rPr>
        <w:t>Практическая работа №</w:t>
      </w:r>
      <w:r w:rsidR="00CA617F">
        <w:rPr>
          <w:sz w:val="28"/>
          <w:szCs w:val="28"/>
        </w:rPr>
        <w:t>12</w:t>
      </w:r>
    </w:p>
    <w:p w14:paraId="2B064431" w14:textId="2395FD30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>Тема: К</w:t>
      </w:r>
      <w:r>
        <w:rPr>
          <w:sz w:val="28"/>
          <w:szCs w:val="28"/>
        </w:rPr>
        <w:t xml:space="preserve">инематика и конструкция узлов экскаватора ЭКГ-5А. </w:t>
      </w:r>
    </w:p>
    <w:p w14:paraId="6503D807" w14:textId="77777777" w:rsidR="00CA617F" w:rsidRDefault="00CA617F" w:rsidP="00CA61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Цель:  Изучить</w:t>
      </w:r>
      <w:proofErr w:type="gramEnd"/>
      <w:r>
        <w:rPr>
          <w:sz w:val="28"/>
          <w:szCs w:val="28"/>
        </w:rPr>
        <w:t xml:space="preserve"> назначение</w:t>
      </w:r>
      <w:r>
        <w:rPr>
          <w:sz w:val="28"/>
          <w:szCs w:val="28"/>
        </w:rPr>
        <w:t xml:space="preserve">, общее устройство, конструкцию узлов </w:t>
      </w:r>
      <w:r>
        <w:rPr>
          <w:sz w:val="28"/>
          <w:szCs w:val="28"/>
        </w:rPr>
        <w:t xml:space="preserve"> экскаватора ЭКГ-5А. </w:t>
      </w:r>
    </w:p>
    <w:p w14:paraId="1200B75C" w14:textId="4B83E070" w:rsidR="00CA617F" w:rsidRDefault="00CA617F" w:rsidP="00CA617F">
      <w:pPr>
        <w:rPr>
          <w:rFonts w:ascii="Times New Roman" w:hAnsi="Times New Roman"/>
          <w:sz w:val="28"/>
        </w:rPr>
      </w:pPr>
      <w:proofErr w:type="gramStart"/>
      <w:r>
        <w:rPr>
          <w:sz w:val="28"/>
          <w:szCs w:val="28"/>
        </w:rPr>
        <w:t>Литература :</w:t>
      </w:r>
      <w:proofErr w:type="gramEnd"/>
      <w:r w:rsidR="00E82B2B">
        <w:rPr>
          <w:sz w:val="28"/>
          <w:szCs w:val="28"/>
        </w:rPr>
        <w:t xml:space="preserve"> В.Н. Ефимов, В.Н. Цветков «Карьерные экскаваторы»</w:t>
      </w:r>
      <w:r>
        <w:rPr>
          <w:sz w:val="28"/>
          <w:szCs w:val="28"/>
        </w:rPr>
        <w:t>.</w:t>
      </w:r>
      <w:r w:rsidR="00E82B2B">
        <w:rPr>
          <w:sz w:val="28"/>
          <w:szCs w:val="28"/>
        </w:rPr>
        <w:t>(</w:t>
      </w:r>
      <w:r>
        <w:rPr>
          <w:sz w:val="28"/>
          <w:szCs w:val="28"/>
        </w:rPr>
        <w:t xml:space="preserve"> с</w:t>
      </w:r>
      <w:r>
        <w:rPr>
          <w:rFonts w:ascii="Times New Roman" w:hAnsi="Times New Roman"/>
          <w:sz w:val="28"/>
        </w:rPr>
        <w:t>тр.</w:t>
      </w:r>
      <w:r w:rsidR="00E82B2B">
        <w:rPr>
          <w:rFonts w:ascii="Times New Roman" w:hAnsi="Times New Roman"/>
          <w:sz w:val="28"/>
        </w:rPr>
        <w:t xml:space="preserve">22-63) </w:t>
      </w:r>
      <w:r>
        <w:rPr>
          <w:rFonts w:ascii="Times New Roman" w:hAnsi="Times New Roman"/>
          <w:sz w:val="28"/>
        </w:rPr>
        <w:t xml:space="preserve"> </w:t>
      </w:r>
    </w:p>
    <w:p w14:paraId="17AFA3E6" w14:textId="586FDDEB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Назначение и к</w:t>
      </w:r>
      <w:r w:rsidR="00E82B2B">
        <w:rPr>
          <w:rFonts w:ascii="Times New Roman" w:hAnsi="Times New Roman"/>
          <w:sz w:val="28"/>
        </w:rPr>
        <w:t>раткая техническая характеристика ЭКГ-5А (стр.22)</w:t>
      </w:r>
      <w:r w:rsidR="00B81403">
        <w:rPr>
          <w:rFonts w:ascii="Times New Roman" w:hAnsi="Times New Roman"/>
          <w:sz w:val="28"/>
        </w:rPr>
        <w:t xml:space="preserve"> </w:t>
      </w:r>
    </w:p>
    <w:p w14:paraId="482F6720" w14:textId="787279AE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2426B2">
        <w:rPr>
          <w:rFonts w:ascii="Times New Roman" w:hAnsi="Times New Roman"/>
          <w:sz w:val="28"/>
        </w:rPr>
        <w:t xml:space="preserve"> </w:t>
      </w:r>
      <w:r w:rsidR="00B81403">
        <w:rPr>
          <w:rFonts w:ascii="Times New Roman" w:hAnsi="Times New Roman"/>
          <w:sz w:val="28"/>
        </w:rPr>
        <w:t>Общее устройство экскаватора (стр.21)</w:t>
      </w:r>
      <w:r w:rsidR="00DB039D">
        <w:rPr>
          <w:rFonts w:ascii="Times New Roman" w:hAnsi="Times New Roman"/>
          <w:sz w:val="28"/>
        </w:rPr>
        <w:t xml:space="preserve"> </w:t>
      </w:r>
    </w:p>
    <w:p w14:paraId="5D9415C8" w14:textId="69E1C64B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DB039D">
        <w:rPr>
          <w:rFonts w:ascii="Times New Roman" w:hAnsi="Times New Roman"/>
          <w:sz w:val="28"/>
        </w:rPr>
        <w:t xml:space="preserve">Расположение оборудования на поворотной платформе (стр.34)  </w:t>
      </w:r>
    </w:p>
    <w:p w14:paraId="508DB38B" w14:textId="6853F888" w:rsidR="00CA617F" w:rsidRDefault="002426B2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A61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Рабочее оборудование (22-33) </w:t>
      </w:r>
    </w:p>
    <w:p w14:paraId="672DC452" w14:textId="67D14222" w:rsidR="00CA617F" w:rsidRDefault="002426B2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A617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C75652">
        <w:rPr>
          <w:rFonts w:ascii="Times New Roman" w:hAnsi="Times New Roman"/>
          <w:sz w:val="28"/>
        </w:rPr>
        <w:t>Кинематика основных узлов.</w:t>
      </w:r>
      <w:r w:rsidR="00CA617F">
        <w:rPr>
          <w:rFonts w:ascii="Times New Roman" w:hAnsi="Times New Roman"/>
          <w:sz w:val="28"/>
        </w:rPr>
        <w:t xml:space="preserve"> </w:t>
      </w:r>
    </w:p>
    <w:p w14:paraId="12D36AD3" w14:textId="77777777" w:rsidR="00C75652" w:rsidRDefault="00C75652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 Зарисовать и описать </w:t>
      </w:r>
      <w:proofErr w:type="gramStart"/>
      <w:r>
        <w:rPr>
          <w:rFonts w:ascii="Times New Roman" w:hAnsi="Times New Roman"/>
          <w:sz w:val="28"/>
        </w:rPr>
        <w:t>кинематическую  схему</w:t>
      </w:r>
      <w:proofErr w:type="gramEnd"/>
      <w:r>
        <w:rPr>
          <w:rFonts w:ascii="Times New Roman" w:hAnsi="Times New Roman"/>
          <w:sz w:val="28"/>
        </w:rPr>
        <w:t xml:space="preserve"> напорного механизма (стр.28-29)</w:t>
      </w:r>
    </w:p>
    <w:p w14:paraId="5EEA86FF" w14:textId="487D1EC6" w:rsidR="00C75652" w:rsidRDefault="00C75652" w:rsidP="00C7565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 </w:t>
      </w:r>
      <w:r>
        <w:rPr>
          <w:rFonts w:ascii="Times New Roman" w:hAnsi="Times New Roman"/>
          <w:sz w:val="28"/>
        </w:rPr>
        <w:t xml:space="preserve">Зарисовать и описать </w:t>
      </w:r>
      <w:proofErr w:type="gramStart"/>
      <w:r>
        <w:rPr>
          <w:rFonts w:ascii="Times New Roman" w:hAnsi="Times New Roman"/>
          <w:sz w:val="28"/>
        </w:rPr>
        <w:t>кинематическую  схему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подъёмной лебедки </w:t>
      </w:r>
      <w:r>
        <w:rPr>
          <w:rFonts w:ascii="Times New Roman" w:hAnsi="Times New Roman"/>
          <w:sz w:val="28"/>
        </w:rPr>
        <w:t xml:space="preserve"> (стр.28-29)</w:t>
      </w:r>
    </w:p>
    <w:p w14:paraId="6507308B" w14:textId="2B071B02" w:rsidR="00C75652" w:rsidRDefault="00C75652" w:rsidP="00C7565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 </w:t>
      </w:r>
      <w:r>
        <w:rPr>
          <w:rFonts w:ascii="Times New Roman" w:hAnsi="Times New Roman"/>
          <w:sz w:val="28"/>
        </w:rPr>
        <w:t xml:space="preserve">Зарисовать и описать </w:t>
      </w:r>
      <w:proofErr w:type="gramStart"/>
      <w:r>
        <w:rPr>
          <w:rFonts w:ascii="Times New Roman" w:hAnsi="Times New Roman"/>
          <w:sz w:val="28"/>
        </w:rPr>
        <w:t>кинематическую  схему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механизма поворота</w:t>
      </w:r>
      <w:r>
        <w:rPr>
          <w:rFonts w:ascii="Times New Roman" w:hAnsi="Times New Roman"/>
          <w:sz w:val="28"/>
        </w:rPr>
        <w:t xml:space="preserve"> лебедки  (стр.28-29)</w:t>
      </w:r>
    </w:p>
    <w:p w14:paraId="6A921A41" w14:textId="6A9690B8" w:rsidR="00C75652" w:rsidRDefault="00C75652" w:rsidP="00C7565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 </w:t>
      </w:r>
      <w:r>
        <w:rPr>
          <w:rFonts w:ascii="Times New Roman" w:hAnsi="Times New Roman"/>
          <w:sz w:val="28"/>
        </w:rPr>
        <w:t xml:space="preserve">Зарисовать и описать </w:t>
      </w:r>
      <w:proofErr w:type="gramStart"/>
      <w:r>
        <w:rPr>
          <w:rFonts w:ascii="Times New Roman" w:hAnsi="Times New Roman"/>
          <w:sz w:val="28"/>
        </w:rPr>
        <w:t>кинематическую  схему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привода хода </w:t>
      </w:r>
      <w:r>
        <w:rPr>
          <w:rFonts w:ascii="Times New Roman" w:hAnsi="Times New Roman"/>
          <w:sz w:val="28"/>
        </w:rPr>
        <w:t xml:space="preserve">  (стр.28-29)</w:t>
      </w:r>
    </w:p>
    <w:p w14:paraId="1E12B5B4" w14:textId="77777777" w:rsidR="00776FEC" w:rsidRDefault="00776FEC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54A4417B" w14:textId="77777777" w:rsidR="00776FEC" w:rsidRDefault="00776FEC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54F956A2" w14:textId="54F204BB" w:rsidR="00776FEC" w:rsidRDefault="00776FEC" w:rsidP="00C756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29.11.24. </w:t>
      </w:r>
      <w:r>
        <w:rPr>
          <w:sz w:val="28"/>
          <w:szCs w:val="28"/>
        </w:rPr>
        <w:t>1</w:t>
      </w:r>
      <w:r w:rsidRPr="007C2474">
        <w:rPr>
          <w:sz w:val="28"/>
          <w:szCs w:val="28"/>
        </w:rPr>
        <w:t>-</w:t>
      </w:r>
      <w:r>
        <w:rPr>
          <w:sz w:val="28"/>
          <w:szCs w:val="28"/>
        </w:rPr>
        <w:t xml:space="preserve">ОР-22. Горные машины и </w:t>
      </w:r>
      <w:proofErr w:type="gramStart"/>
      <w:r>
        <w:rPr>
          <w:sz w:val="28"/>
          <w:szCs w:val="28"/>
        </w:rPr>
        <w:t>комплексы .</w:t>
      </w:r>
      <w:proofErr w:type="spellStart"/>
      <w:proofErr w:type="gramEnd"/>
      <w:r>
        <w:rPr>
          <w:sz w:val="28"/>
          <w:szCs w:val="28"/>
        </w:rPr>
        <w:t>Чжаншуки.Т.А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Урок 4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Тема. Экскаватор ЭКГ-8И. Общее устройство и конструкция узлов. (конспект.)</w:t>
      </w:r>
    </w:p>
    <w:p w14:paraId="698FFE5F" w14:textId="77777777" w:rsidR="00F2469B" w:rsidRDefault="00F2469B" w:rsidP="00F2469B">
      <w:pPr>
        <w:pStyle w:val="a3"/>
        <w:ind w:left="0" w:firstLine="28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Экскаватор ЭКГ-8И и его модификации.</w:t>
      </w:r>
    </w:p>
    <w:p w14:paraId="541E83C3" w14:textId="77777777" w:rsidR="00F2469B" w:rsidRDefault="00F2469B" w:rsidP="00F2469B">
      <w:pPr>
        <w:pStyle w:val="a3"/>
        <w:ind w:left="0" w:firstLine="28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drawing>
          <wp:inline distT="0" distB="0" distL="0" distR="0" wp14:anchorId="6AD96AEC" wp14:editId="31E7CCD5">
            <wp:extent cx="5940425" cy="5698490"/>
            <wp:effectExtent l="0" t="0" r="0" b="0"/>
            <wp:docPr id="16625401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40168" name="Рисунок 16625401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9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B658" w14:textId="77777777" w:rsidR="00F2469B" w:rsidRDefault="00F2469B" w:rsidP="00F2469B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Предназначен для выемки и погрузки полезных ископаемых и пород вскрыши. Выпускается АО «Ижорские заводы».</w:t>
      </w:r>
    </w:p>
    <w:p w14:paraId="09AD1408" w14:textId="77777777" w:rsidR="00F2469B" w:rsidRDefault="00F2469B" w:rsidP="00F2469B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Модификации: ЭКГ-4У, ЭКГ-6,3УС.</w:t>
      </w:r>
    </w:p>
    <w:p w14:paraId="4FE62403" w14:textId="77777777" w:rsidR="00F2469B" w:rsidRDefault="00F2469B" w:rsidP="00F2469B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4B006E44" w14:textId="77777777" w:rsidR="00F2469B" w:rsidRDefault="00F2469B" w:rsidP="00F2469B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технические характеристики.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276"/>
        <w:gridCol w:w="1099"/>
      </w:tblGrid>
      <w:tr w:rsidR="00F2469B" w14:paraId="3AC2FEC3" w14:textId="77777777" w:rsidTr="00974F7F">
        <w:tc>
          <w:tcPr>
            <w:tcW w:w="6062" w:type="dxa"/>
          </w:tcPr>
          <w:p w14:paraId="6A93051C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Параметр</w:t>
            </w:r>
          </w:p>
        </w:tc>
        <w:tc>
          <w:tcPr>
            <w:tcW w:w="1134" w:type="dxa"/>
          </w:tcPr>
          <w:p w14:paraId="2537FE4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8И</w:t>
            </w:r>
          </w:p>
        </w:tc>
        <w:tc>
          <w:tcPr>
            <w:tcW w:w="1276" w:type="dxa"/>
          </w:tcPr>
          <w:p w14:paraId="7022D457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4У</w:t>
            </w:r>
          </w:p>
        </w:tc>
        <w:tc>
          <w:tcPr>
            <w:tcW w:w="1099" w:type="dxa"/>
          </w:tcPr>
          <w:p w14:paraId="0338F2B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6,3УС</w:t>
            </w:r>
          </w:p>
        </w:tc>
      </w:tr>
      <w:tr w:rsidR="00F2469B" w14:paraId="29BB4AB4" w14:textId="77777777" w:rsidTr="00974F7F">
        <w:tc>
          <w:tcPr>
            <w:tcW w:w="6062" w:type="dxa"/>
            <w:vAlign w:val="center"/>
          </w:tcPr>
          <w:p w14:paraId="65B45ADA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Емкость основных ковшей</w:t>
            </w:r>
          </w:p>
        </w:tc>
        <w:tc>
          <w:tcPr>
            <w:tcW w:w="1134" w:type="dxa"/>
          </w:tcPr>
          <w:p w14:paraId="530E5022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</w:tcPr>
          <w:p w14:paraId="67251A9D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9" w:type="dxa"/>
          </w:tcPr>
          <w:p w14:paraId="157AF95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</w:tr>
      <w:tr w:rsidR="00F2469B" w14:paraId="431CAF5B" w14:textId="77777777" w:rsidTr="00974F7F">
        <w:tc>
          <w:tcPr>
            <w:tcW w:w="6062" w:type="dxa"/>
            <w:vAlign w:val="center"/>
          </w:tcPr>
          <w:p w14:paraId="112DB0AA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Емкость сменных ковшей</w:t>
            </w:r>
          </w:p>
        </w:tc>
        <w:tc>
          <w:tcPr>
            <w:tcW w:w="1134" w:type="dxa"/>
          </w:tcPr>
          <w:p w14:paraId="20DF11FF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6;3;10</w:t>
            </w:r>
          </w:p>
        </w:tc>
        <w:tc>
          <w:tcPr>
            <w:tcW w:w="1276" w:type="dxa"/>
          </w:tcPr>
          <w:p w14:paraId="28C22BDF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99" w:type="dxa"/>
          </w:tcPr>
          <w:p w14:paraId="3C19C162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2469B" w14:paraId="0274217D" w14:textId="77777777" w:rsidTr="00974F7F">
        <w:tc>
          <w:tcPr>
            <w:tcW w:w="6062" w:type="dxa"/>
            <w:vAlign w:val="center"/>
          </w:tcPr>
          <w:p w14:paraId="3E801F55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Длина стрелы </w:t>
            </w:r>
          </w:p>
        </w:tc>
        <w:tc>
          <w:tcPr>
            <w:tcW w:w="1134" w:type="dxa"/>
          </w:tcPr>
          <w:p w14:paraId="543EE196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13,35</w:t>
            </w:r>
          </w:p>
        </w:tc>
        <w:tc>
          <w:tcPr>
            <w:tcW w:w="1276" w:type="dxa"/>
          </w:tcPr>
          <w:p w14:paraId="0B610BF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20,6</w:t>
            </w:r>
          </w:p>
        </w:tc>
        <w:tc>
          <w:tcPr>
            <w:tcW w:w="1099" w:type="dxa"/>
          </w:tcPr>
          <w:p w14:paraId="2513C4DD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16,5</w:t>
            </w:r>
          </w:p>
        </w:tc>
      </w:tr>
      <w:tr w:rsidR="00F2469B" w14:paraId="26C82E5A" w14:textId="77777777" w:rsidTr="00974F7F">
        <w:tc>
          <w:tcPr>
            <w:tcW w:w="6062" w:type="dxa"/>
            <w:vAlign w:val="center"/>
          </w:tcPr>
          <w:p w14:paraId="3C356BA9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рукояти</w:t>
            </w:r>
          </w:p>
        </w:tc>
        <w:tc>
          <w:tcPr>
            <w:tcW w:w="1134" w:type="dxa"/>
          </w:tcPr>
          <w:p w14:paraId="68701586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11,45</w:t>
            </w:r>
          </w:p>
        </w:tc>
        <w:tc>
          <w:tcPr>
            <w:tcW w:w="1276" w:type="dxa"/>
          </w:tcPr>
          <w:p w14:paraId="2EF6B27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99" w:type="dxa"/>
          </w:tcPr>
          <w:p w14:paraId="492836B9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12,85</w:t>
            </w:r>
          </w:p>
        </w:tc>
      </w:tr>
      <w:tr w:rsidR="00F2469B" w14:paraId="7C7CC47B" w14:textId="77777777" w:rsidTr="00974F7F">
        <w:tc>
          <w:tcPr>
            <w:tcW w:w="6062" w:type="dxa"/>
            <w:vAlign w:val="center"/>
          </w:tcPr>
          <w:p w14:paraId="68A6EFAF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Радиус черпания</w:t>
            </w:r>
          </w:p>
        </w:tc>
        <w:tc>
          <w:tcPr>
            <w:tcW w:w="1134" w:type="dxa"/>
          </w:tcPr>
          <w:p w14:paraId="6746073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18,4</w:t>
            </w:r>
          </w:p>
        </w:tc>
        <w:tc>
          <w:tcPr>
            <w:tcW w:w="1276" w:type="dxa"/>
          </w:tcPr>
          <w:p w14:paraId="0490498A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23,7</w:t>
            </w:r>
          </w:p>
        </w:tc>
        <w:tc>
          <w:tcPr>
            <w:tcW w:w="1099" w:type="dxa"/>
          </w:tcPr>
          <w:p w14:paraId="2E61E436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</w:t>
            </w:r>
          </w:p>
        </w:tc>
      </w:tr>
      <w:tr w:rsidR="00F2469B" w14:paraId="7E8198BD" w14:textId="77777777" w:rsidTr="00974F7F">
        <w:tc>
          <w:tcPr>
            <w:tcW w:w="6062" w:type="dxa"/>
            <w:vAlign w:val="center"/>
          </w:tcPr>
          <w:p w14:paraId="598A8CDB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Высота черпания </w:t>
            </w:r>
          </w:p>
        </w:tc>
        <w:tc>
          <w:tcPr>
            <w:tcW w:w="1134" w:type="dxa"/>
          </w:tcPr>
          <w:p w14:paraId="334A963C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76" w:type="dxa"/>
          </w:tcPr>
          <w:p w14:paraId="4F724C1F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99" w:type="dxa"/>
          </w:tcPr>
          <w:p w14:paraId="6EDF104F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17,1</w:t>
            </w:r>
          </w:p>
        </w:tc>
      </w:tr>
      <w:tr w:rsidR="00F2469B" w14:paraId="6705C1F2" w14:textId="77777777" w:rsidTr="00974F7F">
        <w:tc>
          <w:tcPr>
            <w:tcW w:w="6062" w:type="dxa"/>
            <w:vAlign w:val="center"/>
          </w:tcPr>
          <w:p w14:paraId="4CCD762F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Радиус разгрузки</w:t>
            </w:r>
          </w:p>
        </w:tc>
        <w:tc>
          <w:tcPr>
            <w:tcW w:w="1134" w:type="dxa"/>
          </w:tcPr>
          <w:p w14:paraId="013BB5B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76" w:type="dxa"/>
          </w:tcPr>
          <w:p w14:paraId="6AB7737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22,14</w:t>
            </w:r>
          </w:p>
        </w:tc>
        <w:tc>
          <w:tcPr>
            <w:tcW w:w="1099" w:type="dxa"/>
          </w:tcPr>
          <w:p w14:paraId="1AD48BD9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17,9</w:t>
            </w:r>
          </w:p>
        </w:tc>
      </w:tr>
      <w:tr w:rsidR="00F2469B" w14:paraId="3FB589AC" w14:textId="77777777" w:rsidTr="00974F7F">
        <w:tc>
          <w:tcPr>
            <w:tcW w:w="6062" w:type="dxa"/>
            <w:vAlign w:val="center"/>
          </w:tcPr>
          <w:p w14:paraId="62EE5101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Мощность сетевого двигателя</w:t>
            </w:r>
          </w:p>
        </w:tc>
        <w:tc>
          <w:tcPr>
            <w:tcW w:w="1134" w:type="dxa"/>
          </w:tcPr>
          <w:p w14:paraId="6BA6895F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  <w:tc>
          <w:tcPr>
            <w:tcW w:w="1276" w:type="dxa"/>
          </w:tcPr>
          <w:p w14:paraId="6EF104EF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  <w:tc>
          <w:tcPr>
            <w:tcW w:w="1099" w:type="dxa"/>
          </w:tcPr>
          <w:p w14:paraId="2F5735BE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</w:tr>
      <w:tr w:rsidR="00F2469B" w14:paraId="57EE9966" w14:textId="77777777" w:rsidTr="00974F7F">
        <w:tc>
          <w:tcPr>
            <w:tcW w:w="6062" w:type="dxa"/>
            <w:vAlign w:val="center"/>
          </w:tcPr>
          <w:p w14:paraId="326F688C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Мощность двигателя механизма подъёма</w:t>
            </w:r>
          </w:p>
        </w:tc>
        <w:tc>
          <w:tcPr>
            <w:tcW w:w="1134" w:type="dxa"/>
          </w:tcPr>
          <w:p w14:paraId="770A8D43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2х190</w:t>
            </w:r>
          </w:p>
        </w:tc>
        <w:tc>
          <w:tcPr>
            <w:tcW w:w="1276" w:type="dxa"/>
          </w:tcPr>
          <w:p w14:paraId="6ADA2B57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2х190</w:t>
            </w:r>
          </w:p>
        </w:tc>
        <w:tc>
          <w:tcPr>
            <w:tcW w:w="1099" w:type="dxa"/>
          </w:tcPr>
          <w:p w14:paraId="4EBD86F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2х250</w:t>
            </w:r>
          </w:p>
        </w:tc>
      </w:tr>
      <w:tr w:rsidR="00F2469B" w14:paraId="0317FB64" w14:textId="77777777" w:rsidTr="00974F7F">
        <w:tc>
          <w:tcPr>
            <w:tcW w:w="6062" w:type="dxa"/>
            <w:vAlign w:val="center"/>
          </w:tcPr>
          <w:p w14:paraId="777FD3B0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механизма напора</w:t>
            </w:r>
          </w:p>
        </w:tc>
        <w:tc>
          <w:tcPr>
            <w:tcW w:w="1134" w:type="dxa"/>
          </w:tcPr>
          <w:p w14:paraId="7DE90DE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14:paraId="70C6762F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99" w:type="dxa"/>
          </w:tcPr>
          <w:p w14:paraId="08B0D64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</w:tr>
      <w:tr w:rsidR="00F2469B" w14:paraId="70C9F828" w14:textId="77777777" w:rsidTr="00974F7F">
        <w:tc>
          <w:tcPr>
            <w:tcW w:w="6062" w:type="dxa"/>
            <w:vAlign w:val="center"/>
          </w:tcPr>
          <w:p w14:paraId="4A13F043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механизма поворота  </w:t>
            </w:r>
          </w:p>
        </w:tc>
        <w:tc>
          <w:tcPr>
            <w:tcW w:w="1134" w:type="dxa"/>
          </w:tcPr>
          <w:p w14:paraId="79F5186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2х100</w:t>
            </w:r>
          </w:p>
        </w:tc>
        <w:tc>
          <w:tcPr>
            <w:tcW w:w="1276" w:type="dxa"/>
          </w:tcPr>
          <w:p w14:paraId="4AB50A25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2х100</w:t>
            </w:r>
          </w:p>
        </w:tc>
        <w:tc>
          <w:tcPr>
            <w:tcW w:w="1099" w:type="dxa"/>
          </w:tcPr>
          <w:p w14:paraId="1E52FD3E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2х140</w:t>
            </w:r>
          </w:p>
        </w:tc>
      </w:tr>
      <w:tr w:rsidR="00F2469B" w14:paraId="56B6B986" w14:textId="77777777" w:rsidTr="00974F7F">
        <w:tc>
          <w:tcPr>
            <w:tcW w:w="6062" w:type="dxa"/>
            <w:vAlign w:val="center"/>
          </w:tcPr>
          <w:p w14:paraId="0F41FF0F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Привод хода</w:t>
            </w:r>
          </w:p>
        </w:tc>
        <w:tc>
          <w:tcPr>
            <w:tcW w:w="1134" w:type="dxa"/>
          </w:tcPr>
          <w:p w14:paraId="71E2A4E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2х54</w:t>
            </w:r>
          </w:p>
        </w:tc>
        <w:tc>
          <w:tcPr>
            <w:tcW w:w="1276" w:type="dxa"/>
          </w:tcPr>
          <w:p w14:paraId="1EDD5CE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2х54</w:t>
            </w:r>
          </w:p>
        </w:tc>
        <w:tc>
          <w:tcPr>
            <w:tcW w:w="1099" w:type="dxa"/>
          </w:tcPr>
          <w:p w14:paraId="2D41F73D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2х60</w:t>
            </w:r>
          </w:p>
        </w:tc>
      </w:tr>
      <w:tr w:rsidR="00F2469B" w14:paraId="0D2D0E5A" w14:textId="77777777" w:rsidTr="00974F7F">
        <w:tc>
          <w:tcPr>
            <w:tcW w:w="6062" w:type="dxa"/>
            <w:vAlign w:val="center"/>
          </w:tcPr>
          <w:p w14:paraId="3AF825C4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Радиус вращения хвостовой части</w:t>
            </w:r>
          </w:p>
        </w:tc>
        <w:tc>
          <w:tcPr>
            <w:tcW w:w="1134" w:type="dxa"/>
          </w:tcPr>
          <w:p w14:paraId="5CCDB31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7,26</w:t>
            </w:r>
          </w:p>
        </w:tc>
        <w:tc>
          <w:tcPr>
            <w:tcW w:w="1276" w:type="dxa"/>
          </w:tcPr>
          <w:p w14:paraId="5A5D0A05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7,26</w:t>
            </w:r>
          </w:p>
        </w:tc>
        <w:tc>
          <w:tcPr>
            <w:tcW w:w="1099" w:type="dxa"/>
          </w:tcPr>
          <w:p w14:paraId="3E563B4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7,26</w:t>
            </w:r>
          </w:p>
        </w:tc>
      </w:tr>
      <w:tr w:rsidR="00F2469B" w14:paraId="49979AE1" w14:textId="77777777" w:rsidTr="00974F7F">
        <w:tc>
          <w:tcPr>
            <w:tcW w:w="6062" w:type="dxa"/>
            <w:vAlign w:val="center"/>
          </w:tcPr>
          <w:p w14:paraId="148C5A54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Ширина кузова</w:t>
            </w:r>
          </w:p>
        </w:tc>
        <w:tc>
          <w:tcPr>
            <w:tcW w:w="1134" w:type="dxa"/>
          </w:tcPr>
          <w:p w14:paraId="677214DE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6,512</w:t>
            </w:r>
          </w:p>
        </w:tc>
        <w:tc>
          <w:tcPr>
            <w:tcW w:w="1276" w:type="dxa"/>
          </w:tcPr>
          <w:p w14:paraId="1E976603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6,512</w:t>
            </w:r>
          </w:p>
        </w:tc>
        <w:tc>
          <w:tcPr>
            <w:tcW w:w="1099" w:type="dxa"/>
          </w:tcPr>
          <w:p w14:paraId="3131410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6,512</w:t>
            </w:r>
          </w:p>
        </w:tc>
      </w:tr>
      <w:tr w:rsidR="00F2469B" w14:paraId="1F20A26F" w14:textId="77777777" w:rsidTr="00974F7F">
        <w:tc>
          <w:tcPr>
            <w:tcW w:w="6062" w:type="dxa"/>
            <w:vAlign w:val="center"/>
          </w:tcPr>
          <w:p w14:paraId="581D8992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Ширина крыши кузова</w:t>
            </w:r>
          </w:p>
        </w:tc>
        <w:tc>
          <w:tcPr>
            <w:tcW w:w="1134" w:type="dxa"/>
          </w:tcPr>
          <w:p w14:paraId="00338C1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6,73</w:t>
            </w:r>
          </w:p>
        </w:tc>
        <w:tc>
          <w:tcPr>
            <w:tcW w:w="1276" w:type="dxa"/>
          </w:tcPr>
          <w:p w14:paraId="54923754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6,73</w:t>
            </w:r>
          </w:p>
        </w:tc>
        <w:tc>
          <w:tcPr>
            <w:tcW w:w="1099" w:type="dxa"/>
          </w:tcPr>
          <w:p w14:paraId="08617DB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6,73</w:t>
            </w:r>
          </w:p>
        </w:tc>
      </w:tr>
      <w:tr w:rsidR="00F2469B" w14:paraId="06658804" w14:textId="77777777" w:rsidTr="00974F7F">
        <w:tc>
          <w:tcPr>
            <w:tcW w:w="6062" w:type="dxa"/>
            <w:vAlign w:val="center"/>
          </w:tcPr>
          <w:p w14:paraId="420444B5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Высота экскаватора по блокам двуногой стойки</w:t>
            </w:r>
          </w:p>
        </w:tc>
        <w:tc>
          <w:tcPr>
            <w:tcW w:w="1134" w:type="dxa"/>
          </w:tcPr>
          <w:p w14:paraId="38CC991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11,545</w:t>
            </w:r>
          </w:p>
        </w:tc>
        <w:tc>
          <w:tcPr>
            <w:tcW w:w="1276" w:type="dxa"/>
          </w:tcPr>
          <w:p w14:paraId="1C18D554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11,545</w:t>
            </w:r>
          </w:p>
        </w:tc>
        <w:tc>
          <w:tcPr>
            <w:tcW w:w="1099" w:type="dxa"/>
          </w:tcPr>
          <w:p w14:paraId="7FBCBB2C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11,545</w:t>
            </w:r>
          </w:p>
        </w:tc>
      </w:tr>
      <w:tr w:rsidR="00F2469B" w14:paraId="170FD253" w14:textId="77777777" w:rsidTr="00974F7F">
        <w:tc>
          <w:tcPr>
            <w:tcW w:w="6062" w:type="dxa"/>
            <w:vAlign w:val="center"/>
          </w:tcPr>
          <w:p w14:paraId="001FACD7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Клиренс под корпусом противовеса</w:t>
            </w:r>
          </w:p>
        </w:tc>
        <w:tc>
          <w:tcPr>
            <w:tcW w:w="1134" w:type="dxa"/>
          </w:tcPr>
          <w:p w14:paraId="5A366E19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2,765</w:t>
            </w:r>
          </w:p>
        </w:tc>
        <w:tc>
          <w:tcPr>
            <w:tcW w:w="1276" w:type="dxa"/>
          </w:tcPr>
          <w:p w14:paraId="752AA58C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2,765</w:t>
            </w:r>
          </w:p>
        </w:tc>
        <w:tc>
          <w:tcPr>
            <w:tcW w:w="1099" w:type="dxa"/>
          </w:tcPr>
          <w:p w14:paraId="001DECBE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2,765</w:t>
            </w:r>
          </w:p>
        </w:tc>
      </w:tr>
      <w:tr w:rsidR="00F2469B" w14:paraId="2A91848E" w14:textId="77777777" w:rsidTr="00974F7F">
        <w:tc>
          <w:tcPr>
            <w:tcW w:w="6062" w:type="dxa"/>
            <w:vAlign w:val="center"/>
          </w:tcPr>
          <w:p w14:paraId="55046E74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Ширина гусениц</w:t>
            </w:r>
          </w:p>
        </w:tc>
        <w:tc>
          <w:tcPr>
            <w:tcW w:w="1134" w:type="dxa"/>
          </w:tcPr>
          <w:p w14:paraId="260E381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1,1;1,4</w:t>
            </w:r>
          </w:p>
        </w:tc>
        <w:tc>
          <w:tcPr>
            <w:tcW w:w="1276" w:type="dxa"/>
          </w:tcPr>
          <w:p w14:paraId="0A8B394E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1,1;1,4</w:t>
            </w:r>
          </w:p>
        </w:tc>
        <w:tc>
          <w:tcPr>
            <w:tcW w:w="1099" w:type="dxa"/>
          </w:tcPr>
          <w:p w14:paraId="1A22227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1,1;1,4</w:t>
            </w:r>
          </w:p>
        </w:tc>
      </w:tr>
      <w:tr w:rsidR="00F2469B" w14:paraId="16D5487C" w14:textId="77777777" w:rsidTr="00974F7F">
        <w:tc>
          <w:tcPr>
            <w:tcW w:w="6062" w:type="dxa"/>
            <w:vAlign w:val="center"/>
          </w:tcPr>
          <w:p w14:paraId="2B96F415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Скорость передвижения </w:t>
            </w:r>
          </w:p>
        </w:tc>
        <w:tc>
          <w:tcPr>
            <w:tcW w:w="1134" w:type="dxa"/>
          </w:tcPr>
          <w:p w14:paraId="591EA1D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0,42</w:t>
            </w:r>
          </w:p>
        </w:tc>
        <w:tc>
          <w:tcPr>
            <w:tcW w:w="1276" w:type="dxa"/>
          </w:tcPr>
          <w:p w14:paraId="0732C71D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0,42</w:t>
            </w:r>
          </w:p>
        </w:tc>
        <w:tc>
          <w:tcPr>
            <w:tcW w:w="1099" w:type="dxa"/>
          </w:tcPr>
          <w:p w14:paraId="420D648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F2469B" w14:paraId="18F91358" w14:textId="77777777" w:rsidTr="00974F7F">
        <w:tc>
          <w:tcPr>
            <w:tcW w:w="6062" w:type="dxa"/>
            <w:vAlign w:val="center"/>
          </w:tcPr>
          <w:p w14:paraId="0F4A898D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Конструктивная масса </w:t>
            </w:r>
          </w:p>
        </w:tc>
        <w:tc>
          <w:tcPr>
            <w:tcW w:w="1134" w:type="dxa"/>
          </w:tcPr>
          <w:p w14:paraId="398BAB2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337</w:t>
            </w:r>
          </w:p>
        </w:tc>
        <w:tc>
          <w:tcPr>
            <w:tcW w:w="1276" w:type="dxa"/>
          </w:tcPr>
          <w:p w14:paraId="3E31FB9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</w:t>
            </w:r>
          </w:p>
        </w:tc>
        <w:tc>
          <w:tcPr>
            <w:tcW w:w="1099" w:type="dxa"/>
          </w:tcPr>
          <w:p w14:paraId="1E8CC1F2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</w:t>
            </w:r>
          </w:p>
        </w:tc>
      </w:tr>
      <w:tr w:rsidR="00F2469B" w14:paraId="31535CA3" w14:textId="77777777" w:rsidTr="00974F7F">
        <w:tc>
          <w:tcPr>
            <w:tcW w:w="6062" w:type="dxa"/>
            <w:vAlign w:val="center"/>
          </w:tcPr>
          <w:p w14:paraId="2667D3D0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масса</w:t>
            </w:r>
          </w:p>
        </w:tc>
        <w:tc>
          <w:tcPr>
            <w:tcW w:w="1134" w:type="dxa"/>
          </w:tcPr>
          <w:p w14:paraId="783598E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</w:t>
            </w:r>
          </w:p>
        </w:tc>
        <w:tc>
          <w:tcPr>
            <w:tcW w:w="1276" w:type="dxa"/>
          </w:tcPr>
          <w:p w14:paraId="3B385EB7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367</w:t>
            </w:r>
          </w:p>
        </w:tc>
        <w:tc>
          <w:tcPr>
            <w:tcW w:w="1099" w:type="dxa"/>
          </w:tcPr>
          <w:p w14:paraId="7C966952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382</w:t>
            </w:r>
          </w:p>
        </w:tc>
      </w:tr>
      <w:tr w:rsidR="00F2469B" w14:paraId="7F23E4CF" w14:textId="77777777" w:rsidTr="00974F7F">
        <w:tc>
          <w:tcPr>
            <w:tcW w:w="6062" w:type="dxa"/>
            <w:vAlign w:val="center"/>
          </w:tcPr>
          <w:p w14:paraId="661597C7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рабочего цикла при угле поворота 90 град</w:t>
            </w:r>
          </w:p>
        </w:tc>
        <w:tc>
          <w:tcPr>
            <w:tcW w:w="1134" w:type="dxa"/>
            <w:vAlign w:val="center"/>
          </w:tcPr>
          <w:p w14:paraId="656CA0D5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1362E8A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99" w:type="dxa"/>
            <w:vAlign w:val="center"/>
          </w:tcPr>
          <w:p w14:paraId="5484A11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2469B" w14:paraId="0D38B5B0" w14:textId="77777777" w:rsidTr="00974F7F">
        <w:tc>
          <w:tcPr>
            <w:tcW w:w="6062" w:type="dxa"/>
            <w:vAlign w:val="center"/>
          </w:tcPr>
          <w:p w14:paraId="1F0DDF06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ТСН,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</w:p>
        </w:tc>
        <w:tc>
          <w:tcPr>
            <w:tcW w:w="1134" w:type="dxa"/>
          </w:tcPr>
          <w:p w14:paraId="7231AC8A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6" w:type="dxa"/>
          </w:tcPr>
          <w:p w14:paraId="76B50F48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99" w:type="dxa"/>
          </w:tcPr>
          <w:p w14:paraId="1B1845C1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F2469B" w14:paraId="55521A6F" w14:textId="77777777" w:rsidTr="00974F7F">
        <w:tc>
          <w:tcPr>
            <w:tcW w:w="6062" w:type="dxa"/>
            <w:vAlign w:val="center"/>
          </w:tcPr>
          <w:p w14:paraId="539ED9BB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Высокая сторона </w:t>
            </w:r>
          </w:p>
        </w:tc>
        <w:tc>
          <w:tcPr>
            <w:tcW w:w="1134" w:type="dxa"/>
          </w:tcPr>
          <w:p w14:paraId="1013CF0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14:paraId="62F8F456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99" w:type="dxa"/>
          </w:tcPr>
          <w:p w14:paraId="03C27012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2469B" w14:paraId="4CCEB230" w14:textId="77777777" w:rsidTr="00974F7F">
        <w:tc>
          <w:tcPr>
            <w:tcW w:w="6062" w:type="dxa"/>
            <w:vAlign w:val="center"/>
          </w:tcPr>
          <w:p w14:paraId="49CD017F" w14:textId="77777777" w:rsidR="00F2469B" w:rsidRDefault="00F2469B" w:rsidP="00974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Низкая сторона </w:t>
            </w:r>
          </w:p>
        </w:tc>
        <w:tc>
          <w:tcPr>
            <w:tcW w:w="1134" w:type="dxa"/>
          </w:tcPr>
          <w:p w14:paraId="58BF3190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</w:tcPr>
          <w:p w14:paraId="39DD45A4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099" w:type="dxa"/>
          </w:tcPr>
          <w:p w14:paraId="78C586BB" w14:textId="77777777" w:rsidR="00F2469B" w:rsidRDefault="00F2469B" w:rsidP="00974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</w:tbl>
    <w:p w14:paraId="3096B7D3" w14:textId="77777777" w:rsidR="00F2469B" w:rsidRPr="00D25AB0" w:rsidRDefault="00F2469B" w:rsidP="00F2469B">
      <w:pPr>
        <w:ind w:firstLine="284"/>
        <w:jc w:val="center"/>
        <w:rPr>
          <w:rFonts w:ascii="Times New Roman" w:hAnsi="Times New Roman" w:cs="Times New Roman"/>
          <w:sz w:val="24"/>
        </w:rPr>
      </w:pPr>
    </w:p>
    <w:p w14:paraId="2116F212" w14:textId="77777777" w:rsidR="00F2469B" w:rsidRDefault="00F2469B" w:rsidP="00F2469B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Конструктивные особенности ЭКГ-8И.</w:t>
      </w:r>
    </w:p>
    <w:p w14:paraId="08515CE8" w14:textId="77777777" w:rsidR="00F2469B" w:rsidRPr="009F73A3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F73A3">
        <w:rPr>
          <w:rFonts w:ascii="Times New Roman" w:hAnsi="Times New Roman" w:cs="Times New Roman"/>
          <w:sz w:val="24"/>
        </w:rPr>
        <w:t>Канатный напор.</w:t>
      </w:r>
    </w:p>
    <w:p w14:paraId="3465E4E2" w14:textId="77777777" w:rsidR="00F2469B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9F73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Ковш состоит из передней, задней и двух боковых стенок. </w:t>
      </w:r>
      <w:r w:rsidRPr="009F73A3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ОДК и тормозом. </w:t>
      </w:r>
    </w:p>
    <w:p w14:paraId="440A7935" w14:textId="77777777" w:rsidR="00F2469B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Рукоять внутренняя- сварная балка круглого сечения. </w:t>
      </w:r>
    </w:p>
    <w:p w14:paraId="60D8CE8D" w14:textId="77777777" w:rsidR="00F2469B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Напорный механизм состоит из напорной лебёдки и двух канатов. Лебёдка установлена в передней части поворотной платформы. </w:t>
      </w:r>
    </w:p>
    <w:p w14:paraId="7878F16D" w14:textId="77777777" w:rsidR="00F2469B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Подъёмная лебёдка двухбарабанная, приводится в движение от двух электродвигателей с двумя колодочными тормозами.  </w:t>
      </w:r>
    </w:p>
    <w:p w14:paraId="52D2EC9D" w14:textId="77777777" w:rsidR="00F2469B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Поворотных механизмов два. </w:t>
      </w:r>
    </w:p>
    <w:p w14:paraId="00CC335B" w14:textId="77777777" w:rsidR="00F2469B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Каждая гусеница имеет индивидуальный привод. </w:t>
      </w:r>
    </w:p>
    <w:p w14:paraId="34DAE840" w14:textId="77777777" w:rsidR="00F2469B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Кабина экскаватора вынесена за пределы кузова, чтобы уменьшить шум и вибрацию и увеличить обзор, она двухэтажная (на нижнем этаже установлены селеновые выпрямители, трансформаторы питаний магнитных усилителей, трансформаторы освящения, сварочный агрегат постоянного тока, зарядная станция и аккумулятор аварийного освещения 12в. На верхнем этаже расположены приборы управления, пульт управления. </w:t>
      </w:r>
    </w:p>
    <w:p w14:paraId="4D0CAFF3" w14:textId="77777777" w:rsidR="00F2469B" w:rsidRPr="0050301E" w:rsidRDefault="00F2469B" w:rsidP="00F2469B">
      <w:pPr>
        <w:jc w:val="both"/>
        <w:rPr>
          <w:rFonts w:ascii="Times New Roman" w:hAnsi="Times New Roman" w:cs="Times New Roman"/>
          <w:sz w:val="24"/>
        </w:rPr>
      </w:pPr>
    </w:p>
    <w:p w14:paraId="7AC6D44E" w14:textId="77777777" w:rsidR="00F2469B" w:rsidRDefault="00F2469B" w:rsidP="00F2469B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38CBA062" w14:textId="77777777" w:rsidR="00F2469B" w:rsidRDefault="00F2469B" w:rsidP="00F2469B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Поворотная платформа ЭКГ-8И.</w:t>
      </w:r>
    </w:p>
    <w:p w14:paraId="76D4A6BD" w14:textId="77777777" w:rsidR="00F2469B" w:rsidRDefault="00F2469B" w:rsidP="00F2469B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Состоит из 3-х частей:</w:t>
      </w:r>
    </w:p>
    <w:p w14:paraId="570DAA61" w14:textId="77777777" w:rsidR="00F2469B" w:rsidRPr="0050301E" w:rsidRDefault="00F2469B" w:rsidP="00F2469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301E">
        <w:rPr>
          <w:rFonts w:ascii="Times New Roman" w:hAnsi="Times New Roman" w:cs="Times New Roman"/>
          <w:sz w:val="24"/>
        </w:rPr>
        <w:t>Центральная силовая площадка</w:t>
      </w:r>
    </w:p>
    <w:p w14:paraId="424E1FAF" w14:textId="77777777" w:rsidR="00F2469B" w:rsidRDefault="00F2469B" w:rsidP="00F2469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2,3 Левая и правая боковые площадки.</w:t>
      </w:r>
    </w:p>
    <w:p w14:paraId="4A224B40" w14:textId="77777777" w:rsidR="00F2469B" w:rsidRPr="0050301E" w:rsidRDefault="00F2469B" w:rsidP="00F2469B">
      <w:pPr>
        <w:ind w:left="284"/>
        <w:jc w:val="both"/>
        <w:rPr>
          <w:rFonts w:ascii="Times New Roman" w:hAnsi="Times New Roman" w:cs="Times New Roman"/>
          <w:sz w:val="24"/>
        </w:rPr>
      </w:pPr>
    </w:p>
    <w:p w14:paraId="20ADA574" w14:textId="77777777" w:rsidR="00F2469B" w:rsidRDefault="00F2469B" w:rsidP="00F2469B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Корпус противовеса располагается в </w:t>
      </w:r>
      <w:proofErr w:type="spellStart"/>
      <w:r>
        <w:rPr>
          <w:rFonts w:ascii="Times New Roman" w:hAnsi="Times New Roman" w:cs="Times New Roman"/>
          <w:sz w:val="24"/>
        </w:rPr>
        <w:t>ц.п</w:t>
      </w:r>
      <w:proofErr w:type="spellEnd"/>
      <w:r>
        <w:rPr>
          <w:rFonts w:ascii="Times New Roman" w:hAnsi="Times New Roman" w:cs="Times New Roman"/>
          <w:sz w:val="24"/>
        </w:rPr>
        <w:t xml:space="preserve">., в верхнюю отливку </w:t>
      </w:r>
      <w:proofErr w:type="spellStart"/>
      <w:r>
        <w:rPr>
          <w:rFonts w:ascii="Times New Roman" w:hAnsi="Times New Roman" w:cs="Times New Roman"/>
          <w:sz w:val="24"/>
        </w:rPr>
        <w:t>ц.ц</w:t>
      </w:r>
      <w:proofErr w:type="spellEnd"/>
      <w:r>
        <w:rPr>
          <w:rFonts w:ascii="Times New Roman" w:hAnsi="Times New Roman" w:cs="Times New Roman"/>
          <w:sz w:val="24"/>
        </w:rPr>
        <w:t xml:space="preserve">. вваривается в </w:t>
      </w:r>
      <w:proofErr w:type="spellStart"/>
      <w:r>
        <w:rPr>
          <w:rFonts w:ascii="Times New Roman" w:hAnsi="Times New Roman" w:cs="Times New Roman"/>
          <w:sz w:val="24"/>
        </w:rPr>
        <w:t>ц.п</w:t>
      </w:r>
      <w:proofErr w:type="spellEnd"/>
      <w:r>
        <w:rPr>
          <w:rFonts w:ascii="Times New Roman" w:hAnsi="Times New Roman" w:cs="Times New Roman"/>
          <w:sz w:val="24"/>
        </w:rPr>
        <w:t>., а также 2 стакана для выходных валов шестерен поворота.</w:t>
      </w:r>
    </w:p>
    <w:p w14:paraId="40B10664" w14:textId="77777777" w:rsidR="00F2469B" w:rsidRDefault="00F2469B" w:rsidP="00F2469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Боковые площадки также </w:t>
      </w:r>
      <w:proofErr w:type="gramStart"/>
      <w:r>
        <w:rPr>
          <w:rFonts w:ascii="Times New Roman" w:hAnsi="Times New Roman" w:cs="Times New Roman"/>
          <w:sz w:val="24"/>
        </w:rPr>
        <w:t>имеют</w:t>
      </w:r>
      <w:proofErr w:type="gramEnd"/>
      <w:r>
        <w:rPr>
          <w:rFonts w:ascii="Times New Roman" w:hAnsi="Times New Roman" w:cs="Times New Roman"/>
          <w:sz w:val="24"/>
        </w:rPr>
        <w:t xml:space="preserve"> как и центральные балки жёсткости продольные и поперечные.</w:t>
      </w:r>
    </w:p>
    <w:p w14:paraId="624F0D75" w14:textId="77777777" w:rsidR="00F2469B" w:rsidRDefault="00F2469B" w:rsidP="00F2469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П.П. машинным отделением разделена на 2 части: </w:t>
      </w:r>
    </w:p>
    <w:p w14:paraId="0DC42743" w14:textId="77777777" w:rsidR="00F2469B" w:rsidRDefault="00F2469B" w:rsidP="00F2469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50301E">
        <w:rPr>
          <w:rFonts w:ascii="Times New Roman" w:hAnsi="Times New Roman" w:cs="Times New Roman"/>
          <w:i/>
          <w:sz w:val="24"/>
        </w:rPr>
        <w:t>Открытая площадка</w:t>
      </w:r>
      <w:r>
        <w:rPr>
          <w:rFonts w:ascii="Times New Roman" w:hAnsi="Times New Roman" w:cs="Times New Roman"/>
          <w:sz w:val="24"/>
        </w:rPr>
        <w:t xml:space="preserve">, на которой расположены: лебёдка напора, ТСН, двигатель МОДК с барабаном и пята – крепление стрелы к П.П. </w:t>
      </w:r>
    </w:p>
    <w:p w14:paraId="3922DC14" w14:textId="77777777" w:rsidR="00F2469B" w:rsidRDefault="00F2469B" w:rsidP="00F2469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i/>
          <w:sz w:val="24"/>
        </w:rPr>
        <w:t xml:space="preserve">В машинном отделении </w:t>
      </w:r>
      <w:r>
        <w:rPr>
          <w:rFonts w:ascii="Times New Roman" w:hAnsi="Times New Roman" w:cs="Times New Roman"/>
          <w:sz w:val="24"/>
        </w:rPr>
        <w:t xml:space="preserve">ЭКГ-8И находится: шкафы управления, над </w:t>
      </w:r>
      <w:proofErr w:type="gramStart"/>
      <w:r>
        <w:rPr>
          <w:rFonts w:ascii="Times New Roman" w:hAnsi="Times New Roman" w:cs="Times New Roman"/>
          <w:sz w:val="24"/>
        </w:rPr>
        <w:t>Ц,Ц</w:t>
      </w:r>
      <w:proofErr w:type="gramEnd"/>
      <w:r>
        <w:rPr>
          <w:rFonts w:ascii="Times New Roman" w:hAnsi="Times New Roman" w:cs="Times New Roman"/>
          <w:sz w:val="24"/>
        </w:rPr>
        <w:t xml:space="preserve"> находится комбинированный кольцевой ХА ВРУ, два механизма поворота, малый преобразовательный агрегат, компрессорная станция, механизм подъёма, масляная станция, 4-х машинный преобразовательный агрегат.</w:t>
      </w:r>
    </w:p>
    <w:p w14:paraId="0961C196" w14:textId="77777777" w:rsidR="00F2469B" w:rsidRDefault="00F2469B" w:rsidP="00F2469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Кабина машиниста </w:t>
      </w:r>
      <w:r>
        <w:rPr>
          <w:rFonts w:ascii="Times New Roman" w:hAnsi="Times New Roman" w:cs="Times New Roman"/>
          <w:sz w:val="24"/>
        </w:rPr>
        <w:t>– 2-х этажная, на 2-ом этаже находится рабочее место машиниста с пультом управления. На 1-ом этаже кабины находится сварочный аппарат, противопожарное оборудование, слесарный верстак с инструментом, ЗИП.</w:t>
      </w:r>
    </w:p>
    <w:p w14:paraId="064C5490" w14:textId="77777777" w:rsidR="00F2469B" w:rsidRDefault="00F2469B" w:rsidP="00F2469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Конструкцией предусмотрено использование пневмосистемы для подъёма и опускания лестницы экскаватора.</w:t>
      </w:r>
    </w:p>
    <w:p w14:paraId="3954CD36" w14:textId="77777777" w:rsidR="00F2469B" w:rsidRDefault="00F2469B" w:rsidP="00F2469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Стреловая лебёдка располагается на надстройке экскаватора.</w:t>
      </w:r>
    </w:p>
    <w:p w14:paraId="0551739A" w14:textId="77777777" w:rsidR="00F2469B" w:rsidRDefault="00F2469B" w:rsidP="00F2469B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Отличительные особенности ЭКГ-8И.</w:t>
      </w:r>
    </w:p>
    <w:p w14:paraId="20CC8C66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Поворотная платформа состоит из 3-х частей.</w:t>
      </w:r>
    </w:p>
    <w:p w14:paraId="6232FA65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Ролики роликового круга располагаются </w:t>
      </w:r>
      <w:proofErr w:type="spellStart"/>
      <w:r>
        <w:rPr>
          <w:rFonts w:ascii="Times New Roman" w:hAnsi="Times New Roman" w:cs="Times New Roman"/>
          <w:sz w:val="24"/>
        </w:rPr>
        <w:t>консольно</w:t>
      </w:r>
      <w:proofErr w:type="spellEnd"/>
      <w:r>
        <w:rPr>
          <w:rFonts w:ascii="Times New Roman" w:hAnsi="Times New Roman" w:cs="Times New Roman"/>
          <w:sz w:val="24"/>
        </w:rPr>
        <w:t>, число роликов = 42.</w:t>
      </w:r>
    </w:p>
    <w:p w14:paraId="58BCF09F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Механизм напора канатного типа установлен на открытой площадке.</w:t>
      </w:r>
    </w:p>
    <w:p w14:paraId="6367EE3C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тормоза главных механизмов электропневматические, а тормоза ходового механизма – электромагнитные.</w:t>
      </w:r>
    </w:p>
    <w:p w14:paraId="252B51E9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Воздухосборник ЭКГ-8И находится в одной из балок двуногой стойки.</w:t>
      </w:r>
    </w:p>
    <w:p w14:paraId="09F21085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ТСН – 6/0,4.</w:t>
      </w:r>
    </w:p>
    <w:p w14:paraId="26706CA0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Ковш имеет 2 боковые вставки.</w:t>
      </w:r>
    </w:p>
    <w:p w14:paraId="4203F357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МОДК </w:t>
      </w:r>
      <w:proofErr w:type="spellStart"/>
      <w:r>
        <w:rPr>
          <w:rFonts w:ascii="Times New Roman" w:hAnsi="Times New Roman" w:cs="Times New Roman"/>
          <w:sz w:val="24"/>
        </w:rPr>
        <w:t>безредукторный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C9B39CE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Ходовой механизм имеет независимый привод гусениц.</w:t>
      </w:r>
    </w:p>
    <w:p w14:paraId="5A056E93" w14:textId="77777777" w:rsidR="00F2469B" w:rsidRDefault="00F2469B" w:rsidP="00F2469B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Входная лестница поднимается и опускается с помощью пневматики.</w:t>
      </w:r>
    </w:p>
    <w:p w14:paraId="1D6FD5F8" w14:textId="77777777" w:rsidR="00F2469B" w:rsidRPr="00485AB4" w:rsidRDefault="00F2469B" w:rsidP="00F2469B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 w:rsidRPr="00485AB4">
        <w:rPr>
          <w:rFonts w:ascii="Times New Roman" w:hAnsi="Times New Roman" w:cs="Times New Roman"/>
          <w:sz w:val="24"/>
        </w:rPr>
        <w:lastRenderedPageBreak/>
        <w:t xml:space="preserve"> </w:t>
      </w:r>
    </w:p>
    <w:p w14:paraId="66705964" w14:textId="77777777" w:rsidR="00F2469B" w:rsidRPr="001B6022" w:rsidRDefault="00F2469B" w:rsidP="00F2469B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7F224A69" w14:textId="77777777" w:rsidR="00F2469B" w:rsidRDefault="00F2469B" w:rsidP="00F2469B">
      <w:pPr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Вентиляция кузова мехлопат и драглайнов.</w:t>
      </w:r>
    </w:p>
    <w:p w14:paraId="618D8C5D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  <w:r w:rsidRPr="00485AB4">
        <w:rPr>
          <w:rFonts w:ascii="Times New Roman" w:hAnsi="Times New Roman" w:cs="Times New Roman"/>
          <w:sz w:val="24"/>
        </w:rPr>
        <w:t xml:space="preserve">Для создания </w:t>
      </w:r>
      <w:proofErr w:type="spellStart"/>
      <w:r w:rsidRPr="00485AB4">
        <w:rPr>
          <w:rFonts w:ascii="Times New Roman" w:hAnsi="Times New Roman" w:cs="Times New Roman"/>
          <w:sz w:val="24"/>
        </w:rPr>
        <w:t>Р</w:t>
      </w:r>
      <w:r w:rsidRPr="00485AB4">
        <w:rPr>
          <w:rFonts w:ascii="Times New Roman" w:hAnsi="Times New Roman" w:cs="Times New Roman"/>
          <w:sz w:val="24"/>
          <w:vertAlign w:val="subscript"/>
        </w:rPr>
        <w:t>изб</w:t>
      </w:r>
      <w:proofErr w:type="spellEnd"/>
      <w:r w:rsidRPr="00485AB4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машинном отделении применяются осевые вентиляторы, которые располагаются в задней части кузова, вентиляторы прокачивают воздух через фильтры, </w:t>
      </w:r>
      <w:proofErr w:type="spellStart"/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  <w:vertAlign w:val="subscript"/>
        </w:rPr>
        <w:t>изб</w:t>
      </w:r>
      <w:proofErr w:type="spellEnd"/>
      <w:r>
        <w:rPr>
          <w:rFonts w:ascii="Times New Roman" w:hAnsi="Times New Roman" w:cs="Times New Roman"/>
          <w:sz w:val="24"/>
        </w:rPr>
        <w:t xml:space="preserve"> препятствует проникновению пыли в машину. Вентиляторы для охлаждения эл. машин используются </w:t>
      </w:r>
      <w:r>
        <w:rPr>
          <w:rFonts w:ascii="Times New Roman" w:hAnsi="Times New Roman" w:cs="Times New Roman"/>
          <w:sz w:val="24"/>
          <w:highlight w:val="yellow"/>
        </w:rPr>
        <w:t>ц/</w:t>
      </w:r>
      <w:r w:rsidRPr="00485AB4">
        <w:rPr>
          <w:rFonts w:ascii="Times New Roman" w:hAnsi="Times New Roman" w:cs="Times New Roman"/>
          <w:sz w:val="24"/>
          <w:highlight w:val="yellow"/>
        </w:rPr>
        <w:t>б типа.</w:t>
      </w:r>
    </w:p>
    <w:p w14:paraId="0E4EAD1F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из 42 роликов установлен на подшипнике скольжения и смазывается с помощью ручного </w:t>
      </w:r>
      <w:proofErr w:type="spellStart"/>
      <w:r>
        <w:rPr>
          <w:rFonts w:ascii="Times New Roman" w:hAnsi="Times New Roman" w:cs="Times New Roman"/>
          <w:sz w:val="24"/>
        </w:rPr>
        <w:t>солидолонагнетателя</w:t>
      </w:r>
      <w:proofErr w:type="spellEnd"/>
      <w:r>
        <w:rPr>
          <w:rFonts w:ascii="Times New Roman" w:hAnsi="Times New Roman" w:cs="Times New Roman"/>
          <w:sz w:val="24"/>
        </w:rPr>
        <w:t xml:space="preserve"> через пресс маслёнки. Основная смазка используется Литол 24, в случае отсутствия Литола можно использовать солидол </w:t>
      </w:r>
      <w:r w:rsidRPr="00183BC7">
        <w:rPr>
          <w:rFonts w:ascii="Times New Roman" w:hAnsi="Times New Roman" w:cs="Times New Roman"/>
          <w:sz w:val="24"/>
          <w:vertAlign w:val="superscript"/>
        </w:rPr>
        <w:t>2</w:t>
      </w:r>
      <w:r w:rsidRPr="00183BC7">
        <w:rPr>
          <w:rFonts w:ascii="Times New Roman" w:hAnsi="Times New Roman" w:cs="Times New Roman"/>
          <w:sz w:val="24"/>
        </w:rPr>
        <w:t>/</w:t>
      </w:r>
      <w:r w:rsidRPr="00183BC7">
        <w:rPr>
          <w:rFonts w:ascii="Times New Roman" w:hAnsi="Times New Roman" w:cs="Times New Roman"/>
          <w:sz w:val="24"/>
          <w:vertAlign w:val="subscript"/>
        </w:rPr>
        <w:t>8</w:t>
      </w:r>
      <w:r>
        <w:rPr>
          <w:rFonts w:ascii="Times New Roman" w:hAnsi="Times New Roman" w:cs="Times New Roman"/>
          <w:sz w:val="24"/>
        </w:rPr>
        <w:t xml:space="preserve">-4. Смешивать солидолы и </w:t>
      </w:r>
      <w:proofErr w:type="spellStart"/>
      <w:r>
        <w:rPr>
          <w:rFonts w:ascii="Times New Roman" w:hAnsi="Times New Roman" w:cs="Times New Roman"/>
          <w:sz w:val="24"/>
        </w:rPr>
        <w:t>литолы</w:t>
      </w:r>
      <w:proofErr w:type="spellEnd"/>
      <w:r>
        <w:rPr>
          <w:rFonts w:ascii="Times New Roman" w:hAnsi="Times New Roman" w:cs="Times New Roman"/>
          <w:sz w:val="24"/>
        </w:rPr>
        <w:t xml:space="preserve"> не допускается.</w:t>
      </w:r>
    </w:p>
    <w:p w14:paraId="7B542FDC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Кабина машиниста отделена от машинного отделения, оборудована противошумовыми прокладками. Также прокладки установлены между поворотной платформой и корпусом кабины. Прокладки снижают вибрацию и уровень шума в кабине. Утеплительный материал кабины также является </w:t>
      </w:r>
      <w:proofErr w:type="spellStart"/>
      <w:r>
        <w:rPr>
          <w:rFonts w:ascii="Times New Roman" w:hAnsi="Times New Roman" w:cs="Times New Roman"/>
          <w:sz w:val="24"/>
        </w:rPr>
        <w:t>вибро</w:t>
      </w:r>
      <w:proofErr w:type="spellEnd"/>
      <w:r>
        <w:rPr>
          <w:rFonts w:ascii="Times New Roman" w:hAnsi="Times New Roman" w:cs="Times New Roman"/>
          <w:sz w:val="24"/>
        </w:rPr>
        <w:t>- и шума поглощающим.  Стёкла кабины машиниста устанавливаются в резиновые шнуры, каркасы и фиксируются клином.</w:t>
      </w:r>
    </w:p>
    <w:p w14:paraId="67BD1490" w14:textId="77777777" w:rsidR="00F2469B" w:rsidRDefault="00F2469B" w:rsidP="00F2469B">
      <w:pPr>
        <w:ind w:firstLine="142"/>
        <w:jc w:val="center"/>
        <w:rPr>
          <w:rFonts w:ascii="Times New Roman" w:hAnsi="Times New Roman" w:cs="Times New Roman"/>
          <w:sz w:val="28"/>
        </w:rPr>
      </w:pPr>
    </w:p>
    <w:p w14:paraId="5BCACC13" w14:textId="77777777" w:rsidR="00F2469B" w:rsidRDefault="00F2469B" w:rsidP="00F2469B">
      <w:pPr>
        <w:ind w:firstLine="142"/>
        <w:jc w:val="center"/>
        <w:rPr>
          <w:rFonts w:ascii="Times New Roman" w:hAnsi="Times New Roman" w:cs="Times New Roman"/>
          <w:sz w:val="28"/>
        </w:rPr>
      </w:pPr>
    </w:p>
    <w:p w14:paraId="0E03E719" w14:textId="77777777" w:rsidR="00F2469B" w:rsidRDefault="00F2469B" w:rsidP="00F2469B">
      <w:pPr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электроснабжения экскаваторов.</w:t>
      </w:r>
    </w:p>
    <w:p w14:paraId="46C556AA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</w:p>
    <w:p w14:paraId="1B9A9486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Электроснабжение осуществляется от </w:t>
      </w:r>
      <w:proofErr w:type="spellStart"/>
      <w:r>
        <w:rPr>
          <w:rFonts w:ascii="Times New Roman" w:hAnsi="Times New Roman" w:cs="Times New Roman"/>
          <w:sz w:val="24"/>
        </w:rPr>
        <w:t>приключательного</w:t>
      </w:r>
      <w:proofErr w:type="spellEnd"/>
      <w:r>
        <w:rPr>
          <w:rFonts w:ascii="Times New Roman" w:hAnsi="Times New Roman" w:cs="Times New Roman"/>
          <w:sz w:val="24"/>
        </w:rPr>
        <w:t xml:space="preserve"> пункта по 4-х или 5-ти жильному кабелю, который подводится к вводной коробке, затем по высоковольтным перемычкам подводится через Ц.Ц к кольцевому ХА (Для </w:t>
      </w:r>
      <w:proofErr w:type="gramStart"/>
      <w:r>
        <w:rPr>
          <w:rFonts w:ascii="Times New Roman" w:hAnsi="Times New Roman" w:cs="Times New Roman"/>
          <w:sz w:val="24"/>
        </w:rPr>
        <w:t>мехлопат  ХА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r w:rsidRPr="00183BC7">
        <w:rPr>
          <w:rFonts w:ascii="Times New Roman" w:hAnsi="Times New Roman" w:cs="Times New Roman"/>
          <w:sz w:val="24"/>
          <w:highlight w:val="yellow"/>
        </w:rPr>
        <w:t>ком</w:t>
      </w:r>
      <w:r>
        <w:rPr>
          <w:rFonts w:ascii="Times New Roman" w:hAnsi="Times New Roman" w:cs="Times New Roman"/>
          <w:sz w:val="24"/>
          <w:highlight w:val="yellow"/>
        </w:rPr>
        <w:t>би</w:t>
      </w:r>
      <w:r w:rsidRPr="00183BC7">
        <w:rPr>
          <w:rFonts w:ascii="Times New Roman" w:hAnsi="Times New Roman" w:cs="Times New Roman"/>
          <w:sz w:val="24"/>
          <w:highlight w:val="yellow"/>
        </w:rPr>
        <w:t>нированный</w:t>
      </w:r>
      <w:r>
        <w:rPr>
          <w:rFonts w:ascii="Times New Roman" w:hAnsi="Times New Roman" w:cs="Times New Roman"/>
          <w:sz w:val="24"/>
        </w:rPr>
        <w:t>) от ХА в ВРУ. От ВРУ в 2-х направлениях:</w:t>
      </w:r>
    </w:p>
    <w:p w14:paraId="14408737" w14:textId="77777777" w:rsidR="00F2469B" w:rsidRDefault="00F2469B" w:rsidP="00F246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сетевому двигателю</w:t>
      </w:r>
    </w:p>
    <w:p w14:paraId="0A8FF4BE" w14:textId="77777777" w:rsidR="00F2469B" w:rsidRDefault="00F2469B" w:rsidP="00F246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ТСН.</w:t>
      </w:r>
    </w:p>
    <w:p w14:paraId="4FACD37F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кабели экскаватора проходят под настилом П.П. в специально установленных желобах. Места соединений кабелей доступны через спец, люки, двери, крышки.</w:t>
      </w:r>
    </w:p>
    <w:p w14:paraId="343A8B00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ТСН </w:t>
      </w:r>
      <w:proofErr w:type="gramStart"/>
      <w:r>
        <w:rPr>
          <w:rFonts w:ascii="Times New Roman" w:hAnsi="Times New Roman" w:cs="Times New Roman"/>
          <w:sz w:val="24"/>
        </w:rPr>
        <w:t xml:space="preserve">снижает </w:t>
      </w:r>
      <w:r w:rsidRPr="00183BC7">
        <w:rPr>
          <w:rFonts w:ascii="Times New Roman" w:hAnsi="Times New Roman" w:cs="Times New Roman"/>
          <w:sz w:val="24"/>
        </w:rPr>
        <w:t xml:space="preserve"> </w:t>
      </w:r>
      <w:r w:rsidRPr="004F22B2">
        <w:rPr>
          <w:rFonts w:ascii="Times New Roman" w:hAnsi="Times New Roman" w:cs="Times New Roman"/>
          <w:sz w:val="24"/>
          <w:highlight w:val="yellow"/>
          <w:lang w:val="en-US"/>
        </w:rPr>
        <w:t>U</w:t>
      </w:r>
      <w:proofErr w:type="gramEnd"/>
      <w:r w:rsidRPr="004F2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 0,4 </w:t>
      </w:r>
      <w:proofErr w:type="spellStart"/>
      <w:r>
        <w:rPr>
          <w:rFonts w:ascii="Times New Roman" w:hAnsi="Times New Roman" w:cs="Times New Roman"/>
          <w:sz w:val="24"/>
        </w:rPr>
        <w:t>кВ</w:t>
      </w:r>
      <w:proofErr w:type="spellEnd"/>
      <w:r>
        <w:rPr>
          <w:rFonts w:ascii="Times New Roman" w:hAnsi="Times New Roman" w:cs="Times New Roman"/>
          <w:sz w:val="24"/>
        </w:rPr>
        <w:t>, от ТСН запитывается вспомогательное оборудование (малая группа, компрессоры, вентиляторы, насосы, освещение).</w:t>
      </w:r>
    </w:p>
    <w:p w14:paraId="44F34D00" w14:textId="77777777" w:rsidR="00F2469B" w:rsidRDefault="00F2469B" w:rsidP="00F2469B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малой группы или от тиристорного преобразователя запитываются цепи возбуждения и цепи управления.</w:t>
      </w:r>
    </w:p>
    <w:p w14:paraId="44DDD636" w14:textId="77777777" w:rsidR="00F2469B" w:rsidRDefault="00F2469B" w:rsidP="00F2469B">
      <w:pPr>
        <w:ind w:firstLine="142"/>
        <w:jc w:val="center"/>
        <w:rPr>
          <w:rFonts w:ascii="Times New Roman" w:hAnsi="Times New Roman" w:cs="Times New Roman"/>
          <w:b/>
          <w:i/>
          <w:sz w:val="32"/>
        </w:rPr>
      </w:pPr>
    </w:p>
    <w:p w14:paraId="0D6FADF6" w14:textId="77777777" w:rsidR="00F2469B" w:rsidRDefault="00F2469B" w:rsidP="00F2469B">
      <w:pPr>
        <w:ind w:firstLine="142"/>
        <w:jc w:val="center"/>
        <w:rPr>
          <w:rFonts w:ascii="Times New Roman" w:hAnsi="Times New Roman" w:cs="Times New Roman"/>
          <w:b/>
          <w:i/>
          <w:sz w:val="32"/>
        </w:rPr>
      </w:pPr>
    </w:p>
    <w:p w14:paraId="10716FC4" w14:textId="77777777" w:rsidR="00F2469B" w:rsidRDefault="00F2469B" w:rsidP="00F2469B">
      <w:pPr>
        <w:ind w:firstLine="142"/>
        <w:jc w:val="center"/>
        <w:rPr>
          <w:rFonts w:ascii="Times New Roman" w:hAnsi="Times New Roman" w:cs="Times New Roman"/>
          <w:b/>
          <w:i/>
          <w:sz w:val="32"/>
        </w:rPr>
      </w:pPr>
    </w:p>
    <w:p w14:paraId="69A03553" w14:textId="77777777" w:rsidR="00EA203F" w:rsidRDefault="00EA203F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60119596" w14:textId="77777777" w:rsidR="004E6078" w:rsidRDefault="004E6078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4994EB48" w14:textId="77777777" w:rsidR="004E6078" w:rsidRDefault="004E6078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03F344F5" w14:textId="77777777" w:rsidR="004E6078" w:rsidRDefault="004E6078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0D3EE24D" w14:textId="02060DA7" w:rsidR="00C75652" w:rsidRDefault="00C75652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255B4B07" w14:textId="5FDE2E85" w:rsidR="00C75652" w:rsidRDefault="00C75652" w:rsidP="00C75652">
      <w:pPr>
        <w:spacing w:after="0"/>
        <w:jc w:val="both"/>
        <w:rPr>
          <w:rFonts w:ascii="Times New Roman" w:hAnsi="Times New Roman"/>
          <w:sz w:val="28"/>
        </w:rPr>
      </w:pPr>
    </w:p>
    <w:p w14:paraId="5A5DC77F" w14:textId="6649C538" w:rsidR="00C75652" w:rsidRDefault="00C75652" w:rsidP="00CA617F">
      <w:pPr>
        <w:spacing w:after="0"/>
        <w:jc w:val="both"/>
        <w:rPr>
          <w:rFonts w:ascii="Times New Roman" w:hAnsi="Times New Roman"/>
          <w:sz w:val="28"/>
        </w:rPr>
      </w:pPr>
    </w:p>
    <w:p w14:paraId="791A0ADC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b/>
          <w:i/>
          <w:sz w:val="32"/>
        </w:rPr>
      </w:pP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98C6" w14:textId="77777777" w:rsidR="00F67425" w:rsidRDefault="00F67425">
      <w:pPr>
        <w:spacing w:after="0" w:line="240" w:lineRule="auto"/>
      </w:pPr>
      <w:r>
        <w:separator/>
      </w:r>
    </w:p>
  </w:endnote>
  <w:endnote w:type="continuationSeparator" w:id="0">
    <w:p w14:paraId="54720CB6" w14:textId="77777777" w:rsidR="00F67425" w:rsidRDefault="00F6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3D0A" w14:textId="77777777" w:rsidR="00F67425" w:rsidRDefault="00F67425">
      <w:pPr>
        <w:spacing w:after="0" w:line="240" w:lineRule="auto"/>
      </w:pPr>
      <w:r>
        <w:separator/>
      </w:r>
    </w:p>
  </w:footnote>
  <w:footnote w:type="continuationSeparator" w:id="0">
    <w:p w14:paraId="75D0CE1A" w14:textId="77777777" w:rsidR="00F67425" w:rsidRDefault="00F6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34</cp:revision>
  <dcterms:created xsi:type="dcterms:W3CDTF">2020-06-29T06:06:00Z</dcterms:created>
  <dcterms:modified xsi:type="dcterms:W3CDTF">2024-11-28T08:21:00Z</dcterms:modified>
</cp:coreProperties>
</file>