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69" w:rsidRDefault="00041D69" w:rsidP="00041D69">
      <w:pPr>
        <w:ind w:left="720"/>
        <w:jc w:val="center"/>
        <w:rPr>
          <w:rFonts w:ascii="Times New Roman" w:hAnsi="Times New Roman" w:cs="Times New Roman"/>
          <w:b/>
          <w:bCs/>
          <w:sz w:val="24"/>
          <w:szCs w:val="24"/>
        </w:rPr>
      </w:pPr>
      <w:r w:rsidRPr="00041D69">
        <w:rPr>
          <w:rFonts w:ascii="Times New Roman" w:hAnsi="Times New Roman" w:cs="Times New Roman"/>
          <w:b/>
          <w:bCs/>
          <w:sz w:val="24"/>
          <w:szCs w:val="24"/>
        </w:rPr>
        <w:t>Тема 4.7.</w:t>
      </w:r>
      <w:r>
        <w:rPr>
          <w:rFonts w:ascii="Times New Roman" w:hAnsi="Times New Roman" w:cs="Times New Roman"/>
          <w:b/>
          <w:bCs/>
          <w:sz w:val="24"/>
          <w:szCs w:val="24"/>
        </w:rPr>
        <w:t xml:space="preserve"> Складирование грузов.</w:t>
      </w:r>
    </w:p>
    <w:p w:rsidR="00AB2200" w:rsidRDefault="00AB2200" w:rsidP="00AB2200">
      <w:pPr>
        <w:spacing w:after="0" w:line="240" w:lineRule="auto"/>
        <w:rPr>
          <w:rFonts w:ascii="Times New Roman" w:hAnsi="Times New Roman" w:cs="Times New Roman"/>
          <w:b/>
          <w:bCs/>
          <w:i/>
          <w:sz w:val="24"/>
          <w:szCs w:val="24"/>
        </w:rPr>
      </w:pPr>
      <w:r w:rsidRPr="00AB2200">
        <w:rPr>
          <w:rFonts w:ascii="Times New Roman" w:hAnsi="Times New Roman" w:cs="Times New Roman"/>
          <w:b/>
          <w:bCs/>
          <w:i/>
          <w:sz w:val="24"/>
          <w:szCs w:val="24"/>
        </w:rPr>
        <w:t xml:space="preserve">  Общие правила складирования грузов.</w:t>
      </w:r>
    </w:p>
    <w:p w:rsidR="003B7EF8" w:rsidRDefault="003B7EF8" w:rsidP="00AB22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7EF8">
        <w:rPr>
          <w:rFonts w:ascii="Times New Roman" w:hAnsi="Times New Roman" w:cs="Times New Roman"/>
          <w:sz w:val="24"/>
          <w:szCs w:val="24"/>
        </w:rPr>
        <w:t>Погрузочно-разгрузочные работы и складирование грузов кранами на базах, складах, площадках должны выполняться по технологическим картам, разработанным с учетом требований ГОСТ  и утвер</w:t>
      </w:r>
      <w:r>
        <w:rPr>
          <w:rFonts w:ascii="Times New Roman" w:hAnsi="Times New Roman" w:cs="Times New Roman"/>
          <w:sz w:val="24"/>
          <w:szCs w:val="24"/>
        </w:rPr>
        <w:t>жденным в установленном порядке.</w:t>
      </w:r>
    </w:p>
    <w:p w:rsidR="00374E17" w:rsidRPr="003B7EF8" w:rsidRDefault="00374E17" w:rsidP="00AB220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041D69">
        <w:rPr>
          <w:rFonts w:ascii="Times New Roman" w:hAnsi="Times New Roman" w:cs="Times New Roman"/>
          <w:sz w:val="24"/>
          <w:szCs w:val="24"/>
        </w:rPr>
        <w:t>Складирование  материалов, конструкций и изделий следует осуществлять согласно требованиям стандартов и технических условий на них.</w:t>
      </w:r>
    </w:p>
    <w:p w:rsidR="00AB2200" w:rsidRDefault="00AB2200"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Грузы должны укладываться так, чтобы исключалось опасность их падения, опрокидывания, разваливания</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сползания и при этом обеспечивались доступность и безопасность при их выемки при выдаче в производство или при погрузке для отправки.</w:t>
      </w:r>
    </w:p>
    <w:p w:rsidR="00B31115" w:rsidRDefault="00AB2200"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31115">
        <w:rPr>
          <w:rFonts w:ascii="Times New Roman" w:hAnsi="Times New Roman" w:cs="Times New Roman"/>
          <w:bCs/>
          <w:sz w:val="24"/>
          <w:szCs w:val="24"/>
        </w:rPr>
        <w:t>Запрещенные приемы складирования грузов.</w:t>
      </w:r>
    </w:p>
    <w:p w:rsidR="00AB2200" w:rsidRDefault="00B31115"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Запрещено складировать грузы </w:t>
      </w:r>
      <w:r w:rsidR="00AB2200">
        <w:rPr>
          <w:rFonts w:ascii="Times New Roman" w:hAnsi="Times New Roman" w:cs="Times New Roman"/>
          <w:bCs/>
          <w:sz w:val="24"/>
          <w:szCs w:val="24"/>
        </w:rPr>
        <w:t xml:space="preserve">в </w:t>
      </w:r>
      <w:proofErr w:type="gramStart"/>
      <w:r w:rsidR="00AB2200">
        <w:rPr>
          <w:rFonts w:ascii="Times New Roman" w:hAnsi="Times New Roman" w:cs="Times New Roman"/>
          <w:bCs/>
          <w:sz w:val="24"/>
          <w:szCs w:val="24"/>
        </w:rPr>
        <w:t>местах</w:t>
      </w:r>
      <w:proofErr w:type="gramEnd"/>
      <w:r w:rsidR="00AB2200">
        <w:rPr>
          <w:rFonts w:ascii="Times New Roman" w:hAnsi="Times New Roman" w:cs="Times New Roman"/>
          <w:bCs/>
          <w:sz w:val="24"/>
          <w:szCs w:val="24"/>
        </w:rPr>
        <w:t xml:space="preserve"> не предназначенных для этих целей; на временные перекрытия; </w:t>
      </w:r>
      <w:r>
        <w:rPr>
          <w:rFonts w:ascii="Times New Roman" w:hAnsi="Times New Roman" w:cs="Times New Roman"/>
          <w:bCs/>
          <w:sz w:val="24"/>
          <w:szCs w:val="24"/>
        </w:rPr>
        <w:t xml:space="preserve"> </w:t>
      </w:r>
      <w:r w:rsidR="00AB2200">
        <w:rPr>
          <w:rFonts w:ascii="Times New Roman" w:hAnsi="Times New Roman" w:cs="Times New Roman"/>
          <w:bCs/>
          <w:sz w:val="24"/>
          <w:szCs w:val="24"/>
        </w:rPr>
        <w:t>в проездах и проходах; на трубопроводы и кабеля; вблизи ЛЭП;</w:t>
      </w:r>
    </w:p>
    <w:p w:rsidR="00860A37" w:rsidRDefault="00860A37"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а также вплотную к стенам здания, колоннам и оборудованию, штабель к штабелю.</w:t>
      </w:r>
    </w:p>
    <w:p w:rsidR="000E3C2B" w:rsidRPr="000E3C2B" w:rsidRDefault="00860A37" w:rsidP="000E3C2B">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000E3C2B">
        <w:rPr>
          <w:rFonts w:ascii="Times New Roman" w:hAnsi="Times New Roman" w:cs="Times New Roman"/>
          <w:bCs/>
          <w:sz w:val="24"/>
          <w:szCs w:val="24"/>
        </w:rPr>
        <w:t>Запрещено п</w:t>
      </w:r>
      <w:r w:rsidR="000E3C2B" w:rsidRPr="000E3C2B">
        <w:rPr>
          <w:rFonts w:ascii="Times New Roman" w:hAnsi="Times New Roman" w:cs="Times New Roman"/>
          <w:bCs/>
          <w:sz w:val="24"/>
          <w:szCs w:val="24"/>
        </w:rPr>
        <w:t>рислонять (опирать) материалы и изделия к заборам, деревьям и элементам вре</w:t>
      </w:r>
      <w:r w:rsidR="000E3C2B">
        <w:rPr>
          <w:rFonts w:ascii="Times New Roman" w:hAnsi="Times New Roman" w:cs="Times New Roman"/>
          <w:bCs/>
          <w:sz w:val="24"/>
          <w:szCs w:val="24"/>
        </w:rPr>
        <w:t>менных и капитальных сооружений</w:t>
      </w:r>
      <w:r w:rsidR="000E3C2B" w:rsidRPr="000E3C2B">
        <w:rPr>
          <w:rFonts w:ascii="Times New Roman" w:hAnsi="Times New Roman" w:cs="Times New Roman"/>
          <w:bCs/>
          <w:sz w:val="24"/>
          <w:szCs w:val="24"/>
        </w:rPr>
        <w:t>.</w:t>
      </w:r>
    </w:p>
    <w:p w:rsidR="000E3C2B" w:rsidRDefault="000E3C2B" w:rsidP="000E3C2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Просветы между грузом и стеной, колонной должно быть не менее 1 метра; между грузом и светильником – не менее 0,5 м. </w:t>
      </w:r>
    </w:p>
    <w:p w:rsidR="00C13449" w:rsidRDefault="00C13449" w:rsidP="00AB2200">
      <w:pPr>
        <w:spacing w:after="0" w:line="240" w:lineRule="auto"/>
        <w:rPr>
          <w:rFonts w:ascii="Times New Roman" w:hAnsi="Times New Roman" w:cs="Times New Roman"/>
          <w:b/>
          <w:bCs/>
          <w:i/>
          <w:sz w:val="24"/>
          <w:szCs w:val="24"/>
        </w:rPr>
      </w:pPr>
    </w:p>
    <w:p w:rsidR="00AB2200" w:rsidRDefault="00860A37" w:rsidP="00AB2200">
      <w:pPr>
        <w:spacing w:after="0" w:line="240" w:lineRule="auto"/>
        <w:rPr>
          <w:rFonts w:ascii="Times New Roman" w:hAnsi="Times New Roman" w:cs="Times New Roman"/>
          <w:b/>
          <w:bCs/>
          <w:i/>
          <w:sz w:val="24"/>
          <w:szCs w:val="24"/>
        </w:rPr>
      </w:pPr>
      <w:r w:rsidRPr="00860A37">
        <w:rPr>
          <w:rFonts w:ascii="Times New Roman" w:hAnsi="Times New Roman" w:cs="Times New Roman"/>
          <w:b/>
          <w:bCs/>
          <w:i/>
          <w:sz w:val="24"/>
          <w:szCs w:val="24"/>
        </w:rPr>
        <w:t>Складирование оборудования.</w:t>
      </w:r>
    </w:p>
    <w:p w:rsidR="00860A37" w:rsidRPr="00860A37" w:rsidRDefault="00860A37"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Оборудование и машины хранятся на открытых площадках или в закрытых складских помещениях. На открытых деревянных настилах </w:t>
      </w:r>
      <w:r w:rsidR="00641FD0">
        <w:rPr>
          <w:rFonts w:ascii="Times New Roman" w:hAnsi="Times New Roman" w:cs="Times New Roman"/>
          <w:bCs/>
          <w:sz w:val="24"/>
          <w:szCs w:val="24"/>
        </w:rPr>
        <w:t xml:space="preserve"> хранится  в основном  грубое, громоздкое и тяжелое оборудование (дорожные машины, краны). Под навесами или в закрытых помещениях – компрессора, насосы, домкраты, тали, станки, электродвигатели. </w:t>
      </w:r>
    </w:p>
    <w:p w:rsidR="00AB2200" w:rsidRDefault="00641FD0"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Грузы на площадке должны размещаться так, чтобы к ним был свободный подход и подъезд краном и транспортными средствами. Табличка, маркировка, надписи должны быть обращены в сторону прохода или проезда. Машины и оборудования относятся к нештабелируемым грузам, поэтому занимают большую площадь.</w:t>
      </w:r>
    </w:p>
    <w:p w:rsidR="00641FD0" w:rsidRDefault="00641FD0"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Электродвигатели, редукторы, стайки, снабженные </w:t>
      </w:r>
      <w:r w:rsidR="003B7EF8">
        <w:rPr>
          <w:rFonts w:ascii="Times New Roman" w:hAnsi="Times New Roman" w:cs="Times New Roman"/>
          <w:bCs/>
          <w:sz w:val="24"/>
          <w:szCs w:val="24"/>
        </w:rPr>
        <w:t>грузозахватными приспособлениями</w:t>
      </w:r>
      <w:r>
        <w:rPr>
          <w:rFonts w:ascii="Times New Roman" w:hAnsi="Times New Roman" w:cs="Times New Roman"/>
          <w:bCs/>
          <w:sz w:val="24"/>
          <w:szCs w:val="24"/>
        </w:rPr>
        <w:t xml:space="preserve"> (рымами, петлями, крюками) устанавливаются прямо на деревянный настил без подкладок. Если нет таких </w:t>
      </w:r>
      <w:r w:rsidR="003B7EF8">
        <w:rPr>
          <w:rFonts w:ascii="Times New Roman" w:hAnsi="Times New Roman" w:cs="Times New Roman"/>
          <w:bCs/>
          <w:sz w:val="24"/>
          <w:szCs w:val="24"/>
        </w:rPr>
        <w:t>приспособлений</w:t>
      </w:r>
      <w:r>
        <w:rPr>
          <w:rFonts w:ascii="Times New Roman" w:hAnsi="Times New Roman" w:cs="Times New Roman"/>
          <w:bCs/>
          <w:sz w:val="24"/>
          <w:szCs w:val="24"/>
        </w:rPr>
        <w:t>, то укладывать нужно на деревянные подкладки толщиной 100…200 мм. Запрещено складировать оборудование на земле, в сырых местах, на неровных, негоризонтальных площадках</w:t>
      </w:r>
      <w:r w:rsidR="003B7EF8">
        <w:rPr>
          <w:rFonts w:ascii="Times New Roman" w:hAnsi="Times New Roman" w:cs="Times New Roman"/>
          <w:bCs/>
          <w:sz w:val="24"/>
          <w:szCs w:val="24"/>
        </w:rPr>
        <w:t>. Точное оборудование хранят в сухих, закрытых, хорошо проветриваемых и чистых помещениях. Нельзя размещать его рядом со складом пыльных строительных материалов.</w:t>
      </w:r>
    </w:p>
    <w:p w:rsidR="001B3447" w:rsidRDefault="001B3447" w:rsidP="00AB22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Правило:</w:t>
      </w:r>
    </w:p>
    <w:p w:rsidR="00C13449" w:rsidRDefault="001B3447" w:rsidP="00041D69">
      <w:pPr>
        <w:spacing w:after="0" w:line="240" w:lineRule="auto"/>
        <w:rPr>
          <w:rFonts w:ascii="Times New Roman" w:hAnsi="Times New Roman" w:cs="Times New Roman"/>
          <w:b/>
          <w:bCs/>
          <w:i/>
          <w:sz w:val="24"/>
          <w:szCs w:val="24"/>
        </w:rPr>
      </w:pPr>
      <w:r w:rsidRPr="00041D69">
        <w:rPr>
          <w:rFonts w:ascii="Times New Roman" w:hAnsi="Times New Roman" w:cs="Times New Roman"/>
          <w:sz w:val="24"/>
          <w:szCs w:val="24"/>
        </w:rPr>
        <w:t>- крупногабаритное и тяжеловесное оборудование и его ча</w:t>
      </w:r>
      <w:r>
        <w:rPr>
          <w:rFonts w:ascii="Times New Roman" w:hAnsi="Times New Roman" w:cs="Times New Roman"/>
          <w:sz w:val="24"/>
          <w:szCs w:val="24"/>
        </w:rPr>
        <w:t>сти  складируют в один ярус на подкладках.</w:t>
      </w:r>
      <w:r w:rsidRPr="00041D69">
        <w:rPr>
          <w:rFonts w:ascii="Times New Roman" w:hAnsi="Times New Roman" w:cs="Times New Roman"/>
          <w:sz w:val="24"/>
          <w:szCs w:val="24"/>
        </w:rPr>
        <w:br/>
      </w:r>
    </w:p>
    <w:p w:rsidR="003B7EF8" w:rsidRDefault="00E16871" w:rsidP="00041D69">
      <w:pPr>
        <w:spacing w:after="0" w:line="240" w:lineRule="auto"/>
        <w:rPr>
          <w:rFonts w:ascii="Times New Roman" w:hAnsi="Times New Roman" w:cs="Times New Roman"/>
          <w:b/>
          <w:bCs/>
          <w:i/>
          <w:sz w:val="24"/>
          <w:szCs w:val="24"/>
        </w:rPr>
      </w:pPr>
      <w:r w:rsidRPr="00041D69">
        <w:rPr>
          <w:rFonts w:ascii="Times New Roman" w:hAnsi="Times New Roman" w:cs="Times New Roman"/>
          <w:b/>
          <w:bCs/>
          <w:i/>
          <w:sz w:val="24"/>
          <w:szCs w:val="24"/>
        </w:rPr>
        <w:t>Складирование грузов на строительной площадке.</w:t>
      </w:r>
    </w:p>
    <w:p w:rsidR="00D97632" w:rsidRDefault="00D97632" w:rsidP="003B7EF8">
      <w:pPr>
        <w:spacing w:after="0" w:line="240" w:lineRule="auto"/>
        <w:rPr>
          <w:rFonts w:ascii="Times New Roman" w:hAnsi="Times New Roman" w:cs="Times New Roman"/>
          <w:sz w:val="24"/>
          <w:szCs w:val="24"/>
        </w:rPr>
      </w:pPr>
      <w:r>
        <w:rPr>
          <w:rFonts w:ascii="Times New Roman" w:hAnsi="Times New Roman" w:cs="Times New Roman"/>
          <w:b/>
          <w:bCs/>
          <w:i/>
          <w:sz w:val="24"/>
          <w:szCs w:val="24"/>
        </w:rPr>
        <w:t xml:space="preserve">   </w:t>
      </w:r>
      <w:r w:rsidR="0080628A">
        <w:rPr>
          <w:rFonts w:ascii="Times New Roman" w:hAnsi="Times New Roman" w:cs="Times New Roman"/>
          <w:sz w:val="24"/>
          <w:szCs w:val="24"/>
        </w:rPr>
        <w:t xml:space="preserve"> </w:t>
      </w:r>
      <w:r w:rsidR="003B7EF8" w:rsidRPr="00041D69">
        <w:rPr>
          <w:rFonts w:ascii="Times New Roman" w:hAnsi="Times New Roman" w:cs="Times New Roman"/>
          <w:sz w:val="24"/>
          <w:szCs w:val="24"/>
        </w:rPr>
        <w:t>Приобъектный</w:t>
      </w:r>
      <w:r>
        <w:rPr>
          <w:rFonts w:ascii="Times New Roman" w:hAnsi="Times New Roman" w:cs="Times New Roman"/>
          <w:sz w:val="24"/>
          <w:szCs w:val="24"/>
        </w:rPr>
        <w:t xml:space="preserve"> склад на строительной площадке должен размещаться на участке с твердым основанием, обеспечивающим отвод ливневых вод; иметь удобные подъезды транспорта и кранов; должны быть хорошо осещены, очищены от мусора, снега и льда.</w:t>
      </w:r>
    </w:p>
    <w:p w:rsidR="00D97632" w:rsidRDefault="003B7EF8" w:rsidP="003B7EF8">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 xml:space="preserve">Ширина складирования не больше вылета стрелы. </w:t>
      </w:r>
    </w:p>
    <w:p w:rsidR="003B7EF8" w:rsidRDefault="00D97632" w:rsidP="003B7E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003B7EF8" w:rsidRPr="00041D69">
        <w:rPr>
          <w:rFonts w:ascii="Times New Roman" w:hAnsi="Times New Roman" w:cs="Times New Roman"/>
          <w:sz w:val="24"/>
          <w:szCs w:val="24"/>
        </w:rPr>
        <w:t xml:space="preserve">квозные проходы – 1 м. </w:t>
      </w:r>
    </w:p>
    <w:p w:rsidR="003B7EF8" w:rsidRPr="00041D69" w:rsidRDefault="0080628A" w:rsidP="003B7E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7EF8" w:rsidRPr="00041D69">
        <w:rPr>
          <w:rFonts w:ascii="Times New Roman" w:hAnsi="Times New Roman" w:cs="Times New Roman"/>
          <w:sz w:val="24"/>
          <w:szCs w:val="24"/>
        </w:rPr>
        <w:t xml:space="preserve">Зазоры между штабелями – </w:t>
      </w:r>
      <w:proofErr w:type="gramStart"/>
      <w:r w:rsidR="003B7EF8" w:rsidRPr="00041D69">
        <w:rPr>
          <w:rFonts w:ascii="Times New Roman" w:hAnsi="Times New Roman" w:cs="Times New Roman"/>
          <w:sz w:val="24"/>
          <w:szCs w:val="24"/>
        </w:rPr>
        <w:t>ж/б</w:t>
      </w:r>
      <w:proofErr w:type="gramEnd"/>
      <w:r w:rsidR="003B7EF8">
        <w:rPr>
          <w:rFonts w:ascii="Times New Roman" w:hAnsi="Times New Roman" w:cs="Times New Roman"/>
          <w:sz w:val="24"/>
          <w:szCs w:val="24"/>
        </w:rPr>
        <w:t xml:space="preserve"> конструкций     0,8 м;   металла  0,25 м.</w:t>
      </w:r>
    </w:p>
    <w:p w:rsidR="003B7EF8" w:rsidRDefault="0080628A" w:rsidP="003B7E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7EF8">
        <w:rPr>
          <w:rFonts w:ascii="Times New Roman" w:hAnsi="Times New Roman" w:cs="Times New Roman"/>
          <w:sz w:val="24"/>
          <w:szCs w:val="24"/>
        </w:rPr>
        <w:t xml:space="preserve">Ширина проездов выбирается </w:t>
      </w:r>
      <w:r w:rsidR="003B7EF8" w:rsidRPr="00041D69">
        <w:rPr>
          <w:rFonts w:ascii="Times New Roman" w:hAnsi="Times New Roman" w:cs="Times New Roman"/>
          <w:sz w:val="24"/>
          <w:szCs w:val="24"/>
        </w:rPr>
        <w:t xml:space="preserve"> в </w:t>
      </w:r>
      <w:r w:rsidR="003B7EF8">
        <w:rPr>
          <w:rFonts w:ascii="Times New Roman" w:hAnsi="Times New Roman" w:cs="Times New Roman"/>
          <w:sz w:val="24"/>
          <w:szCs w:val="24"/>
        </w:rPr>
        <w:t xml:space="preserve">зависимости от </w:t>
      </w:r>
      <w:r>
        <w:rPr>
          <w:rFonts w:ascii="Times New Roman" w:hAnsi="Times New Roman" w:cs="Times New Roman"/>
          <w:sz w:val="24"/>
          <w:szCs w:val="24"/>
        </w:rPr>
        <w:t>вида</w:t>
      </w:r>
      <w:r w:rsidR="003B7EF8">
        <w:rPr>
          <w:rFonts w:ascii="Times New Roman" w:hAnsi="Times New Roman" w:cs="Times New Roman"/>
          <w:sz w:val="24"/>
          <w:szCs w:val="24"/>
        </w:rPr>
        <w:t xml:space="preserve"> транспортного стредства</w:t>
      </w:r>
      <w:r w:rsidR="003B7EF8" w:rsidRPr="00041D69">
        <w:rPr>
          <w:rFonts w:ascii="Times New Roman" w:hAnsi="Times New Roman" w:cs="Times New Roman"/>
          <w:sz w:val="24"/>
          <w:szCs w:val="24"/>
        </w:rPr>
        <w:t xml:space="preserve">: </w:t>
      </w:r>
    </w:p>
    <w:p w:rsidR="003B7EF8" w:rsidRDefault="003B7EF8" w:rsidP="003B7EF8">
      <w:pPr>
        <w:spacing w:after="0" w:line="240" w:lineRule="auto"/>
        <w:rPr>
          <w:rFonts w:ascii="Times New Roman" w:hAnsi="Times New Roman" w:cs="Times New Roman"/>
          <w:sz w:val="24"/>
          <w:szCs w:val="24"/>
        </w:rPr>
      </w:pPr>
      <w:r>
        <w:rPr>
          <w:rFonts w:ascii="Times New Roman" w:hAnsi="Times New Roman" w:cs="Times New Roman"/>
          <w:sz w:val="24"/>
          <w:szCs w:val="24"/>
        </w:rPr>
        <w:t>- ширина транспортного средства + 0,8 м при одностороннем движении;</w:t>
      </w:r>
    </w:p>
    <w:p w:rsidR="003B7EF8" w:rsidRDefault="003B7EF8" w:rsidP="003B7EF8">
      <w:pPr>
        <w:spacing w:after="0" w:line="240" w:lineRule="auto"/>
        <w:rPr>
          <w:rFonts w:ascii="Times New Roman" w:hAnsi="Times New Roman" w:cs="Times New Roman"/>
          <w:sz w:val="24"/>
          <w:szCs w:val="24"/>
        </w:rPr>
      </w:pPr>
      <w:r>
        <w:rPr>
          <w:rFonts w:ascii="Times New Roman" w:hAnsi="Times New Roman" w:cs="Times New Roman"/>
          <w:sz w:val="24"/>
          <w:szCs w:val="24"/>
        </w:rPr>
        <w:t>- ширина транспортного средства + 1,5 м при 2-х стороннем   движении</w:t>
      </w:r>
      <w:r w:rsidRPr="00041D69">
        <w:rPr>
          <w:rFonts w:ascii="Times New Roman" w:hAnsi="Times New Roman" w:cs="Times New Roman"/>
          <w:sz w:val="24"/>
          <w:szCs w:val="24"/>
        </w:rPr>
        <w:t>.</w:t>
      </w:r>
    </w:p>
    <w:p w:rsidR="00C34497" w:rsidRDefault="0080628A" w:rsidP="00041D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13449" w:rsidRDefault="0080628A" w:rsidP="00041D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7EF8">
        <w:rPr>
          <w:rFonts w:ascii="Times New Roman" w:hAnsi="Times New Roman" w:cs="Times New Roman"/>
          <w:sz w:val="24"/>
          <w:szCs w:val="24"/>
        </w:rPr>
        <w:t>Более тяжелые грузы располагают ближе к путям кранов, а более легкие в глубине склада. Дефектные изделия, с надписью «брак» нужно хранить отдельно от годных</w:t>
      </w:r>
      <w:r>
        <w:rPr>
          <w:rFonts w:ascii="Times New Roman" w:hAnsi="Times New Roman" w:cs="Times New Roman"/>
          <w:sz w:val="24"/>
          <w:szCs w:val="24"/>
        </w:rPr>
        <w:t xml:space="preserve"> изделий</w:t>
      </w:r>
      <w:r w:rsidR="003B7EF8">
        <w:rPr>
          <w:rFonts w:ascii="Times New Roman" w:hAnsi="Times New Roman" w:cs="Times New Roman"/>
          <w:sz w:val="24"/>
          <w:szCs w:val="24"/>
        </w:rPr>
        <w:t>.</w:t>
      </w:r>
      <w:r w:rsidR="00E16871" w:rsidRPr="00041D69">
        <w:rPr>
          <w:rFonts w:ascii="Times New Roman" w:hAnsi="Times New Roman" w:cs="Times New Roman"/>
          <w:sz w:val="24"/>
          <w:szCs w:val="24"/>
        </w:rPr>
        <w:t xml:space="preserve">  </w:t>
      </w:r>
    </w:p>
    <w:p w:rsidR="00E16871" w:rsidRPr="00041D69" w:rsidRDefault="00C13449" w:rsidP="00041D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6871" w:rsidRPr="00041D69">
        <w:rPr>
          <w:rFonts w:ascii="Times New Roman" w:hAnsi="Times New Roman" w:cs="Times New Roman"/>
          <w:sz w:val="24"/>
          <w:szCs w:val="24"/>
        </w:rPr>
        <w:t xml:space="preserve"> Опускать перемещаемый груз разрешается лишь на предназначенное для этого место, где исключается возможность падения, опрокидывания или сползания устанавливаемого груза. На место установки груза должны быть предварительно уложены подкладки соответствующей прочности для того, чтобы стропы могли быть легко и без повреждения извлечены из-под груза.             </w:t>
      </w:r>
    </w:p>
    <w:p w:rsidR="00E16871" w:rsidRDefault="00E16871" w:rsidP="00E16871">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 xml:space="preserve">      Устанавливать груз в местах, для этого не предназначенных, не разрешается. </w:t>
      </w:r>
    </w:p>
    <w:p w:rsidR="0080628A" w:rsidRDefault="0080628A" w:rsidP="00E16871">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Запрещается осуществлять складирование материалов, изделий на насыпных неуплотненных грунтах</w:t>
      </w:r>
      <w:r w:rsidR="00D97632">
        <w:rPr>
          <w:rFonts w:ascii="Times New Roman" w:hAnsi="Times New Roman" w:cs="Times New Roman"/>
          <w:sz w:val="24"/>
          <w:szCs w:val="24"/>
        </w:rPr>
        <w:t>.</w:t>
      </w:r>
    </w:p>
    <w:p w:rsidR="00D97632" w:rsidRPr="00041D69" w:rsidRDefault="00D97632"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D69">
        <w:rPr>
          <w:rFonts w:ascii="Times New Roman" w:hAnsi="Times New Roman" w:cs="Times New Roman"/>
          <w:sz w:val="24"/>
          <w:szCs w:val="24"/>
        </w:rPr>
        <w:t>Складирование материалов должно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
    <w:p w:rsidR="0080628A" w:rsidRDefault="00E16871" w:rsidP="00E16871">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 xml:space="preserve">      Укладку и разборку груза следует производить равномерно, не нарушая установленные для складирования груза габариты и не загромождая проходы</w:t>
      </w:r>
      <w:r w:rsidR="0080628A">
        <w:rPr>
          <w:rFonts w:ascii="Times New Roman" w:hAnsi="Times New Roman" w:cs="Times New Roman"/>
          <w:sz w:val="24"/>
          <w:szCs w:val="24"/>
        </w:rPr>
        <w:t>.</w:t>
      </w:r>
      <w:r w:rsidRPr="00041D69">
        <w:rPr>
          <w:rFonts w:ascii="Times New Roman" w:hAnsi="Times New Roman" w:cs="Times New Roman"/>
          <w:sz w:val="24"/>
          <w:szCs w:val="24"/>
        </w:rPr>
        <w:t xml:space="preserve">  </w:t>
      </w:r>
    </w:p>
    <w:p w:rsidR="00C13449" w:rsidRDefault="0080628A" w:rsidP="00806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6871" w:rsidRPr="00041D69">
        <w:rPr>
          <w:rFonts w:ascii="Times New Roman" w:hAnsi="Times New Roman" w:cs="Times New Roman"/>
          <w:sz w:val="24"/>
          <w:szCs w:val="24"/>
        </w:rPr>
        <w:t xml:space="preserve"> Материалы (конструкции) следует размещать в соответствии с требованиями </w:t>
      </w:r>
      <w:r>
        <w:rPr>
          <w:rFonts w:ascii="Times New Roman" w:hAnsi="Times New Roman" w:cs="Times New Roman"/>
          <w:sz w:val="24"/>
          <w:szCs w:val="24"/>
        </w:rPr>
        <w:t xml:space="preserve">ФНиП </w:t>
      </w:r>
      <w:r w:rsidR="00E16871" w:rsidRPr="00041D69">
        <w:rPr>
          <w:rFonts w:ascii="Times New Roman" w:hAnsi="Times New Roman" w:cs="Times New Roman"/>
          <w:sz w:val="24"/>
          <w:szCs w:val="24"/>
        </w:rPr>
        <w:t xml:space="preserve"> и межотраслевых правил по охране труда на выровненных площадках, принимая меры против самопроизвольного смещения, просадки, осыпания и раскатывания складируемых материалов.</w:t>
      </w:r>
      <w:r w:rsidR="00E16871" w:rsidRPr="00041D69">
        <w:rPr>
          <w:rFonts w:ascii="Times New Roman" w:hAnsi="Times New Roman" w:cs="Times New Roman"/>
          <w:sz w:val="24"/>
          <w:szCs w:val="24"/>
        </w:rPr>
        <w:br/>
      </w:r>
    </w:p>
    <w:p w:rsidR="0080628A" w:rsidRDefault="00E16871" w:rsidP="0080628A">
      <w:pPr>
        <w:spacing w:after="0" w:line="240" w:lineRule="auto"/>
        <w:rPr>
          <w:rFonts w:ascii="Times New Roman" w:hAnsi="Times New Roman" w:cs="Times New Roman"/>
          <w:b/>
          <w:i/>
          <w:sz w:val="24"/>
          <w:szCs w:val="24"/>
        </w:rPr>
      </w:pPr>
      <w:r w:rsidRPr="00041D69">
        <w:rPr>
          <w:rFonts w:ascii="Times New Roman" w:hAnsi="Times New Roman" w:cs="Times New Roman"/>
          <w:sz w:val="24"/>
          <w:szCs w:val="24"/>
        </w:rPr>
        <w:t xml:space="preserve"> </w:t>
      </w:r>
      <w:r w:rsidR="0080628A" w:rsidRPr="0080628A">
        <w:rPr>
          <w:rFonts w:ascii="Times New Roman" w:hAnsi="Times New Roman" w:cs="Times New Roman"/>
          <w:b/>
          <w:i/>
          <w:sz w:val="24"/>
          <w:szCs w:val="24"/>
        </w:rPr>
        <w:t>Железобетонные изделия</w:t>
      </w:r>
      <w:r w:rsidR="005E62FE">
        <w:rPr>
          <w:rFonts w:ascii="Times New Roman" w:hAnsi="Times New Roman" w:cs="Times New Roman"/>
          <w:b/>
          <w:i/>
          <w:sz w:val="24"/>
          <w:szCs w:val="24"/>
        </w:rPr>
        <w:t>.</w:t>
      </w:r>
    </w:p>
    <w:p w:rsidR="0080628A" w:rsidRPr="00041D69" w:rsidRDefault="0080628A" w:rsidP="00806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каждом штабеле должны быть изделия только одной марки. Нижние ряды изделий укладывают на подкладки размерами 100 х 160 мм, а последующие на прокладки размерами 40 х 80 мм. </w:t>
      </w:r>
      <w:r w:rsidRPr="00041D69">
        <w:rPr>
          <w:rFonts w:ascii="Times New Roman" w:hAnsi="Times New Roman" w:cs="Times New Roman"/>
          <w:sz w:val="24"/>
          <w:szCs w:val="24"/>
        </w:rPr>
        <w:t>Запрещено использовать нестандартные</w:t>
      </w:r>
      <w:r>
        <w:rPr>
          <w:rFonts w:ascii="Times New Roman" w:hAnsi="Times New Roman" w:cs="Times New Roman"/>
          <w:sz w:val="24"/>
          <w:szCs w:val="24"/>
        </w:rPr>
        <w:t xml:space="preserve"> подкладки и прокладки</w:t>
      </w:r>
      <w:r w:rsidRPr="00041D69">
        <w:rPr>
          <w:rFonts w:ascii="Times New Roman" w:hAnsi="Times New Roman" w:cs="Times New Roman"/>
          <w:sz w:val="24"/>
          <w:szCs w:val="24"/>
        </w:rPr>
        <w:t>.</w:t>
      </w:r>
    </w:p>
    <w:p w:rsidR="0080628A" w:rsidRPr="00041D69" w:rsidRDefault="0080628A" w:rsidP="00806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Подкладки и прокладки в штабеле должны располагаться п</w:t>
      </w:r>
      <w:r w:rsidR="00D97632">
        <w:rPr>
          <w:rFonts w:ascii="Times New Roman" w:hAnsi="Times New Roman" w:cs="Times New Roman"/>
          <w:sz w:val="24"/>
          <w:szCs w:val="24"/>
        </w:rPr>
        <w:t>о вертикали,</w:t>
      </w:r>
      <w:r>
        <w:rPr>
          <w:rFonts w:ascii="Times New Roman" w:hAnsi="Times New Roman" w:cs="Times New Roman"/>
          <w:sz w:val="24"/>
          <w:szCs w:val="24"/>
        </w:rPr>
        <w:t xml:space="preserve"> строго одна над другой с отклонением, не более 10 мм.</w:t>
      </w:r>
      <w:r w:rsidRPr="00041D69">
        <w:rPr>
          <w:rFonts w:ascii="Times New Roman" w:hAnsi="Times New Roman" w:cs="Times New Roman"/>
          <w:sz w:val="24"/>
          <w:szCs w:val="24"/>
        </w:rPr>
        <w:t xml:space="preserve"> Высота прокладок должна быть на 2 см. больше высоты петли.</w:t>
      </w:r>
    </w:p>
    <w:p w:rsidR="0080628A" w:rsidRPr="00041D69" w:rsidRDefault="0080628A" w:rsidP="0080628A">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 xml:space="preserve"> Длина прокладок должна быть больше габаритов опирания на 50 мм с каждой стороны.</w:t>
      </w:r>
    </w:p>
    <w:p w:rsidR="0080628A" w:rsidRPr="00041D69" w:rsidRDefault="00C13449" w:rsidP="0080628A">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D97632">
        <w:rPr>
          <w:rFonts w:ascii="Times New Roman" w:hAnsi="Times New Roman" w:cs="Times New Roman"/>
          <w:sz w:val="24"/>
          <w:szCs w:val="24"/>
        </w:rPr>
        <w:t>Должен быть н</w:t>
      </w:r>
      <w:r w:rsidR="0080628A" w:rsidRPr="00041D69">
        <w:rPr>
          <w:rFonts w:ascii="Times New Roman" w:hAnsi="Times New Roman" w:cs="Times New Roman"/>
          <w:sz w:val="24"/>
          <w:szCs w:val="24"/>
        </w:rPr>
        <w:t>ебольшой уклон для стекания воды</w:t>
      </w:r>
      <w:r w:rsidR="00D97632">
        <w:rPr>
          <w:rFonts w:ascii="Times New Roman" w:hAnsi="Times New Roman" w:cs="Times New Roman"/>
          <w:sz w:val="24"/>
          <w:szCs w:val="24"/>
        </w:rPr>
        <w:t xml:space="preserve"> с  </w:t>
      </w:r>
      <w:proofErr w:type="gramStart"/>
      <w:r w:rsidR="00D97632">
        <w:rPr>
          <w:rFonts w:ascii="Times New Roman" w:hAnsi="Times New Roman" w:cs="Times New Roman"/>
          <w:sz w:val="24"/>
          <w:szCs w:val="24"/>
        </w:rPr>
        <w:t>ж/б</w:t>
      </w:r>
      <w:proofErr w:type="gramEnd"/>
      <w:r w:rsidR="00D97632">
        <w:rPr>
          <w:rFonts w:ascii="Times New Roman" w:hAnsi="Times New Roman" w:cs="Times New Roman"/>
          <w:sz w:val="24"/>
          <w:szCs w:val="24"/>
        </w:rPr>
        <w:t xml:space="preserve"> изделий</w:t>
      </w:r>
      <w:r w:rsidR="0080628A" w:rsidRPr="00041D69">
        <w:rPr>
          <w:rFonts w:ascii="Times New Roman" w:hAnsi="Times New Roman" w:cs="Times New Roman"/>
          <w:sz w:val="24"/>
          <w:szCs w:val="24"/>
        </w:rPr>
        <w:t>.</w:t>
      </w:r>
    </w:p>
    <w:p w:rsidR="00C13449" w:rsidRDefault="00C13449" w:rsidP="00C13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13449" w:rsidRDefault="00C13449" w:rsidP="00C13449">
      <w:pPr>
        <w:spacing w:after="0" w:line="240" w:lineRule="auto"/>
        <w:rPr>
          <w:rFonts w:ascii="Times New Roman" w:hAnsi="Times New Roman" w:cs="Times New Roman"/>
          <w:sz w:val="24"/>
          <w:szCs w:val="24"/>
        </w:rPr>
      </w:pPr>
      <w:r w:rsidRPr="00C13449">
        <w:rPr>
          <w:rFonts w:ascii="Times New Roman" w:hAnsi="Times New Roman" w:cs="Times New Roman"/>
          <w:i/>
          <w:sz w:val="24"/>
          <w:szCs w:val="24"/>
        </w:rPr>
        <w:t>Пр</w:t>
      </w:r>
      <w:r w:rsidR="001B3447">
        <w:rPr>
          <w:rFonts w:ascii="Times New Roman" w:hAnsi="Times New Roman" w:cs="Times New Roman"/>
          <w:i/>
          <w:sz w:val="24"/>
          <w:szCs w:val="24"/>
        </w:rPr>
        <w:t>авила</w:t>
      </w:r>
      <w:r w:rsidRPr="00C13449">
        <w:rPr>
          <w:rFonts w:ascii="Times New Roman" w:hAnsi="Times New Roman" w:cs="Times New Roman"/>
          <w:i/>
          <w:sz w:val="24"/>
          <w:szCs w:val="24"/>
        </w:rPr>
        <w:t>:</w:t>
      </w:r>
      <w:r>
        <w:rPr>
          <w:rFonts w:ascii="Times New Roman" w:hAnsi="Times New Roman" w:cs="Times New Roman"/>
          <w:sz w:val="24"/>
          <w:szCs w:val="24"/>
        </w:rPr>
        <w:t xml:space="preserve"> </w:t>
      </w:r>
      <w:r w:rsidRPr="00041D69">
        <w:rPr>
          <w:rFonts w:ascii="Times New Roman" w:hAnsi="Times New Roman" w:cs="Times New Roman"/>
          <w:sz w:val="24"/>
          <w:szCs w:val="24"/>
        </w:rPr>
        <w:br/>
        <w:t>- фундаментные блоки и блоки стен подвалов - в штабель высотой не более 2,6 м</w:t>
      </w:r>
      <w:proofErr w:type="gramStart"/>
      <w:r w:rsidRPr="00041D6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C13449" w:rsidRDefault="00C13449" w:rsidP="00C13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w:t>
      </w:r>
      <w:r w:rsidRPr="00041D69">
        <w:rPr>
          <w:rFonts w:ascii="Times New Roman" w:hAnsi="Times New Roman" w:cs="Times New Roman"/>
          <w:sz w:val="24"/>
          <w:szCs w:val="24"/>
        </w:rPr>
        <w:t xml:space="preserve"> подкладках и с прокладками;</w:t>
      </w:r>
      <w:r w:rsidRPr="00041D69">
        <w:rPr>
          <w:rFonts w:ascii="Times New Roman" w:hAnsi="Times New Roman" w:cs="Times New Roman"/>
          <w:sz w:val="24"/>
          <w:szCs w:val="24"/>
        </w:rPr>
        <w:br/>
        <w:t>- стеновые панели - в кассеты или пирамиды</w:t>
      </w:r>
    </w:p>
    <w:p w:rsidR="00C13449" w:rsidRPr="00041D69" w:rsidRDefault="00C13449" w:rsidP="00C13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D69">
        <w:rPr>
          <w:rFonts w:ascii="Times New Roman" w:hAnsi="Times New Roman" w:cs="Times New Roman"/>
          <w:sz w:val="24"/>
          <w:szCs w:val="24"/>
        </w:rPr>
        <w:t xml:space="preserve"> (панели перегородок - в кассеты вертикально);</w:t>
      </w:r>
      <w:r w:rsidRPr="00041D69">
        <w:rPr>
          <w:rFonts w:ascii="Times New Roman" w:hAnsi="Times New Roman" w:cs="Times New Roman"/>
          <w:sz w:val="24"/>
          <w:szCs w:val="24"/>
        </w:rPr>
        <w:br/>
        <w:t>- стеновые блоки - в штабель в два яруса на подкладках и с прокладками;</w:t>
      </w:r>
      <w:r w:rsidRPr="00041D69">
        <w:rPr>
          <w:rFonts w:ascii="Times New Roman" w:hAnsi="Times New Roman" w:cs="Times New Roman"/>
          <w:sz w:val="24"/>
          <w:szCs w:val="24"/>
        </w:rPr>
        <w:br/>
        <w:t>- плиты перекрытий - в штабель высотой не более 2,5 м на подкладках и с прокладками;</w:t>
      </w:r>
      <w:r w:rsidRPr="00041D69">
        <w:rPr>
          <w:rFonts w:ascii="Times New Roman" w:hAnsi="Times New Roman" w:cs="Times New Roman"/>
          <w:sz w:val="24"/>
          <w:szCs w:val="24"/>
        </w:rPr>
        <w:br/>
        <w:t>- ригели и колонны</w:t>
      </w:r>
      <w:r>
        <w:rPr>
          <w:rFonts w:ascii="Times New Roman" w:hAnsi="Times New Roman" w:cs="Times New Roman"/>
          <w:sz w:val="24"/>
          <w:szCs w:val="24"/>
        </w:rPr>
        <w:t xml:space="preserve"> </w:t>
      </w:r>
      <w:r w:rsidRPr="00041D69">
        <w:rPr>
          <w:rFonts w:ascii="Times New Roman" w:hAnsi="Times New Roman" w:cs="Times New Roman"/>
          <w:sz w:val="24"/>
          <w:szCs w:val="24"/>
        </w:rPr>
        <w:t xml:space="preserve"> - в штабель высотой до 2 м на подкладках и с прокладками;</w:t>
      </w:r>
    </w:p>
    <w:p w:rsidR="00C34497" w:rsidRDefault="00C34497" w:rsidP="00BE213C">
      <w:pPr>
        <w:spacing w:after="0" w:line="240" w:lineRule="auto"/>
        <w:rPr>
          <w:rFonts w:ascii="Times New Roman" w:hAnsi="Times New Roman" w:cs="Times New Roman"/>
          <w:i/>
          <w:sz w:val="24"/>
          <w:szCs w:val="24"/>
        </w:rPr>
      </w:pPr>
    </w:p>
    <w:p w:rsidR="00C13449" w:rsidRPr="00C13449" w:rsidRDefault="00C13449" w:rsidP="00BE213C">
      <w:pPr>
        <w:spacing w:after="0" w:line="240" w:lineRule="auto"/>
        <w:rPr>
          <w:rFonts w:ascii="Times New Roman" w:hAnsi="Times New Roman" w:cs="Times New Roman"/>
          <w:i/>
          <w:sz w:val="24"/>
          <w:szCs w:val="24"/>
        </w:rPr>
      </w:pPr>
      <w:r w:rsidRPr="00C13449">
        <w:rPr>
          <w:rFonts w:ascii="Times New Roman" w:hAnsi="Times New Roman" w:cs="Times New Roman"/>
          <w:i/>
          <w:sz w:val="24"/>
          <w:szCs w:val="24"/>
        </w:rPr>
        <w:t>Другие  строительные материалы:</w:t>
      </w:r>
    </w:p>
    <w:p w:rsidR="00C13449" w:rsidRDefault="00C13449" w:rsidP="00C13449">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 кирпич в пакетах на поддонах - не более чем в два яруса,</w:t>
      </w:r>
    </w:p>
    <w:p w:rsidR="001B3447" w:rsidRDefault="001B3447" w:rsidP="00C13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3449" w:rsidRPr="00041D69">
        <w:rPr>
          <w:rFonts w:ascii="Times New Roman" w:hAnsi="Times New Roman" w:cs="Times New Roman"/>
          <w:sz w:val="24"/>
          <w:szCs w:val="24"/>
        </w:rPr>
        <w:t xml:space="preserve"> в контейнерах - в один ярус, </w:t>
      </w:r>
    </w:p>
    <w:p w:rsidR="00C13449" w:rsidRPr="00041D69" w:rsidRDefault="001B3447" w:rsidP="00C13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3449" w:rsidRPr="00041D69">
        <w:rPr>
          <w:rFonts w:ascii="Times New Roman" w:hAnsi="Times New Roman" w:cs="Times New Roman"/>
          <w:sz w:val="24"/>
          <w:szCs w:val="24"/>
        </w:rPr>
        <w:t>без контейнеров - высотой не более 1,7 м;</w:t>
      </w:r>
      <w:r w:rsidR="00C13449" w:rsidRPr="00041D69">
        <w:rPr>
          <w:rFonts w:ascii="Times New Roman" w:hAnsi="Times New Roman" w:cs="Times New Roman"/>
          <w:sz w:val="24"/>
          <w:szCs w:val="24"/>
        </w:rPr>
        <w:br/>
        <w:t>- санитарно-технические и вентиляционные блоки - в штабель высотой не более 2 м на подкладках и с прокладкам</w:t>
      </w:r>
      <w:r>
        <w:rPr>
          <w:rFonts w:ascii="Times New Roman" w:hAnsi="Times New Roman" w:cs="Times New Roman"/>
          <w:sz w:val="24"/>
          <w:szCs w:val="24"/>
        </w:rPr>
        <w:t>и;</w:t>
      </w:r>
      <w:r>
        <w:rPr>
          <w:rFonts w:ascii="Times New Roman" w:hAnsi="Times New Roman" w:cs="Times New Roman"/>
          <w:sz w:val="24"/>
          <w:szCs w:val="24"/>
        </w:rPr>
        <w:br/>
      </w:r>
      <w:r w:rsidR="00C13449" w:rsidRPr="00041D69">
        <w:rPr>
          <w:rFonts w:ascii="Times New Roman" w:hAnsi="Times New Roman" w:cs="Times New Roman"/>
          <w:sz w:val="24"/>
          <w:szCs w:val="24"/>
        </w:rPr>
        <w:t>- стекло в ящиках и рулонные материалы - вертикально в 1 ряд на подкладках;</w:t>
      </w:r>
    </w:p>
    <w:p w:rsidR="00C13449" w:rsidRDefault="00C13449" w:rsidP="00BE213C">
      <w:pPr>
        <w:spacing w:after="0" w:line="240" w:lineRule="auto"/>
        <w:rPr>
          <w:rFonts w:ascii="Times New Roman" w:hAnsi="Times New Roman" w:cs="Times New Roman"/>
          <w:b/>
          <w:bCs/>
          <w:i/>
          <w:sz w:val="24"/>
          <w:szCs w:val="24"/>
        </w:rPr>
      </w:pPr>
    </w:p>
    <w:p w:rsidR="00C34497" w:rsidRDefault="00C34497" w:rsidP="00BE213C">
      <w:pPr>
        <w:spacing w:after="0" w:line="240" w:lineRule="auto"/>
        <w:rPr>
          <w:rFonts w:ascii="Times New Roman" w:hAnsi="Times New Roman" w:cs="Times New Roman"/>
          <w:b/>
          <w:bCs/>
          <w:i/>
          <w:sz w:val="24"/>
          <w:szCs w:val="24"/>
        </w:rPr>
      </w:pPr>
    </w:p>
    <w:p w:rsidR="00C34497" w:rsidRDefault="00C34497" w:rsidP="00BE213C">
      <w:pPr>
        <w:spacing w:after="0" w:line="240" w:lineRule="auto"/>
        <w:rPr>
          <w:rFonts w:ascii="Times New Roman" w:hAnsi="Times New Roman" w:cs="Times New Roman"/>
          <w:b/>
          <w:bCs/>
          <w:i/>
          <w:sz w:val="24"/>
          <w:szCs w:val="24"/>
        </w:rPr>
      </w:pPr>
    </w:p>
    <w:p w:rsidR="00BE213C" w:rsidRPr="00BE213C" w:rsidRDefault="00BE213C" w:rsidP="00BE213C">
      <w:pPr>
        <w:spacing w:after="0" w:line="240" w:lineRule="auto"/>
        <w:rPr>
          <w:rFonts w:ascii="Times New Roman" w:hAnsi="Times New Roman" w:cs="Times New Roman"/>
          <w:b/>
          <w:bCs/>
          <w:i/>
          <w:sz w:val="24"/>
          <w:szCs w:val="24"/>
        </w:rPr>
      </w:pPr>
      <w:r w:rsidRPr="00BE213C">
        <w:rPr>
          <w:rFonts w:ascii="Times New Roman" w:hAnsi="Times New Roman" w:cs="Times New Roman"/>
          <w:b/>
          <w:bCs/>
          <w:i/>
          <w:sz w:val="24"/>
          <w:szCs w:val="24"/>
        </w:rPr>
        <w:lastRenderedPageBreak/>
        <w:t>Организация разгрузочно-погрузочных работ на металлоскладах</w:t>
      </w:r>
      <w:r>
        <w:rPr>
          <w:rFonts w:ascii="Times New Roman" w:hAnsi="Times New Roman" w:cs="Times New Roman"/>
          <w:b/>
          <w:bCs/>
          <w:i/>
          <w:sz w:val="24"/>
          <w:szCs w:val="24"/>
        </w:rPr>
        <w:t>.</w:t>
      </w:r>
    </w:p>
    <w:p w:rsidR="00710D73" w:rsidRPr="00BE213C" w:rsidRDefault="0096256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Назначаются приказом</w:t>
      </w:r>
      <w:r w:rsidR="00BE213C" w:rsidRPr="00BE213C">
        <w:rPr>
          <w:rFonts w:ascii="Times New Roman" w:hAnsi="Times New Roman" w:cs="Times New Roman"/>
          <w:sz w:val="24"/>
          <w:szCs w:val="24"/>
        </w:rPr>
        <w:t xml:space="preserve">: специалист, ответственный за </w:t>
      </w:r>
      <w:r>
        <w:rPr>
          <w:rFonts w:ascii="Times New Roman" w:hAnsi="Times New Roman" w:cs="Times New Roman"/>
          <w:sz w:val="24"/>
          <w:szCs w:val="24"/>
        </w:rPr>
        <w:t>безопасное производство работ;</w:t>
      </w:r>
      <w:r w:rsidR="00BE213C" w:rsidRPr="00BE213C">
        <w:rPr>
          <w:rFonts w:ascii="Times New Roman" w:hAnsi="Times New Roman" w:cs="Times New Roman"/>
          <w:sz w:val="24"/>
          <w:szCs w:val="24"/>
        </w:rPr>
        <w:t xml:space="preserve"> крановщики; стропальщики.</w:t>
      </w:r>
      <w:r>
        <w:rPr>
          <w:rFonts w:ascii="Times New Roman" w:hAnsi="Times New Roman" w:cs="Times New Roman"/>
          <w:sz w:val="24"/>
          <w:szCs w:val="24"/>
        </w:rPr>
        <w:t xml:space="preserve"> </w:t>
      </w:r>
      <w:r w:rsidR="00BE213C" w:rsidRPr="00BE213C">
        <w:rPr>
          <w:rFonts w:ascii="Times New Roman" w:hAnsi="Times New Roman" w:cs="Times New Roman"/>
          <w:sz w:val="24"/>
          <w:szCs w:val="24"/>
        </w:rPr>
        <w:t>Составляются  ТК</w:t>
      </w:r>
      <w:r w:rsidR="00BE213C">
        <w:rPr>
          <w:rFonts w:ascii="Times New Roman" w:hAnsi="Times New Roman" w:cs="Times New Roman"/>
          <w:sz w:val="24"/>
          <w:szCs w:val="24"/>
        </w:rPr>
        <w:t>.</w:t>
      </w:r>
      <w:r>
        <w:rPr>
          <w:rFonts w:ascii="Times New Roman" w:hAnsi="Times New Roman" w:cs="Times New Roman"/>
          <w:sz w:val="24"/>
          <w:szCs w:val="24"/>
        </w:rPr>
        <w:t xml:space="preserve"> </w:t>
      </w:r>
      <w:r w:rsidR="00BE213C" w:rsidRPr="00BE213C">
        <w:rPr>
          <w:rFonts w:ascii="Times New Roman" w:hAnsi="Times New Roman" w:cs="Times New Roman"/>
          <w:sz w:val="24"/>
          <w:szCs w:val="24"/>
        </w:rPr>
        <w:t xml:space="preserve">Территория склада:  обозначаются границы штабелей, проходов, проездов. </w:t>
      </w:r>
      <w:r>
        <w:rPr>
          <w:rFonts w:ascii="Times New Roman" w:hAnsi="Times New Roman" w:cs="Times New Roman"/>
          <w:sz w:val="24"/>
          <w:szCs w:val="24"/>
        </w:rPr>
        <w:t xml:space="preserve">Вывешиваются  </w:t>
      </w:r>
      <w:r w:rsidR="00710D73">
        <w:rPr>
          <w:rFonts w:ascii="Times New Roman" w:hAnsi="Times New Roman" w:cs="Times New Roman"/>
          <w:sz w:val="24"/>
          <w:szCs w:val="24"/>
        </w:rPr>
        <w:t xml:space="preserve">предупреждающие и запрещающие </w:t>
      </w:r>
      <w:r>
        <w:rPr>
          <w:rFonts w:ascii="Times New Roman" w:hAnsi="Times New Roman" w:cs="Times New Roman"/>
          <w:sz w:val="24"/>
          <w:szCs w:val="24"/>
        </w:rPr>
        <w:t>знаки.</w:t>
      </w:r>
      <w:r w:rsidR="00710D73">
        <w:rPr>
          <w:rFonts w:ascii="Times New Roman" w:hAnsi="Times New Roman" w:cs="Times New Roman"/>
          <w:sz w:val="24"/>
          <w:szCs w:val="24"/>
        </w:rPr>
        <w:t xml:space="preserve"> </w:t>
      </w:r>
      <w:r w:rsidR="00710D73" w:rsidRPr="00BE213C">
        <w:rPr>
          <w:rFonts w:ascii="Times New Roman" w:hAnsi="Times New Roman" w:cs="Times New Roman"/>
          <w:sz w:val="24"/>
          <w:szCs w:val="24"/>
        </w:rPr>
        <w:t>Ширина проходов не менее 1 м.</w:t>
      </w:r>
      <w:r w:rsidR="00710D73">
        <w:rPr>
          <w:rFonts w:ascii="Times New Roman" w:hAnsi="Times New Roman" w:cs="Times New Roman"/>
          <w:sz w:val="24"/>
          <w:szCs w:val="24"/>
        </w:rPr>
        <w:t xml:space="preserve"> </w:t>
      </w:r>
      <w:r w:rsidR="00710D73" w:rsidRPr="00BE213C">
        <w:rPr>
          <w:rFonts w:ascii="Times New Roman" w:hAnsi="Times New Roman" w:cs="Times New Roman"/>
          <w:sz w:val="24"/>
          <w:szCs w:val="24"/>
        </w:rPr>
        <w:t>Зазор между штабелями в ряду не менее 0,25 м.</w:t>
      </w:r>
    </w:p>
    <w:p w:rsidR="00C13449" w:rsidRDefault="00C13449" w:rsidP="00962565">
      <w:pPr>
        <w:spacing w:after="0" w:line="240" w:lineRule="auto"/>
        <w:rPr>
          <w:rFonts w:ascii="Times New Roman" w:hAnsi="Times New Roman" w:cs="Times New Roman"/>
          <w:b/>
          <w:i/>
          <w:sz w:val="24"/>
          <w:szCs w:val="24"/>
        </w:rPr>
      </w:pPr>
    </w:p>
    <w:p w:rsidR="00962565" w:rsidRDefault="00962565" w:rsidP="00962565">
      <w:pPr>
        <w:spacing w:after="0" w:line="240" w:lineRule="auto"/>
        <w:rPr>
          <w:rFonts w:ascii="Times New Roman" w:hAnsi="Times New Roman" w:cs="Times New Roman"/>
          <w:sz w:val="24"/>
          <w:szCs w:val="24"/>
        </w:rPr>
      </w:pPr>
      <w:r w:rsidRPr="00962565">
        <w:rPr>
          <w:rFonts w:ascii="Times New Roman" w:hAnsi="Times New Roman" w:cs="Times New Roman"/>
          <w:b/>
          <w:i/>
          <w:sz w:val="24"/>
          <w:szCs w:val="24"/>
        </w:rPr>
        <w:t>Складирование металла</w:t>
      </w:r>
      <w:r>
        <w:rPr>
          <w:rFonts w:ascii="Times New Roman" w:hAnsi="Times New Roman" w:cs="Times New Roman"/>
          <w:sz w:val="24"/>
          <w:szCs w:val="24"/>
        </w:rPr>
        <w:t>.</w:t>
      </w:r>
    </w:p>
    <w:p w:rsidR="00962565" w:rsidRDefault="00962565" w:rsidP="00962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хранения металла используются открытые площадки, навесы и крытые помещения. На открытых  площадках хранят поковки, чугунные трубы, стальные трубы больших диаметров, рельсы, листовой и профильный металл крупных размеров.</w:t>
      </w:r>
    </w:p>
    <w:p w:rsidR="00962565" w:rsidRDefault="00962565" w:rsidP="00962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 остальные металлы складировать нужно под навесом, в крытых сухих, хорошо проветриваемых, незагазованных и незагрезненных помещениях.</w:t>
      </w:r>
    </w:p>
    <w:p w:rsidR="00962565" w:rsidRPr="00BE213C" w:rsidRDefault="00962565" w:rsidP="00962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Металл следует укладывать по сортам, маркам, профилям и размерам.</w:t>
      </w:r>
      <w:r w:rsidRPr="00962565">
        <w:rPr>
          <w:rFonts w:ascii="Times New Roman" w:hAnsi="Times New Roman" w:cs="Times New Roman"/>
          <w:sz w:val="24"/>
          <w:szCs w:val="24"/>
        </w:rPr>
        <w:t xml:space="preserve"> </w:t>
      </w:r>
      <w:r w:rsidRPr="00BE213C">
        <w:rPr>
          <w:rFonts w:ascii="Times New Roman" w:hAnsi="Times New Roman" w:cs="Times New Roman"/>
          <w:sz w:val="24"/>
          <w:szCs w:val="24"/>
        </w:rPr>
        <w:t>На каждый штабель  размещают табличку с наименованием марки изделий и их количества.</w:t>
      </w:r>
    </w:p>
    <w:p w:rsidR="00962565" w:rsidRDefault="00962565" w:rsidP="00962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Площадка должна быть хорошо спланирована и иметь плотное основание. </w:t>
      </w:r>
    </w:p>
    <w:p w:rsidR="00962565" w:rsidRDefault="00962565" w:rsidP="00962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Запрещено складировать на землю без прокладок, навалом.</w:t>
      </w:r>
    </w:p>
    <w:p w:rsidR="00962565" w:rsidRDefault="00962565" w:rsidP="009625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Металл хранится в штабелях или на стеллажах.</w:t>
      </w:r>
    </w:p>
    <w:p w:rsidR="00BE213C" w:rsidRPr="00BE213C" w:rsidRDefault="00710D73"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213C" w:rsidRPr="00BE213C">
        <w:rPr>
          <w:rFonts w:ascii="Times New Roman" w:hAnsi="Times New Roman" w:cs="Times New Roman"/>
          <w:sz w:val="24"/>
          <w:szCs w:val="24"/>
        </w:rPr>
        <w:t>Оборудование</w:t>
      </w:r>
      <w:r>
        <w:rPr>
          <w:rFonts w:ascii="Times New Roman" w:hAnsi="Times New Roman" w:cs="Times New Roman"/>
          <w:sz w:val="24"/>
          <w:szCs w:val="24"/>
        </w:rPr>
        <w:t xml:space="preserve"> металлоскладов</w:t>
      </w:r>
      <w:r w:rsidR="00BE213C" w:rsidRPr="00BE213C">
        <w:rPr>
          <w:rFonts w:ascii="Times New Roman" w:hAnsi="Times New Roman" w:cs="Times New Roman"/>
          <w:sz w:val="24"/>
          <w:szCs w:val="24"/>
        </w:rPr>
        <w:t xml:space="preserve">: </w:t>
      </w:r>
      <w:r w:rsidR="00C13449">
        <w:rPr>
          <w:rFonts w:ascii="Times New Roman" w:hAnsi="Times New Roman" w:cs="Times New Roman"/>
          <w:sz w:val="24"/>
          <w:szCs w:val="24"/>
        </w:rPr>
        <w:t>с</w:t>
      </w:r>
      <w:r w:rsidR="00BE213C" w:rsidRPr="00BE213C">
        <w:rPr>
          <w:rFonts w:ascii="Times New Roman" w:hAnsi="Times New Roman" w:cs="Times New Roman"/>
          <w:sz w:val="24"/>
          <w:szCs w:val="24"/>
        </w:rPr>
        <w:t>теллажи, кассеты, пирамиды, подкладки и прокладки.</w:t>
      </w:r>
    </w:p>
    <w:p w:rsidR="00BE213C" w:rsidRDefault="00710D73"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213C" w:rsidRPr="00BE213C">
        <w:rPr>
          <w:rFonts w:ascii="Times New Roman" w:hAnsi="Times New Roman" w:cs="Times New Roman"/>
          <w:sz w:val="24"/>
          <w:szCs w:val="24"/>
        </w:rPr>
        <w:t>Торцы сторон штабеля со стороны проходов должны быть ровные.</w:t>
      </w:r>
    </w:p>
    <w:p w:rsidR="00D255D3" w:rsidRDefault="002C52E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55D3">
        <w:rPr>
          <w:rFonts w:ascii="Times New Roman" w:hAnsi="Times New Roman" w:cs="Times New Roman"/>
          <w:sz w:val="24"/>
          <w:szCs w:val="24"/>
        </w:rPr>
        <w:t xml:space="preserve">При ручой укладке профильного металла высота штабелей на открытых площадках допускается не более 1,8 м, </w:t>
      </w:r>
      <w:r>
        <w:rPr>
          <w:rFonts w:ascii="Times New Roman" w:hAnsi="Times New Roman" w:cs="Times New Roman"/>
          <w:sz w:val="24"/>
          <w:szCs w:val="24"/>
        </w:rPr>
        <w:t>при механизированной укладке -  не более 3</w:t>
      </w:r>
      <w:r w:rsidR="00D255D3">
        <w:rPr>
          <w:rFonts w:ascii="Times New Roman" w:hAnsi="Times New Roman" w:cs="Times New Roman"/>
          <w:sz w:val="24"/>
          <w:szCs w:val="24"/>
        </w:rPr>
        <w:t>,5 м.</w:t>
      </w:r>
    </w:p>
    <w:p w:rsidR="00D255D3" w:rsidRDefault="002C52E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55D3">
        <w:rPr>
          <w:rFonts w:ascii="Times New Roman" w:hAnsi="Times New Roman" w:cs="Times New Roman"/>
          <w:sz w:val="24"/>
          <w:szCs w:val="24"/>
        </w:rPr>
        <w:t>Штабель металла нужно укладывать на подкладки высотой 100…200 мм.</w:t>
      </w:r>
    </w:p>
    <w:p w:rsidR="00D255D3" w:rsidRDefault="002C52E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55D3">
        <w:rPr>
          <w:rFonts w:ascii="Times New Roman" w:hAnsi="Times New Roman" w:cs="Times New Roman"/>
          <w:sz w:val="24"/>
          <w:szCs w:val="24"/>
        </w:rPr>
        <w:t>При складировании профильного и листового металла больших размеров между каждым ярусом штабеля закладываются подкладки.  Если профильный металл штабелируется в перевязку или перекрестным методом, применение подкладок не обязательно.</w:t>
      </w:r>
    </w:p>
    <w:p w:rsidR="00D255D3" w:rsidRDefault="002C52E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55D3">
        <w:rPr>
          <w:rFonts w:ascii="Times New Roman" w:hAnsi="Times New Roman" w:cs="Times New Roman"/>
          <w:sz w:val="24"/>
          <w:szCs w:val="24"/>
        </w:rPr>
        <w:t>Сортовая мелкопрофильная сталь и трубы хранятся в вертикальных стоечных стеллажах, мет</w:t>
      </w:r>
      <w:r>
        <w:rPr>
          <w:rFonts w:ascii="Times New Roman" w:hAnsi="Times New Roman" w:cs="Times New Roman"/>
          <w:sz w:val="24"/>
          <w:szCs w:val="24"/>
        </w:rPr>
        <w:t>аллических скобах, стеллажах ело</w:t>
      </w:r>
      <w:r w:rsidR="00D255D3">
        <w:rPr>
          <w:rFonts w:ascii="Times New Roman" w:hAnsi="Times New Roman" w:cs="Times New Roman"/>
          <w:sz w:val="24"/>
          <w:szCs w:val="24"/>
        </w:rPr>
        <w:t>чного и пирамидальног</w:t>
      </w:r>
      <w:r>
        <w:rPr>
          <w:rFonts w:ascii="Times New Roman" w:hAnsi="Times New Roman" w:cs="Times New Roman"/>
          <w:sz w:val="24"/>
          <w:szCs w:val="24"/>
        </w:rPr>
        <w:t>о</w:t>
      </w:r>
      <w:r w:rsidR="00D255D3">
        <w:rPr>
          <w:rFonts w:ascii="Times New Roman" w:hAnsi="Times New Roman" w:cs="Times New Roman"/>
          <w:sz w:val="24"/>
          <w:szCs w:val="24"/>
        </w:rPr>
        <w:t xml:space="preserve"> типа.</w:t>
      </w:r>
    </w:p>
    <w:p w:rsidR="00D255D3" w:rsidRPr="00BE213C" w:rsidRDefault="002C52E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55D3">
        <w:rPr>
          <w:rFonts w:ascii="Times New Roman" w:hAnsi="Times New Roman" w:cs="Times New Roman"/>
          <w:sz w:val="24"/>
          <w:szCs w:val="24"/>
        </w:rPr>
        <w:t>Листовой металл небольших размеров можно складировать на ребро в стеллажах, имеющих наклонные стойки.</w:t>
      </w:r>
    </w:p>
    <w:p w:rsidR="00BE213C" w:rsidRPr="00BE213C" w:rsidRDefault="002C52E5" w:rsidP="00710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213C" w:rsidRPr="00BE213C">
        <w:rPr>
          <w:rFonts w:ascii="Times New Roman" w:hAnsi="Times New Roman" w:cs="Times New Roman"/>
          <w:sz w:val="24"/>
          <w:szCs w:val="24"/>
        </w:rPr>
        <w:t>Отдельные единицы сортовой стали в пачках должны быть уложены параллельно друг другу, без перекрещивания.</w:t>
      </w:r>
    </w:p>
    <w:p w:rsidR="00BE213C" w:rsidRPr="00BE213C" w:rsidRDefault="002C52E5" w:rsidP="00BE21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213C" w:rsidRPr="00BE213C">
        <w:rPr>
          <w:rFonts w:ascii="Times New Roman" w:hAnsi="Times New Roman" w:cs="Times New Roman"/>
          <w:sz w:val="24"/>
          <w:szCs w:val="24"/>
        </w:rPr>
        <w:t>Каждая пачка должна быть перевязана обвязками из проволок,  при длине 6 м – в 2- местах,   при большей длине в 3-местах.</w:t>
      </w:r>
    </w:p>
    <w:p w:rsidR="00BE213C" w:rsidRPr="005E62FE" w:rsidRDefault="00BE213C" w:rsidP="00BE213C">
      <w:pPr>
        <w:spacing w:after="0" w:line="240" w:lineRule="auto"/>
        <w:rPr>
          <w:rFonts w:ascii="Times New Roman" w:hAnsi="Times New Roman" w:cs="Times New Roman"/>
          <w:i/>
          <w:sz w:val="24"/>
          <w:szCs w:val="24"/>
        </w:rPr>
      </w:pPr>
      <w:r w:rsidRPr="00BE213C">
        <w:rPr>
          <w:rFonts w:ascii="Times New Roman" w:hAnsi="Times New Roman" w:cs="Times New Roman"/>
          <w:sz w:val="24"/>
          <w:szCs w:val="24"/>
        </w:rPr>
        <w:t xml:space="preserve"> </w:t>
      </w:r>
      <w:r w:rsidRPr="005E62FE">
        <w:rPr>
          <w:rFonts w:ascii="Times New Roman" w:hAnsi="Times New Roman" w:cs="Times New Roman"/>
          <w:bCs/>
          <w:i/>
          <w:sz w:val="24"/>
          <w:szCs w:val="24"/>
        </w:rPr>
        <w:t>Запрещено стропить за обвязки!</w:t>
      </w:r>
    </w:p>
    <w:p w:rsidR="00BE213C" w:rsidRPr="00BE213C" w:rsidRDefault="00BE213C" w:rsidP="00956DD3">
      <w:pPr>
        <w:spacing w:after="0" w:line="240" w:lineRule="auto"/>
        <w:rPr>
          <w:rFonts w:ascii="Times New Roman" w:hAnsi="Times New Roman" w:cs="Times New Roman"/>
          <w:sz w:val="24"/>
          <w:szCs w:val="24"/>
        </w:rPr>
      </w:pPr>
      <w:r w:rsidRPr="00BE213C">
        <w:rPr>
          <w:rFonts w:ascii="Times New Roman" w:hAnsi="Times New Roman" w:cs="Times New Roman"/>
          <w:sz w:val="24"/>
          <w:szCs w:val="24"/>
        </w:rPr>
        <w:t xml:space="preserve">Листовой металл  - штабель не более 1,5 м. </w:t>
      </w:r>
      <w:proofErr w:type="gramStart"/>
      <w:r w:rsidRPr="00BE213C">
        <w:rPr>
          <w:rFonts w:ascii="Times New Roman" w:hAnsi="Times New Roman" w:cs="Times New Roman"/>
          <w:sz w:val="24"/>
          <w:szCs w:val="24"/>
        </w:rPr>
        <w:t xml:space="preserve">( </w:t>
      </w:r>
      <w:proofErr w:type="gramEnd"/>
      <w:r w:rsidRPr="00BE213C">
        <w:rPr>
          <w:rFonts w:ascii="Times New Roman" w:hAnsi="Times New Roman" w:cs="Times New Roman"/>
          <w:sz w:val="24"/>
          <w:szCs w:val="24"/>
        </w:rPr>
        <w:t>подкладки и прокладки)</w:t>
      </w:r>
    </w:p>
    <w:p w:rsidR="00BE213C" w:rsidRPr="00BE213C" w:rsidRDefault="00BE213C" w:rsidP="00956DD3">
      <w:pPr>
        <w:spacing w:after="0" w:line="240" w:lineRule="auto"/>
        <w:rPr>
          <w:rFonts w:ascii="Times New Roman" w:hAnsi="Times New Roman" w:cs="Times New Roman"/>
          <w:sz w:val="24"/>
          <w:szCs w:val="24"/>
        </w:rPr>
      </w:pPr>
      <w:r w:rsidRPr="00BE213C">
        <w:rPr>
          <w:rFonts w:ascii="Times New Roman" w:hAnsi="Times New Roman" w:cs="Times New Roman"/>
          <w:sz w:val="24"/>
          <w:szCs w:val="24"/>
        </w:rPr>
        <w:t xml:space="preserve"> Черные прокатные металлы (листовая сталь, швеллеры, двутавровые балки, сортовая сталь) - в штабель высотой до 1,5 м на подкладках и с прокладками;</w:t>
      </w:r>
    </w:p>
    <w:p w:rsidR="00BE213C" w:rsidRPr="00BE213C" w:rsidRDefault="00BE213C" w:rsidP="00956DD3">
      <w:pPr>
        <w:spacing w:after="0" w:line="240" w:lineRule="auto"/>
        <w:rPr>
          <w:rFonts w:ascii="Times New Roman" w:hAnsi="Times New Roman" w:cs="Times New Roman"/>
          <w:sz w:val="24"/>
          <w:szCs w:val="24"/>
        </w:rPr>
      </w:pPr>
      <w:r w:rsidRPr="00BE213C">
        <w:rPr>
          <w:rFonts w:ascii="Times New Roman" w:hAnsi="Times New Roman" w:cs="Times New Roman"/>
          <w:sz w:val="24"/>
          <w:szCs w:val="24"/>
        </w:rPr>
        <w:t>Мелкосортный металл - в стеллаж высотой не более 1,5 м;</w:t>
      </w:r>
    </w:p>
    <w:p w:rsidR="00BE213C" w:rsidRDefault="00BE213C" w:rsidP="00BE213C">
      <w:pPr>
        <w:spacing w:after="0" w:line="240" w:lineRule="auto"/>
        <w:rPr>
          <w:rFonts w:ascii="Times New Roman" w:hAnsi="Times New Roman" w:cs="Times New Roman"/>
          <w:sz w:val="24"/>
          <w:szCs w:val="24"/>
        </w:rPr>
      </w:pPr>
      <w:r w:rsidRPr="00BE213C">
        <w:rPr>
          <w:rFonts w:ascii="Times New Roman" w:hAnsi="Times New Roman" w:cs="Times New Roman"/>
          <w:sz w:val="24"/>
          <w:szCs w:val="24"/>
        </w:rPr>
        <w:t>Трубы диаметром до 300 мм - в штабель высотой до 3 м на подкладках и с прокладками с концевыми упорами;</w:t>
      </w:r>
      <w:r w:rsidRPr="00BE213C">
        <w:rPr>
          <w:rFonts w:ascii="Times New Roman" w:hAnsi="Times New Roman" w:cs="Times New Roman"/>
          <w:sz w:val="24"/>
          <w:szCs w:val="24"/>
        </w:rPr>
        <w:br/>
        <w:t>Трубы диаметром более 300 мм - в штабель высотой до 3 м в седло без прокладок с концевыми упорами.</w:t>
      </w:r>
    </w:p>
    <w:p w:rsidR="00083F3C" w:rsidRDefault="00083F3C" w:rsidP="00BE213C">
      <w:pPr>
        <w:spacing w:after="0" w:line="240" w:lineRule="auto"/>
        <w:rPr>
          <w:rFonts w:ascii="Times New Roman" w:hAnsi="Times New Roman" w:cs="Times New Roman"/>
          <w:sz w:val="24"/>
          <w:szCs w:val="24"/>
        </w:rPr>
      </w:pPr>
      <w:r>
        <w:rPr>
          <w:rFonts w:ascii="Times New Roman" w:hAnsi="Times New Roman" w:cs="Times New Roman"/>
          <w:sz w:val="24"/>
          <w:szCs w:val="24"/>
        </w:rPr>
        <w:t>Трубы диаметром 1400 мм укладывают в один ряд.</w:t>
      </w:r>
    </w:p>
    <w:p w:rsidR="00083F3C" w:rsidRDefault="00083F3C" w:rsidP="00BE213C">
      <w:pPr>
        <w:spacing w:after="0" w:line="240" w:lineRule="auto"/>
        <w:rPr>
          <w:rFonts w:ascii="Times New Roman" w:hAnsi="Times New Roman" w:cs="Times New Roman"/>
          <w:sz w:val="24"/>
          <w:szCs w:val="24"/>
        </w:rPr>
      </w:pPr>
      <w:r>
        <w:rPr>
          <w:rFonts w:ascii="Times New Roman" w:hAnsi="Times New Roman" w:cs="Times New Roman"/>
          <w:sz w:val="24"/>
          <w:szCs w:val="24"/>
        </w:rPr>
        <w:t>Трубы диаметром менее 100 мм и стержневую арматуру складывают на стеллажи или в металлические скобы.</w:t>
      </w:r>
    </w:p>
    <w:p w:rsidR="00083F3C" w:rsidRPr="00BE213C" w:rsidRDefault="00083F3C" w:rsidP="00BE213C">
      <w:pPr>
        <w:spacing w:after="0" w:line="240" w:lineRule="auto"/>
        <w:rPr>
          <w:rFonts w:ascii="Times New Roman" w:hAnsi="Times New Roman" w:cs="Times New Roman"/>
          <w:sz w:val="24"/>
          <w:szCs w:val="24"/>
        </w:rPr>
      </w:pPr>
      <w:r>
        <w:rPr>
          <w:rFonts w:ascii="Times New Roman" w:hAnsi="Times New Roman" w:cs="Times New Roman"/>
          <w:sz w:val="24"/>
          <w:szCs w:val="24"/>
        </w:rPr>
        <w:t>Чугунные трубы на деревянных подкладках в штабеля высотой не более 1,5 м.</w:t>
      </w:r>
    </w:p>
    <w:p w:rsidR="00B4768C" w:rsidRPr="00B4768C" w:rsidRDefault="00B4768C" w:rsidP="00B4768C">
      <w:pPr>
        <w:spacing w:after="0" w:line="240" w:lineRule="auto"/>
        <w:rPr>
          <w:rFonts w:ascii="Times New Roman" w:hAnsi="Times New Roman" w:cs="Times New Roman"/>
          <w:b/>
          <w:bCs/>
          <w:i/>
          <w:sz w:val="24"/>
          <w:szCs w:val="24"/>
        </w:rPr>
      </w:pPr>
      <w:r w:rsidRPr="00B4768C">
        <w:rPr>
          <w:rFonts w:ascii="Times New Roman" w:hAnsi="Times New Roman" w:cs="Times New Roman"/>
          <w:b/>
          <w:bCs/>
          <w:i/>
          <w:sz w:val="24"/>
          <w:szCs w:val="24"/>
        </w:rPr>
        <w:t>Организация разгрузочно-погрузочных работ на лесоскладах</w:t>
      </w:r>
      <w:r w:rsidR="005E62FE">
        <w:rPr>
          <w:rFonts w:ascii="Times New Roman" w:hAnsi="Times New Roman" w:cs="Times New Roman"/>
          <w:b/>
          <w:bCs/>
          <w:i/>
          <w:sz w:val="24"/>
          <w:szCs w:val="24"/>
        </w:rPr>
        <w:t>.</w:t>
      </w:r>
    </w:p>
    <w:p w:rsidR="00B4768C" w:rsidRPr="00B4768C" w:rsidRDefault="00B4768C"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Назначаются приказом</w:t>
      </w:r>
      <w:r w:rsidRPr="00B4768C">
        <w:rPr>
          <w:rFonts w:ascii="Times New Roman" w:hAnsi="Times New Roman" w:cs="Times New Roman"/>
          <w:sz w:val="24"/>
          <w:szCs w:val="24"/>
        </w:rPr>
        <w:t>: специалист, ответственный за БПР ПС;   крановщики; стропальщики.</w:t>
      </w:r>
    </w:p>
    <w:p w:rsidR="00B4768C" w:rsidRPr="00B4768C" w:rsidRDefault="00B4768C" w:rsidP="00B4768C">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Составляются ППР, ТК, схемы строповки и схемы складирования.</w:t>
      </w:r>
    </w:p>
    <w:p w:rsidR="00B4768C" w:rsidRPr="00B4768C" w:rsidRDefault="00B4768C"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склада: выполняется разметка, утрамбовка</w:t>
      </w:r>
      <w:r w:rsidRPr="00B4768C">
        <w:rPr>
          <w:rFonts w:ascii="Times New Roman" w:hAnsi="Times New Roman" w:cs="Times New Roman"/>
          <w:sz w:val="24"/>
          <w:szCs w:val="24"/>
        </w:rPr>
        <w:t xml:space="preserve"> грунт, обеспечен отвод воды.</w:t>
      </w:r>
    </w:p>
    <w:p w:rsidR="00B4768C" w:rsidRPr="00B4768C" w:rsidRDefault="00B4768C" w:rsidP="00B4768C">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lastRenderedPageBreak/>
        <w:t>Принимаются меры по предохранению от механических повреждений, заражения грибками и насекомыми, лишнего увлажнения.</w:t>
      </w:r>
    </w:p>
    <w:p w:rsidR="00B4768C" w:rsidRDefault="00B4768C" w:rsidP="00B4768C">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Материал сортируют по сортаменту (породам, размерам).</w:t>
      </w:r>
    </w:p>
    <w:p w:rsidR="00C34497" w:rsidRDefault="00C34497" w:rsidP="00B4768C">
      <w:pPr>
        <w:spacing w:after="0" w:line="240" w:lineRule="auto"/>
        <w:rPr>
          <w:rFonts w:ascii="Times New Roman" w:hAnsi="Times New Roman" w:cs="Times New Roman"/>
          <w:sz w:val="24"/>
          <w:szCs w:val="24"/>
        </w:rPr>
      </w:pPr>
    </w:p>
    <w:p w:rsidR="00B4768C" w:rsidRPr="00B4768C" w:rsidRDefault="00B4768C" w:rsidP="00B4768C">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Расстояние между штабелями:</w:t>
      </w:r>
    </w:p>
    <w:p w:rsidR="00B4768C" w:rsidRPr="00B4768C" w:rsidRDefault="00B4768C" w:rsidP="00B4768C">
      <w:pPr>
        <w:pStyle w:val="a5"/>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 при одностороннем движении – ширина транспортного средства + 0,8 м</w:t>
      </w:r>
    </w:p>
    <w:p w:rsidR="00B4768C" w:rsidRPr="00B4768C" w:rsidRDefault="00B4768C" w:rsidP="00B4768C">
      <w:pPr>
        <w:pStyle w:val="a5"/>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 при встречном движении – </w:t>
      </w:r>
      <w:proofErr w:type="gramStart"/>
      <w:r w:rsidRPr="00B4768C">
        <w:rPr>
          <w:rFonts w:ascii="Times New Roman" w:hAnsi="Times New Roman" w:cs="Times New Roman"/>
          <w:sz w:val="24"/>
          <w:szCs w:val="24"/>
        </w:rPr>
        <w:t>двойная</w:t>
      </w:r>
      <w:proofErr w:type="gramEnd"/>
      <w:r w:rsidRPr="00B4768C">
        <w:rPr>
          <w:rFonts w:ascii="Times New Roman" w:hAnsi="Times New Roman" w:cs="Times New Roman"/>
          <w:sz w:val="24"/>
          <w:szCs w:val="24"/>
        </w:rPr>
        <w:t xml:space="preserve"> шири ТС  + 1,2 м</w:t>
      </w:r>
    </w:p>
    <w:p w:rsidR="00B4768C" w:rsidRPr="00B4768C" w:rsidRDefault="00B4768C" w:rsidP="00B4768C">
      <w:pPr>
        <w:spacing w:after="0" w:line="240" w:lineRule="auto"/>
        <w:rPr>
          <w:rFonts w:ascii="Times New Roman" w:hAnsi="Times New Roman" w:cs="Times New Roman"/>
          <w:i/>
          <w:sz w:val="24"/>
          <w:szCs w:val="24"/>
        </w:rPr>
      </w:pPr>
      <w:r w:rsidRPr="00B4768C">
        <w:rPr>
          <w:rFonts w:ascii="Times New Roman" w:hAnsi="Times New Roman" w:cs="Times New Roman"/>
          <w:bCs/>
          <w:i/>
          <w:sz w:val="24"/>
          <w:szCs w:val="24"/>
        </w:rPr>
        <w:t>Применяемые ГЗП:</w:t>
      </w:r>
    </w:p>
    <w:p w:rsidR="00B4768C" w:rsidRPr="00B4768C" w:rsidRDefault="00B4768C" w:rsidP="00B4768C">
      <w:pPr>
        <w:numPr>
          <w:ilvl w:val="0"/>
          <w:numId w:val="2"/>
        </w:num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Брёвна и пиломатериалы – универсальные стропы, облегченные со свободным крюком;</w:t>
      </w:r>
    </w:p>
    <w:p w:rsidR="00B4768C" w:rsidRPr="00B4768C" w:rsidRDefault="00B4768C" w:rsidP="00B4768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Брёвна пакетами – захват (</w:t>
      </w:r>
      <w:r w:rsidRPr="00B4768C">
        <w:rPr>
          <w:rFonts w:ascii="Times New Roman" w:hAnsi="Times New Roman" w:cs="Times New Roman"/>
          <w:sz w:val="24"/>
          <w:szCs w:val="24"/>
        </w:rPr>
        <w:t>траверса с двумя облегченными стропами)</w:t>
      </w:r>
    </w:p>
    <w:p w:rsidR="00B4768C" w:rsidRPr="00B4768C" w:rsidRDefault="00B4768C" w:rsidP="00B4768C">
      <w:pPr>
        <w:numPr>
          <w:ilvl w:val="0"/>
          <w:numId w:val="2"/>
        </w:num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Поштучная транспортировка – клещевой захват</w:t>
      </w:r>
    </w:p>
    <w:p w:rsidR="00B4768C" w:rsidRPr="00B4768C" w:rsidRDefault="00B4768C" w:rsidP="00B4768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Доски, брусья, шпалы </w:t>
      </w:r>
      <w:r w:rsidRPr="00B4768C">
        <w:rPr>
          <w:rFonts w:ascii="Times New Roman" w:hAnsi="Times New Roman" w:cs="Times New Roman"/>
          <w:sz w:val="24"/>
          <w:szCs w:val="24"/>
        </w:rPr>
        <w:t>-  рамный захват</w:t>
      </w:r>
    </w:p>
    <w:p w:rsidR="00B4768C" w:rsidRDefault="00B4768C" w:rsidP="00B4768C">
      <w:pPr>
        <w:numPr>
          <w:ilvl w:val="0"/>
          <w:numId w:val="2"/>
        </w:num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Короткомерный лесоматериал – стропы, контейнера.</w:t>
      </w:r>
    </w:p>
    <w:p w:rsidR="00C34497" w:rsidRDefault="00C34497" w:rsidP="001077DC">
      <w:pPr>
        <w:spacing w:after="0" w:line="240" w:lineRule="auto"/>
        <w:rPr>
          <w:rFonts w:ascii="Times New Roman" w:hAnsi="Times New Roman" w:cs="Times New Roman"/>
          <w:b/>
          <w:i/>
          <w:sz w:val="24"/>
          <w:szCs w:val="24"/>
        </w:rPr>
      </w:pPr>
    </w:p>
    <w:p w:rsidR="001077DC" w:rsidRDefault="001077DC" w:rsidP="001077DC">
      <w:pPr>
        <w:spacing w:after="0" w:line="240" w:lineRule="auto"/>
        <w:rPr>
          <w:rFonts w:ascii="Times New Roman" w:hAnsi="Times New Roman" w:cs="Times New Roman"/>
          <w:b/>
          <w:i/>
          <w:sz w:val="24"/>
          <w:szCs w:val="24"/>
        </w:rPr>
      </w:pPr>
      <w:r w:rsidRPr="001077DC">
        <w:rPr>
          <w:rFonts w:ascii="Times New Roman" w:hAnsi="Times New Roman" w:cs="Times New Roman"/>
          <w:b/>
          <w:i/>
          <w:sz w:val="24"/>
          <w:szCs w:val="24"/>
        </w:rPr>
        <w:t>Складирование бревен и пиломатериалов.</w:t>
      </w:r>
    </w:p>
    <w:p w:rsidR="001077DC" w:rsidRDefault="001077DC" w:rsidP="00107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Бревна и лесоматериалы хранятся в штабелях под открытым небом, а пиломатериалы – под навесом.</w:t>
      </w:r>
    </w:p>
    <w:p w:rsidR="001077DC" w:rsidRPr="00B4768C" w:rsidRDefault="001077DC" w:rsidP="001077D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1077DC">
        <w:rPr>
          <w:rFonts w:ascii="Times New Roman" w:hAnsi="Times New Roman" w:cs="Times New Roman"/>
          <w:bCs/>
          <w:i/>
          <w:sz w:val="24"/>
          <w:szCs w:val="24"/>
        </w:rPr>
        <w:t>Подштабельное основание:</w:t>
      </w:r>
      <w:r>
        <w:rPr>
          <w:rFonts w:ascii="Times New Roman" w:hAnsi="Times New Roman" w:cs="Times New Roman"/>
          <w:sz w:val="24"/>
          <w:szCs w:val="24"/>
        </w:rPr>
        <w:t xml:space="preserve"> Выполняют из бреве</w:t>
      </w:r>
      <w:r w:rsidR="00AD6F64">
        <w:rPr>
          <w:rFonts w:ascii="Times New Roman" w:hAnsi="Times New Roman" w:cs="Times New Roman"/>
          <w:sz w:val="24"/>
          <w:szCs w:val="24"/>
        </w:rPr>
        <w:t>н</w:t>
      </w:r>
      <w:r>
        <w:rPr>
          <w:rFonts w:ascii="Times New Roman" w:hAnsi="Times New Roman" w:cs="Times New Roman"/>
          <w:sz w:val="24"/>
          <w:szCs w:val="24"/>
        </w:rPr>
        <w:t xml:space="preserve"> высотой </w:t>
      </w:r>
      <w:r w:rsidRPr="00B4768C">
        <w:rPr>
          <w:rFonts w:ascii="Times New Roman" w:hAnsi="Times New Roman" w:cs="Times New Roman"/>
          <w:sz w:val="24"/>
          <w:szCs w:val="24"/>
        </w:rPr>
        <w:t xml:space="preserve"> не менее 15 см- сухой грунт</w:t>
      </w:r>
    </w:p>
    <w:p w:rsidR="001077DC" w:rsidRPr="00B4768C" w:rsidRDefault="001077DC" w:rsidP="001077DC">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не менее 25 см – влажный грунт</w:t>
      </w:r>
      <w:r>
        <w:rPr>
          <w:rFonts w:ascii="Times New Roman" w:hAnsi="Times New Roman" w:cs="Times New Roman"/>
          <w:sz w:val="24"/>
          <w:szCs w:val="24"/>
        </w:rPr>
        <w:t>.</w:t>
      </w:r>
    </w:p>
    <w:p w:rsidR="001077DC" w:rsidRPr="001077DC" w:rsidRDefault="001077DC" w:rsidP="00107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Штабеля бревен укладываются на подкладках сечением не менее 250 х 250 мм. Размеры штабелей зависят от типа склада и оборудования.</w:t>
      </w:r>
    </w:p>
    <w:p w:rsidR="00AD6F64" w:rsidRPr="00B4768C" w:rsidRDefault="00AD6F64" w:rsidP="00AD6F64">
      <w:pPr>
        <w:spacing w:after="0" w:line="240" w:lineRule="auto"/>
        <w:rPr>
          <w:rFonts w:ascii="Times New Roman" w:hAnsi="Times New Roman" w:cs="Times New Roman"/>
          <w:sz w:val="24"/>
          <w:szCs w:val="24"/>
        </w:rPr>
      </w:pPr>
      <w:r>
        <w:rPr>
          <w:rFonts w:ascii="Times New Roman" w:hAnsi="Times New Roman" w:cs="Times New Roman"/>
          <w:sz w:val="24"/>
          <w:szCs w:val="24"/>
        </w:rPr>
        <w:t>Высота штабеля Н</w:t>
      </w:r>
      <w:proofErr w:type="gramStart"/>
      <w:r w:rsidRPr="00B4768C">
        <w:rPr>
          <w:rFonts w:ascii="Times New Roman" w:hAnsi="Times New Roman" w:cs="Times New Roman"/>
          <w:sz w:val="24"/>
          <w:szCs w:val="24"/>
        </w:rPr>
        <w:t xml:space="preserve"> :</w:t>
      </w:r>
      <w:proofErr w:type="gramEnd"/>
      <w:r w:rsidRPr="00B4768C">
        <w:rPr>
          <w:rFonts w:ascii="Times New Roman" w:hAnsi="Times New Roman" w:cs="Times New Roman"/>
          <w:sz w:val="24"/>
          <w:szCs w:val="24"/>
        </w:rPr>
        <w:t xml:space="preserve">     укладка вручную  не более 1,</w:t>
      </w:r>
      <w:r w:rsidR="001B3447">
        <w:rPr>
          <w:rFonts w:ascii="Times New Roman" w:hAnsi="Times New Roman" w:cs="Times New Roman"/>
          <w:sz w:val="24"/>
          <w:szCs w:val="24"/>
        </w:rPr>
        <w:t>5</w:t>
      </w:r>
      <w:r w:rsidRPr="00B4768C">
        <w:rPr>
          <w:rFonts w:ascii="Times New Roman" w:hAnsi="Times New Roman" w:cs="Times New Roman"/>
          <w:sz w:val="24"/>
          <w:szCs w:val="24"/>
        </w:rPr>
        <w:t xml:space="preserve"> м</w:t>
      </w:r>
    </w:p>
    <w:p w:rsidR="00AD6F64" w:rsidRPr="00B4768C" w:rsidRDefault="00AD6F64" w:rsidP="00AD6F64">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768C">
        <w:rPr>
          <w:rFonts w:ascii="Times New Roman" w:hAnsi="Times New Roman" w:cs="Times New Roman"/>
          <w:sz w:val="24"/>
          <w:szCs w:val="24"/>
        </w:rPr>
        <w:t xml:space="preserve"> челюстной погрузчик не более 6 м</w:t>
      </w:r>
    </w:p>
    <w:p w:rsidR="00AD6F64" w:rsidRPr="00B4768C" w:rsidRDefault="00AD6F64" w:rsidP="00AD6F64">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w:t>
      </w:r>
      <w:r w:rsidR="005E62FE">
        <w:rPr>
          <w:rFonts w:ascii="Times New Roman" w:hAnsi="Times New Roman" w:cs="Times New Roman"/>
          <w:sz w:val="24"/>
          <w:szCs w:val="24"/>
        </w:rPr>
        <w:t xml:space="preserve"> </w:t>
      </w:r>
      <w:r w:rsidRPr="00B4768C">
        <w:rPr>
          <w:rFonts w:ascii="Times New Roman" w:hAnsi="Times New Roman" w:cs="Times New Roman"/>
          <w:sz w:val="24"/>
          <w:szCs w:val="24"/>
        </w:rPr>
        <w:t xml:space="preserve">      мостовой, башенный кран не более 12 м.</w:t>
      </w:r>
    </w:p>
    <w:p w:rsidR="00AD6F64" w:rsidRPr="00B4768C" w:rsidRDefault="00AD6F64" w:rsidP="00AD6F64">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Интервалы между штабелями должны быть не менее </w:t>
      </w:r>
      <w:r w:rsidR="005E62FE">
        <w:rPr>
          <w:rFonts w:ascii="Times New Roman" w:hAnsi="Times New Roman" w:cs="Times New Roman"/>
          <w:sz w:val="24"/>
          <w:szCs w:val="24"/>
        </w:rPr>
        <w:t>1</w:t>
      </w:r>
      <w:r w:rsidRPr="00B4768C">
        <w:rPr>
          <w:rFonts w:ascii="Times New Roman" w:hAnsi="Times New Roman" w:cs="Times New Roman"/>
          <w:sz w:val="24"/>
          <w:szCs w:val="24"/>
        </w:rPr>
        <w:t xml:space="preserve"> м., а между отдельными группами штабелей должны быть противопожарные разрывы</w:t>
      </w:r>
      <w:r>
        <w:rPr>
          <w:rFonts w:ascii="Times New Roman" w:hAnsi="Times New Roman" w:cs="Times New Roman"/>
          <w:sz w:val="24"/>
          <w:szCs w:val="24"/>
        </w:rPr>
        <w:t xml:space="preserve"> шириной не менее 10м</w:t>
      </w:r>
      <w:r w:rsidRPr="00B4768C">
        <w:rPr>
          <w:rFonts w:ascii="Times New Roman" w:hAnsi="Times New Roman" w:cs="Times New Roman"/>
          <w:sz w:val="24"/>
          <w:szCs w:val="24"/>
        </w:rPr>
        <w:t>.</w:t>
      </w:r>
    </w:p>
    <w:p w:rsidR="00B4768C"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Бревна укладывают по породам леса, сорту и толщине различными способами.</w:t>
      </w:r>
    </w:p>
    <w:p w:rsidR="00AD6F64"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укладки бревен: </w:t>
      </w:r>
    </w:p>
    <w:p w:rsidR="00AD6F64"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рядовой штабель с прокладками</w:t>
      </w:r>
      <w:r w:rsidR="00B4768C" w:rsidRPr="00B4768C">
        <w:rPr>
          <w:rFonts w:ascii="Times New Roman" w:hAnsi="Times New Roman" w:cs="Times New Roman"/>
          <w:sz w:val="24"/>
          <w:szCs w:val="24"/>
        </w:rPr>
        <w:t xml:space="preserve">, </w:t>
      </w:r>
    </w:p>
    <w:p w:rsidR="00AD6F64"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рядовой штабель без прокладок,</w:t>
      </w:r>
    </w:p>
    <w:p w:rsidR="00AD6F64"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768C" w:rsidRPr="00B4768C">
        <w:rPr>
          <w:rFonts w:ascii="Times New Roman" w:hAnsi="Times New Roman" w:cs="Times New Roman"/>
          <w:sz w:val="24"/>
          <w:szCs w:val="24"/>
        </w:rPr>
        <w:t>клеточн</w:t>
      </w:r>
      <w:r>
        <w:rPr>
          <w:rFonts w:ascii="Times New Roman" w:hAnsi="Times New Roman" w:cs="Times New Roman"/>
          <w:sz w:val="24"/>
          <w:szCs w:val="24"/>
        </w:rPr>
        <w:t>ый штабель;</w:t>
      </w:r>
    </w:p>
    <w:p w:rsidR="00B4768C"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768C" w:rsidRPr="00B4768C">
        <w:rPr>
          <w:rFonts w:ascii="Times New Roman" w:hAnsi="Times New Roman" w:cs="Times New Roman"/>
          <w:sz w:val="24"/>
          <w:szCs w:val="24"/>
        </w:rPr>
        <w:t>пачковы</w:t>
      </w:r>
      <w:r>
        <w:rPr>
          <w:rFonts w:ascii="Times New Roman" w:hAnsi="Times New Roman" w:cs="Times New Roman"/>
          <w:sz w:val="24"/>
          <w:szCs w:val="24"/>
        </w:rPr>
        <w:t>й</w:t>
      </w:r>
      <w:r w:rsidR="00B4768C" w:rsidRPr="00B4768C">
        <w:rPr>
          <w:rFonts w:ascii="Times New Roman" w:hAnsi="Times New Roman" w:cs="Times New Roman"/>
          <w:sz w:val="24"/>
          <w:szCs w:val="24"/>
        </w:rPr>
        <w:t xml:space="preserve"> </w:t>
      </w:r>
      <w:r>
        <w:rPr>
          <w:rFonts w:ascii="Times New Roman" w:hAnsi="Times New Roman" w:cs="Times New Roman"/>
          <w:sz w:val="24"/>
          <w:szCs w:val="24"/>
        </w:rPr>
        <w:t xml:space="preserve"> (пакетный) </w:t>
      </w:r>
      <w:r w:rsidR="00B4768C" w:rsidRPr="00B4768C">
        <w:rPr>
          <w:rFonts w:ascii="Times New Roman" w:hAnsi="Times New Roman" w:cs="Times New Roman"/>
          <w:sz w:val="24"/>
          <w:szCs w:val="24"/>
        </w:rPr>
        <w:t>штабел</w:t>
      </w:r>
      <w:r>
        <w:rPr>
          <w:rFonts w:ascii="Times New Roman" w:hAnsi="Times New Roman" w:cs="Times New Roman"/>
          <w:sz w:val="24"/>
          <w:szCs w:val="24"/>
        </w:rPr>
        <w:t>ь</w:t>
      </w:r>
      <w:r w:rsidR="00B4768C" w:rsidRPr="00B4768C">
        <w:rPr>
          <w:rFonts w:ascii="Times New Roman" w:hAnsi="Times New Roman" w:cs="Times New Roman"/>
          <w:sz w:val="24"/>
          <w:szCs w:val="24"/>
        </w:rPr>
        <w:t>.</w:t>
      </w:r>
    </w:p>
    <w:p w:rsidR="00AD6F64"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рядовой штабель бревна укладываются параллельным рядами, отделяемыми друг от друга прокладками толщиной 60…80 мм. Рядовые штабеля имеют хороший доступ воздуха, удобны при погрузке.</w:t>
      </w:r>
    </w:p>
    <w:p w:rsidR="00AD6F64"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клеточном штабеле бревна располагаю</w:t>
      </w:r>
      <w:r w:rsidR="005E62FE">
        <w:rPr>
          <w:rFonts w:ascii="Times New Roman" w:hAnsi="Times New Roman" w:cs="Times New Roman"/>
          <w:sz w:val="24"/>
          <w:szCs w:val="24"/>
        </w:rPr>
        <w:t>т</w:t>
      </w:r>
      <w:r>
        <w:rPr>
          <w:rFonts w:ascii="Times New Roman" w:hAnsi="Times New Roman" w:cs="Times New Roman"/>
          <w:sz w:val="24"/>
          <w:szCs w:val="24"/>
        </w:rPr>
        <w:t xml:space="preserve"> перпендикулярно.</w:t>
      </w:r>
    </w:p>
    <w:p w:rsidR="00AD6F64" w:rsidRPr="00B4768C" w:rsidRDefault="00AD6F64" w:rsidP="00B47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791B">
        <w:rPr>
          <w:rFonts w:ascii="Times New Roman" w:hAnsi="Times New Roman" w:cs="Times New Roman"/>
          <w:sz w:val="24"/>
          <w:szCs w:val="24"/>
        </w:rPr>
        <w:t xml:space="preserve">   </w:t>
      </w:r>
      <w:r>
        <w:rPr>
          <w:rFonts w:ascii="Times New Roman" w:hAnsi="Times New Roman" w:cs="Times New Roman"/>
          <w:sz w:val="24"/>
          <w:szCs w:val="24"/>
        </w:rPr>
        <w:t>Пакетный штабель складируется</w:t>
      </w:r>
      <w:r w:rsidR="005E62FE">
        <w:rPr>
          <w:rFonts w:ascii="Times New Roman" w:hAnsi="Times New Roman" w:cs="Times New Roman"/>
          <w:sz w:val="24"/>
          <w:szCs w:val="24"/>
        </w:rPr>
        <w:t xml:space="preserve"> </w:t>
      </w:r>
      <w:r>
        <w:rPr>
          <w:rFonts w:ascii="Times New Roman" w:hAnsi="Times New Roman" w:cs="Times New Roman"/>
          <w:sz w:val="24"/>
          <w:szCs w:val="24"/>
        </w:rPr>
        <w:t>отдельными ромбическими или прямоугольными пакетами, которые разделяются прокладками.</w:t>
      </w:r>
    </w:p>
    <w:p w:rsidR="00263046" w:rsidRPr="00B4768C" w:rsidRDefault="00263046" w:rsidP="00263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4768C">
        <w:rPr>
          <w:rFonts w:ascii="Times New Roman" w:hAnsi="Times New Roman" w:cs="Times New Roman"/>
          <w:sz w:val="24"/>
          <w:szCs w:val="24"/>
        </w:rPr>
        <w:t>Отдельные сортаменты не должны выступать за пределы штабеля более чем на 0,5 м.</w:t>
      </w:r>
    </w:p>
    <w:p w:rsidR="00263046" w:rsidRPr="00B4768C" w:rsidRDefault="00263046" w:rsidP="00263046">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768C">
        <w:rPr>
          <w:rFonts w:ascii="Times New Roman" w:hAnsi="Times New Roman" w:cs="Times New Roman"/>
          <w:sz w:val="24"/>
          <w:szCs w:val="24"/>
        </w:rPr>
        <w:t xml:space="preserve"> Прокладки укладывают на расстоянии не более 1 м с каждой стороны.</w:t>
      </w:r>
    </w:p>
    <w:p w:rsidR="00263046" w:rsidRDefault="00263046" w:rsidP="00263046">
      <w:pPr>
        <w:spacing w:after="0" w:line="240" w:lineRule="auto"/>
        <w:rPr>
          <w:rFonts w:ascii="Times New Roman" w:hAnsi="Times New Roman" w:cs="Times New Roman"/>
          <w:sz w:val="24"/>
          <w:szCs w:val="24"/>
        </w:rPr>
      </w:pPr>
      <w:r w:rsidRPr="00B4768C">
        <w:rPr>
          <w:rFonts w:ascii="Times New Roman" w:hAnsi="Times New Roman" w:cs="Times New Roman"/>
          <w:sz w:val="24"/>
          <w:szCs w:val="24"/>
        </w:rPr>
        <w:t xml:space="preserve">   </w:t>
      </w:r>
      <w:r w:rsidR="00B2791B">
        <w:rPr>
          <w:rFonts w:ascii="Times New Roman" w:hAnsi="Times New Roman" w:cs="Times New Roman"/>
          <w:sz w:val="24"/>
          <w:szCs w:val="24"/>
        </w:rPr>
        <w:t>От раскатывания</w:t>
      </w:r>
      <w:r>
        <w:rPr>
          <w:rFonts w:ascii="Times New Roman" w:hAnsi="Times New Roman" w:cs="Times New Roman"/>
          <w:sz w:val="24"/>
          <w:szCs w:val="24"/>
        </w:rPr>
        <w:t xml:space="preserve">  пакетные и беспрокладочные штабеля предохраняют</w:t>
      </w:r>
      <w:r w:rsidRPr="00B4768C">
        <w:rPr>
          <w:rFonts w:ascii="Times New Roman" w:hAnsi="Times New Roman" w:cs="Times New Roman"/>
          <w:sz w:val="24"/>
          <w:szCs w:val="24"/>
        </w:rPr>
        <w:t xml:space="preserve"> установкой упоров</w:t>
      </w:r>
      <w:r>
        <w:rPr>
          <w:rFonts w:ascii="Times New Roman" w:hAnsi="Times New Roman" w:cs="Times New Roman"/>
          <w:sz w:val="24"/>
          <w:szCs w:val="24"/>
        </w:rPr>
        <w:t>.</w:t>
      </w:r>
    </w:p>
    <w:p w:rsidR="00C34497" w:rsidRDefault="00B2791B" w:rsidP="00263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2791B" w:rsidRPr="002C6AD0" w:rsidRDefault="00B2791B" w:rsidP="00263046">
      <w:pPr>
        <w:spacing w:after="0" w:line="240" w:lineRule="auto"/>
        <w:rPr>
          <w:rFonts w:ascii="Times New Roman" w:hAnsi="Times New Roman" w:cs="Times New Roman"/>
          <w:sz w:val="24"/>
          <w:szCs w:val="24"/>
        </w:rPr>
      </w:pPr>
      <w:r w:rsidRPr="002C6AD0">
        <w:rPr>
          <w:rFonts w:ascii="Times New Roman" w:hAnsi="Times New Roman" w:cs="Times New Roman"/>
          <w:i/>
          <w:sz w:val="24"/>
          <w:szCs w:val="24"/>
        </w:rPr>
        <w:t>Пиломатериалы</w:t>
      </w:r>
      <w:r w:rsidR="002C6AD0">
        <w:rPr>
          <w:rFonts w:ascii="Times New Roman" w:hAnsi="Times New Roman" w:cs="Times New Roman"/>
          <w:i/>
          <w:sz w:val="24"/>
          <w:szCs w:val="24"/>
        </w:rPr>
        <w:t xml:space="preserve"> </w:t>
      </w:r>
      <w:r w:rsidR="002C6AD0">
        <w:rPr>
          <w:rFonts w:ascii="Times New Roman" w:hAnsi="Times New Roman" w:cs="Times New Roman"/>
          <w:sz w:val="24"/>
          <w:szCs w:val="24"/>
        </w:rPr>
        <w:t>складируют прямыми  штабелями или перекрестными штабелямии по породам, маркам и толщине древесины.  При прямой укладке между ярусами пиломатериала через каждые 1…2 м кладутся прокладки толщиной 25….30 мм; шириной 50…75 мм.  Высота штабеля ручной укладки не должна превышать 3 м; а механизированной 8 м. Между штабелями оставляются разрывы не менее 2 м; промежутки между штабелей не менее 6м.</w:t>
      </w:r>
    </w:p>
    <w:p w:rsidR="00C34497" w:rsidRDefault="00C34497" w:rsidP="00B4768C">
      <w:pPr>
        <w:spacing w:after="0" w:line="240" w:lineRule="auto"/>
        <w:rPr>
          <w:rFonts w:ascii="Times New Roman" w:hAnsi="Times New Roman" w:cs="Times New Roman"/>
          <w:bCs/>
          <w:i/>
          <w:iCs/>
          <w:sz w:val="24"/>
          <w:szCs w:val="24"/>
        </w:rPr>
      </w:pPr>
    </w:p>
    <w:p w:rsidR="00B4768C" w:rsidRPr="00B4768C" w:rsidRDefault="00952F6D" w:rsidP="00B4768C">
      <w:pPr>
        <w:spacing w:after="0" w:line="240" w:lineRule="auto"/>
        <w:rPr>
          <w:rFonts w:ascii="Times New Roman" w:hAnsi="Times New Roman" w:cs="Times New Roman"/>
          <w:sz w:val="24"/>
          <w:szCs w:val="24"/>
        </w:rPr>
      </w:pPr>
      <w:r>
        <w:rPr>
          <w:rFonts w:ascii="Times New Roman" w:hAnsi="Times New Roman" w:cs="Times New Roman"/>
          <w:bCs/>
          <w:i/>
          <w:iCs/>
          <w:sz w:val="24"/>
          <w:szCs w:val="24"/>
        </w:rPr>
        <w:t>Короткомерные материал</w:t>
      </w:r>
      <w:proofErr w:type="gramStart"/>
      <w:r w:rsidR="00B4768C" w:rsidRPr="002C6AD0">
        <w:rPr>
          <w:rFonts w:ascii="Times New Roman" w:hAnsi="Times New Roman" w:cs="Times New Roman"/>
          <w:bCs/>
          <w:i/>
          <w:iCs/>
          <w:sz w:val="24"/>
          <w:szCs w:val="24"/>
        </w:rPr>
        <w:t xml:space="preserve"> :</w:t>
      </w:r>
      <w:proofErr w:type="gramEnd"/>
      <w:r w:rsidR="00B4768C" w:rsidRPr="00B4768C">
        <w:rPr>
          <w:rFonts w:ascii="Times New Roman" w:hAnsi="Times New Roman" w:cs="Times New Roman"/>
          <w:sz w:val="24"/>
          <w:szCs w:val="24"/>
        </w:rPr>
        <w:t xml:space="preserve"> В поленницы и пакеты (контейнера).</w:t>
      </w:r>
    </w:p>
    <w:p w:rsidR="00952F6D" w:rsidRPr="00952F6D" w:rsidRDefault="00952F6D" w:rsidP="00952F6D">
      <w:pPr>
        <w:spacing w:after="0" w:line="240" w:lineRule="auto"/>
        <w:rPr>
          <w:rFonts w:ascii="Times New Roman" w:hAnsi="Times New Roman" w:cs="Times New Roman"/>
          <w:sz w:val="24"/>
          <w:szCs w:val="24"/>
        </w:rPr>
      </w:pPr>
      <w:r w:rsidRPr="00952F6D">
        <w:rPr>
          <w:rFonts w:ascii="Times New Roman" w:hAnsi="Times New Roman" w:cs="Times New Roman"/>
          <w:sz w:val="24"/>
          <w:szCs w:val="24"/>
        </w:rPr>
        <w:lastRenderedPageBreak/>
        <w:t>Рядовая укладка       – Высота штабеля  равна 0, 5 ширины штабеля.</w:t>
      </w:r>
    </w:p>
    <w:p w:rsidR="00952F6D" w:rsidRPr="00952F6D" w:rsidRDefault="00952F6D" w:rsidP="00952F6D">
      <w:pPr>
        <w:spacing w:after="0" w:line="240" w:lineRule="auto"/>
        <w:rPr>
          <w:rFonts w:ascii="Times New Roman" w:hAnsi="Times New Roman" w:cs="Times New Roman"/>
          <w:sz w:val="24"/>
          <w:szCs w:val="24"/>
        </w:rPr>
      </w:pPr>
      <w:r w:rsidRPr="00952F6D">
        <w:rPr>
          <w:rFonts w:ascii="Times New Roman" w:hAnsi="Times New Roman" w:cs="Times New Roman"/>
          <w:sz w:val="24"/>
          <w:szCs w:val="24"/>
        </w:rPr>
        <w:t>Укладка в клетку      – Высота штабеля равна ширине штабеля.</w:t>
      </w:r>
    </w:p>
    <w:p w:rsidR="00952F6D" w:rsidRDefault="00952F6D" w:rsidP="00952F6D">
      <w:pPr>
        <w:spacing w:after="0" w:line="240" w:lineRule="auto"/>
        <w:rPr>
          <w:rFonts w:ascii="Times New Roman" w:hAnsi="Times New Roman" w:cs="Times New Roman"/>
          <w:b/>
          <w:bCs/>
          <w:i/>
          <w:iCs/>
          <w:sz w:val="24"/>
          <w:szCs w:val="24"/>
        </w:rPr>
      </w:pPr>
    </w:p>
    <w:p w:rsidR="00C34497" w:rsidRDefault="00C34497" w:rsidP="00952F6D">
      <w:pPr>
        <w:spacing w:after="0" w:line="240" w:lineRule="auto"/>
        <w:rPr>
          <w:rFonts w:ascii="Times New Roman" w:hAnsi="Times New Roman" w:cs="Times New Roman"/>
          <w:b/>
          <w:bCs/>
          <w:i/>
          <w:iCs/>
          <w:sz w:val="24"/>
          <w:szCs w:val="24"/>
        </w:rPr>
      </w:pPr>
    </w:p>
    <w:p w:rsidR="00952F6D" w:rsidRPr="00952F6D" w:rsidRDefault="00952F6D" w:rsidP="00952F6D">
      <w:pPr>
        <w:spacing w:after="0" w:line="240" w:lineRule="auto"/>
        <w:rPr>
          <w:rFonts w:ascii="Times New Roman" w:hAnsi="Times New Roman" w:cs="Times New Roman"/>
          <w:sz w:val="24"/>
          <w:szCs w:val="24"/>
        </w:rPr>
      </w:pPr>
      <w:r w:rsidRPr="00952F6D">
        <w:rPr>
          <w:rFonts w:ascii="Times New Roman" w:hAnsi="Times New Roman" w:cs="Times New Roman"/>
          <w:b/>
          <w:bCs/>
          <w:i/>
          <w:iCs/>
          <w:sz w:val="24"/>
          <w:szCs w:val="24"/>
        </w:rPr>
        <w:t>Меры  безопасности при укладке и разборке штабелей:</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Отходить на 5 м от пакета в сторону противоположную его движению.</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Направлять пакет багром, длиной не менее 1м, только в том случае, когда пакет опуститься над поверхностью укладки около 1 м.</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Снимать ГЗП только после полного опускания груза.</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 xml:space="preserve">Стропы из </w:t>
      </w:r>
      <w:proofErr w:type="gramStart"/>
      <w:r w:rsidRPr="00952F6D">
        <w:rPr>
          <w:rFonts w:ascii="Times New Roman" w:hAnsi="Times New Roman" w:cs="Times New Roman"/>
          <w:sz w:val="24"/>
          <w:szCs w:val="24"/>
        </w:rPr>
        <w:t>под</w:t>
      </w:r>
      <w:proofErr w:type="gramEnd"/>
      <w:r w:rsidRPr="00952F6D">
        <w:rPr>
          <w:rFonts w:ascii="Times New Roman" w:hAnsi="Times New Roman" w:cs="Times New Roman"/>
          <w:sz w:val="24"/>
          <w:szCs w:val="24"/>
        </w:rPr>
        <w:t xml:space="preserve"> пакета вытаскивать вручную.</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Запрещ</w:t>
      </w:r>
      <w:r>
        <w:rPr>
          <w:rFonts w:ascii="Times New Roman" w:hAnsi="Times New Roman" w:cs="Times New Roman"/>
          <w:sz w:val="24"/>
          <w:szCs w:val="24"/>
        </w:rPr>
        <w:t xml:space="preserve">ено становиться на край штабеля. </w:t>
      </w:r>
      <w:proofErr w:type="gramStart"/>
      <w:r>
        <w:rPr>
          <w:rFonts w:ascii="Times New Roman" w:hAnsi="Times New Roman" w:cs="Times New Roman"/>
          <w:sz w:val="24"/>
          <w:szCs w:val="24"/>
        </w:rPr>
        <w:t>П</w:t>
      </w:r>
      <w:r w:rsidRPr="00952F6D">
        <w:rPr>
          <w:rFonts w:ascii="Times New Roman" w:hAnsi="Times New Roman" w:cs="Times New Roman"/>
          <w:sz w:val="24"/>
          <w:szCs w:val="24"/>
        </w:rPr>
        <w:t>одниматься и опускаться со штабеля надо по приставной лестницы.</w:t>
      </w:r>
      <w:proofErr w:type="gramEnd"/>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Не сбрасывать бревна на штабель до установки покатов.</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Не работать на соседних штабелях.</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Не находиться ближе 10 м от укладываемых (разбираемых) штабелей.</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Не брать брёвна с нижних рядов.</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Не откатывать брёвна, находясь на пути их перемещения.</w:t>
      </w:r>
    </w:p>
    <w:p w:rsidR="00952F6D" w:rsidRPr="00952F6D" w:rsidRDefault="00952F6D" w:rsidP="00952F6D">
      <w:pPr>
        <w:numPr>
          <w:ilvl w:val="0"/>
          <w:numId w:val="5"/>
        </w:numPr>
        <w:spacing w:after="0" w:line="240" w:lineRule="auto"/>
        <w:ind w:left="0"/>
        <w:rPr>
          <w:rFonts w:ascii="Times New Roman" w:hAnsi="Times New Roman" w:cs="Times New Roman"/>
          <w:sz w:val="24"/>
          <w:szCs w:val="24"/>
        </w:rPr>
      </w:pPr>
      <w:r w:rsidRPr="00952F6D">
        <w:rPr>
          <w:rFonts w:ascii="Times New Roman" w:hAnsi="Times New Roman" w:cs="Times New Roman"/>
          <w:sz w:val="24"/>
          <w:szCs w:val="24"/>
        </w:rPr>
        <w:t>При разборке пачковых  штабелей не выдергивать пачки из нижних рядов.</w:t>
      </w:r>
    </w:p>
    <w:p w:rsidR="00952F6D" w:rsidRPr="00952F6D" w:rsidRDefault="00952F6D" w:rsidP="00952F6D">
      <w:pPr>
        <w:spacing w:after="0" w:line="240" w:lineRule="auto"/>
        <w:rPr>
          <w:rFonts w:ascii="Times New Roman" w:hAnsi="Times New Roman" w:cs="Times New Roman"/>
          <w:sz w:val="24"/>
          <w:szCs w:val="24"/>
        </w:rPr>
      </w:pPr>
      <w:r w:rsidRPr="00952F6D">
        <w:rPr>
          <w:rFonts w:ascii="Times New Roman" w:hAnsi="Times New Roman" w:cs="Times New Roman"/>
          <w:sz w:val="24"/>
          <w:szCs w:val="24"/>
        </w:rPr>
        <w:t xml:space="preserve">Должна быть ступенчатая разборка. </w:t>
      </w:r>
    </w:p>
    <w:p w:rsidR="00B4768C" w:rsidRPr="00B4768C" w:rsidRDefault="00B4768C" w:rsidP="00B4768C">
      <w:pPr>
        <w:spacing w:after="0" w:line="240" w:lineRule="auto"/>
        <w:rPr>
          <w:rFonts w:ascii="Times New Roman" w:hAnsi="Times New Roman" w:cs="Times New Roman"/>
          <w:sz w:val="24"/>
          <w:szCs w:val="24"/>
        </w:rPr>
      </w:pPr>
    </w:p>
    <w:p w:rsidR="00E16871" w:rsidRPr="00041D69" w:rsidRDefault="00E16871" w:rsidP="000667FC">
      <w:pPr>
        <w:spacing w:after="0" w:line="240" w:lineRule="auto"/>
        <w:jc w:val="both"/>
        <w:rPr>
          <w:rFonts w:ascii="Times New Roman" w:hAnsi="Times New Roman" w:cs="Times New Roman"/>
          <w:b/>
          <w:bCs/>
          <w:i/>
          <w:sz w:val="24"/>
          <w:szCs w:val="24"/>
        </w:rPr>
      </w:pPr>
      <w:r w:rsidRPr="00041D69">
        <w:rPr>
          <w:rFonts w:ascii="Times New Roman" w:hAnsi="Times New Roman" w:cs="Times New Roman"/>
          <w:b/>
          <w:bCs/>
          <w:i/>
          <w:sz w:val="24"/>
          <w:szCs w:val="24"/>
        </w:rPr>
        <w:t xml:space="preserve"> Складирование грузов вблизи ж/д и крановых путей</w:t>
      </w:r>
    </w:p>
    <w:p w:rsidR="00E16871" w:rsidRPr="000667FC" w:rsidRDefault="00E16871" w:rsidP="00E16871">
      <w:pPr>
        <w:spacing w:after="0" w:line="240" w:lineRule="auto"/>
        <w:rPr>
          <w:rFonts w:ascii="Times New Roman" w:hAnsi="Times New Roman" w:cs="Times New Roman"/>
          <w:i/>
          <w:sz w:val="24"/>
          <w:szCs w:val="24"/>
        </w:rPr>
      </w:pPr>
      <w:r w:rsidRPr="000667FC">
        <w:rPr>
          <w:rFonts w:ascii="Times New Roman" w:hAnsi="Times New Roman" w:cs="Times New Roman"/>
          <w:i/>
          <w:sz w:val="24"/>
          <w:szCs w:val="24"/>
        </w:rPr>
        <w:t xml:space="preserve">При </w:t>
      </w:r>
      <w:r w:rsidR="000667FC" w:rsidRPr="000667FC">
        <w:rPr>
          <w:rFonts w:ascii="Times New Roman" w:hAnsi="Times New Roman" w:cs="Times New Roman"/>
          <w:i/>
          <w:sz w:val="24"/>
          <w:szCs w:val="24"/>
        </w:rPr>
        <w:t xml:space="preserve"> высоте штабеля </w:t>
      </w:r>
      <w:r w:rsidRPr="000667FC">
        <w:rPr>
          <w:rFonts w:ascii="Times New Roman" w:hAnsi="Times New Roman" w:cs="Times New Roman"/>
          <w:i/>
          <w:sz w:val="24"/>
          <w:szCs w:val="24"/>
        </w:rPr>
        <w:t xml:space="preserve"> до 1,2 м</w:t>
      </w:r>
      <w:proofErr w:type="gramStart"/>
      <w:r w:rsidRPr="000667FC">
        <w:rPr>
          <w:rFonts w:ascii="Times New Roman" w:hAnsi="Times New Roman" w:cs="Times New Roman"/>
          <w:i/>
          <w:sz w:val="24"/>
          <w:szCs w:val="24"/>
        </w:rPr>
        <w:t xml:space="preserve"> :</w:t>
      </w:r>
      <w:proofErr w:type="gramEnd"/>
    </w:p>
    <w:p w:rsidR="00E16871" w:rsidRPr="00041D69" w:rsidRDefault="00E16871" w:rsidP="00E16871">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Грузы  должны быть на расстоянии не менее 2 м от головки рельса;</w:t>
      </w:r>
    </w:p>
    <w:p w:rsidR="00E16871" w:rsidRPr="000667FC" w:rsidRDefault="00E16871" w:rsidP="00E16871">
      <w:pPr>
        <w:spacing w:after="0" w:line="240" w:lineRule="auto"/>
        <w:rPr>
          <w:rFonts w:ascii="Times New Roman" w:hAnsi="Times New Roman" w:cs="Times New Roman"/>
          <w:i/>
          <w:sz w:val="24"/>
          <w:szCs w:val="24"/>
        </w:rPr>
      </w:pPr>
      <w:r w:rsidRPr="000667FC">
        <w:rPr>
          <w:rFonts w:ascii="Times New Roman" w:hAnsi="Times New Roman" w:cs="Times New Roman"/>
          <w:i/>
          <w:sz w:val="24"/>
          <w:szCs w:val="24"/>
        </w:rPr>
        <w:t xml:space="preserve">При </w:t>
      </w:r>
      <w:r w:rsidR="000667FC" w:rsidRPr="000667FC">
        <w:rPr>
          <w:rFonts w:ascii="Times New Roman" w:hAnsi="Times New Roman" w:cs="Times New Roman"/>
          <w:i/>
          <w:sz w:val="24"/>
          <w:szCs w:val="24"/>
        </w:rPr>
        <w:t xml:space="preserve">высоте </w:t>
      </w:r>
      <w:r w:rsidRPr="000667FC">
        <w:rPr>
          <w:rFonts w:ascii="Times New Roman" w:hAnsi="Times New Roman" w:cs="Times New Roman"/>
          <w:i/>
          <w:sz w:val="24"/>
          <w:szCs w:val="24"/>
        </w:rPr>
        <w:t xml:space="preserve"> штабеля более 1,2 м</w:t>
      </w:r>
      <w:proofErr w:type="gramStart"/>
      <w:r w:rsidRPr="000667FC">
        <w:rPr>
          <w:rFonts w:ascii="Times New Roman" w:hAnsi="Times New Roman" w:cs="Times New Roman"/>
          <w:i/>
          <w:sz w:val="24"/>
          <w:szCs w:val="24"/>
        </w:rPr>
        <w:t xml:space="preserve"> :</w:t>
      </w:r>
      <w:proofErr w:type="gramEnd"/>
      <w:r w:rsidRPr="000667FC">
        <w:rPr>
          <w:rFonts w:ascii="Times New Roman" w:hAnsi="Times New Roman" w:cs="Times New Roman"/>
          <w:i/>
          <w:sz w:val="24"/>
          <w:szCs w:val="24"/>
        </w:rPr>
        <w:t xml:space="preserve">       </w:t>
      </w:r>
    </w:p>
    <w:p w:rsidR="00E16871" w:rsidRPr="00041D69" w:rsidRDefault="00E16871" w:rsidP="00E16871">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Грузы должны быть на расстоянии не менее 2,5 м от головки рельса.</w:t>
      </w:r>
    </w:p>
    <w:p w:rsidR="00E16871" w:rsidRPr="00041D69" w:rsidRDefault="00E16871" w:rsidP="00E16871">
      <w:pPr>
        <w:spacing w:after="0" w:line="240" w:lineRule="auto"/>
        <w:rPr>
          <w:rFonts w:ascii="Times New Roman" w:hAnsi="Times New Roman" w:cs="Times New Roman"/>
          <w:sz w:val="24"/>
          <w:szCs w:val="24"/>
        </w:rPr>
      </w:pPr>
      <w:r w:rsidRPr="00041D69">
        <w:rPr>
          <w:rFonts w:ascii="Times New Roman" w:hAnsi="Times New Roman" w:cs="Times New Roman"/>
          <w:sz w:val="24"/>
          <w:szCs w:val="24"/>
        </w:rPr>
        <w:t xml:space="preserve">Складирование между рельсами запрещено! </w:t>
      </w:r>
    </w:p>
    <w:p w:rsidR="00E16871" w:rsidRPr="00041D69" w:rsidRDefault="00E16871" w:rsidP="00E16871">
      <w:pPr>
        <w:spacing w:after="0" w:line="240" w:lineRule="auto"/>
        <w:rPr>
          <w:rFonts w:ascii="Times New Roman" w:hAnsi="Times New Roman" w:cs="Times New Roman"/>
          <w:sz w:val="24"/>
          <w:szCs w:val="24"/>
        </w:rPr>
      </w:pPr>
    </w:p>
    <w:p w:rsidR="00E16871" w:rsidRPr="00041D69" w:rsidRDefault="00E16871" w:rsidP="00E16871">
      <w:pPr>
        <w:spacing w:after="0" w:line="240" w:lineRule="auto"/>
        <w:rPr>
          <w:rFonts w:ascii="Times New Roman" w:hAnsi="Times New Roman" w:cs="Times New Roman"/>
          <w:sz w:val="24"/>
          <w:szCs w:val="24"/>
        </w:rPr>
      </w:pPr>
    </w:p>
    <w:p w:rsidR="00E16871" w:rsidRPr="003B41F7" w:rsidRDefault="003B41F7" w:rsidP="00E16871">
      <w:pPr>
        <w:spacing w:after="0" w:line="240" w:lineRule="auto"/>
        <w:rPr>
          <w:rFonts w:ascii="Times New Roman" w:hAnsi="Times New Roman" w:cs="Times New Roman"/>
          <w:b/>
          <w:i/>
          <w:sz w:val="24"/>
          <w:szCs w:val="24"/>
        </w:rPr>
      </w:pPr>
      <w:r w:rsidRPr="003B41F7">
        <w:rPr>
          <w:rFonts w:ascii="Times New Roman" w:hAnsi="Times New Roman" w:cs="Times New Roman"/>
          <w:b/>
          <w:i/>
          <w:sz w:val="24"/>
          <w:szCs w:val="24"/>
        </w:rPr>
        <w:t>Способы укладки грузов должны обеспечит</w:t>
      </w:r>
      <w:r>
        <w:rPr>
          <w:rFonts w:ascii="Times New Roman" w:hAnsi="Times New Roman" w:cs="Times New Roman"/>
          <w:b/>
          <w:i/>
          <w:sz w:val="24"/>
          <w:szCs w:val="24"/>
        </w:rPr>
        <w:t>ь</w:t>
      </w:r>
      <w:r w:rsidRPr="003B41F7">
        <w:rPr>
          <w:rFonts w:ascii="Times New Roman" w:hAnsi="Times New Roman" w:cs="Times New Roman"/>
          <w:b/>
          <w:i/>
          <w:sz w:val="24"/>
          <w:szCs w:val="24"/>
        </w:rPr>
        <w:t>:</w:t>
      </w:r>
    </w:p>
    <w:p w:rsidR="003B41F7" w:rsidRDefault="003B41F7"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устойчивость штабелей, пакетов и грузов, находящихся в укладках;</w:t>
      </w:r>
    </w:p>
    <w:p w:rsidR="003B41F7" w:rsidRDefault="003B41F7"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механизированную разборку штабеля и подъем груза навесными  захватами;</w:t>
      </w:r>
    </w:p>
    <w:p w:rsidR="003B41F7" w:rsidRDefault="003B41F7"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безопасность </w:t>
      </w:r>
      <w:proofErr w:type="gramStart"/>
      <w:r>
        <w:rPr>
          <w:rFonts w:ascii="Times New Roman" w:hAnsi="Times New Roman" w:cs="Times New Roman"/>
          <w:sz w:val="24"/>
          <w:szCs w:val="24"/>
        </w:rPr>
        <w:t>работающих</w:t>
      </w:r>
      <w:proofErr w:type="gramEnd"/>
      <w:r>
        <w:rPr>
          <w:rFonts w:ascii="Times New Roman" w:hAnsi="Times New Roman" w:cs="Times New Roman"/>
          <w:sz w:val="24"/>
          <w:szCs w:val="24"/>
        </w:rPr>
        <w:t xml:space="preserve"> </w:t>
      </w:r>
      <w:r w:rsidR="003D42F8">
        <w:rPr>
          <w:rFonts w:ascii="Times New Roman" w:hAnsi="Times New Roman" w:cs="Times New Roman"/>
          <w:sz w:val="24"/>
          <w:szCs w:val="24"/>
        </w:rPr>
        <w:t xml:space="preserve"> </w:t>
      </w:r>
      <w:r>
        <w:rPr>
          <w:rFonts w:ascii="Times New Roman" w:hAnsi="Times New Roman" w:cs="Times New Roman"/>
          <w:sz w:val="24"/>
          <w:szCs w:val="24"/>
        </w:rPr>
        <w:t>на штабеле или около него;</w:t>
      </w:r>
    </w:p>
    <w:p w:rsidR="003B41F7" w:rsidRDefault="003B41F7"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возможность применения и нормального функционирования средств защиты работающих и пожарной техники;</w:t>
      </w:r>
    </w:p>
    <w:p w:rsidR="003B41F7" w:rsidRDefault="003B41F7"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циркуляцию воздушных потоков при естественной и искусственной вентиляции в закрытых складах;</w:t>
      </w:r>
    </w:p>
    <w:p w:rsidR="003B41F7" w:rsidRPr="00041D69" w:rsidRDefault="003B41F7" w:rsidP="00E16871">
      <w:pPr>
        <w:spacing w:after="0" w:line="240" w:lineRule="auto"/>
        <w:rPr>
          <w:rFonts w:ascii="Times New Roman" w:hAnsi="Times New Roman" w:cs="Times New Roman"/>
          <w:sz w:val="24"/>
          <w:szCs w:val="24"/>
        </w:rPr>
      </w:pPr>
      <w:r>
        <w:rPr>
          <w:rFonts w:ascii="Times New Roman" w:hAnsi="Times New Roman" w:cs="Times New Roman"/>
          <w:sz w:val="24"/>
          <w:szCs w:val="24"/>
        </w:rPr>
        <w:t>- соблюдение требований к охранным зонам ЛЭП, узлам инженерных коммуникаций и энергоснабжения.</w:t>
      </w:r>
    </w:p>
    <w:p w:rsidR="007E76EB" w:rsidRDefault="00E16871">
      <w:r w:rsidRPr="00E16871">
        <w:rPr>
          <w:noProof/>
        </w:rPr>
        <w:lastRenderedPageBreak/>
        <w:drawing>
          <wp:inline distT="0" distB="0" distL="0" distR="0">
            <wp:extent cx="5940425" cy="6797553"/>
            <wp:effectExtent l="19050" t="0" r="3175" b="0"/>
            <wp:docPr id="20" name="Рисунок 11" descr="Рис.14. Складирование железобетонных конструкций"/>
            <wp:cNvGraphicFramePr/>
            <a:graphic xmlns:a="http://schemas.openxmlformats.org/drawingml/2006/main">
              <a:graphicData uri="http://schemas.openxmlformats.org/drawingml/2006/picture">
                <pic:pic xmlns:pic="http://schemas.openxmlformats.org/drawingml/2006/picture">
                  <pic:nvPicPr>
                    <pic:cNvPr id="4" name="Рисунок 3" descr="Рис.14. Складирование железобетонных конструкций"/>
                    <pic:cNvPicPr/>
                  </pic:nvPicPr>
                  <pic:blipFill>
                    <a:blip r:embed="rId6"/>
                    <a:srcRect/>
                    <a:stretch>
                      <a:fillRect/>
                    </a:stretch>
                  </pic:blipFill>
                  <pic:spPr bwMode="auto">
                    <a:xfrm>
                      <a:off x="0" y="0"/>
                      <a:ext cx="5940425" cy="6797553"/>
                    </a:xfrm>
                    <a:prstGeom prst="rect">
                      <a:avLst/>
                    </a:prstGeom>
                    <a:noFill/>
                    <a:ln w="9525">
                      <a:noFill/>
                      <a:miter lim="800000"/>
                      <a:headEnd/>
                      <a:tailEnd/>
                    </a:ln>
                  </pic:spPr>
                </pic:pic>
              </a:graphicData>
            </a:graphic>
          </wp:inline>
        </w:drawing>
      </w:r>
    </w:p>
    <w:p w:rsidR="00E16871" w:rsidRDefault="00E16871">
      <w:r w:rsidRPr="00E16871">
        <w:rPr>
          <w:noProof/>
        </w:rPr>
        <w:lastRenderedPageBreak/>
        <w:drawing>
          <wp:inline distT="0" distB="0" distL="0" distR="0">
            <wp:extent cx="5245100" cy="5549900"/>
            <wp:effectExtent l="19050" t="0" r="0" b="0"/>
            <wp:docPr id="15" name="Рисунок 12" descr="Рис.17. Складирование лесоматериалов"/>
            <wp:cNvGraphicFramePr/>
            <a:graphic xmlns:a="http://schemas.openxmlformats.org/drawingml/2006/main">
              <a:graphicData uri="http://schemas.openxmlformats.org/drawingml/2006/picture">
                <pic:pic xmlns:pic="http://schemas.openxmlformats.org/drawingml/2006/picture">
                  <pic:nvPicPr>
                    <pic:cNvPr id="3" name="Рисунок 2" descr="Рис.17. Складирование лесоматериалов"/>
                    <pic:cNvPicPr/>
                  </pic:nvPicPr>
                  <pic:blipFill>
                    <a:blip r:embed="rId7"/>
                    <a:srcRect/>
                    <a:stretch>
                      <a:fillRect/>
                    </a:stretch>
                  </pic:blipFill>
                  <pic:spPr bwMode="auto">
                    <a:xfrm>
                      <a:off x="0" y="0"/>
                      <a:ext cx="5245100" cy="5549900"/>
                    </a:xfrm>
                    <a:prstGeom prst="rect">
                      <a:avLst/>
                    </a:prstGeom>
                    <a:noFill/>
                    <a:ln w="9525">
                      <a:noFill/>
                      <a:miter lim="800000"/>
                      <a:headEnd/>
                      <a:tailEnd/>
                    </a:ln>
                  </pic:spPr>
                </pic:pic>
              </a:graphicData>
            </a:graphic>
          </wp:inline>
        </w:drawing>
      </w:r>
    </w:p>
    <w:p w:rsidR="00E16871" w:rsidRDefault="00E16871"/>
    <w:p w:rsidR="00E16871" w:rsidRDefault="00E16871" w:rsidP="00E16871">
      <w:pPr>
        <w:spacing w:after="0" w:line="240" w:lineRule="auto"/>
        <w:rPr>
          <w:b/>
          <w:bCs/>
        </w:rPr>
      </w:pPr>
    </w:p>
    <w:p w:rsidR="00E16871" w:rsidRDefault="00E16871">
      <w:r w:rsidRPr="00E16871">
        <w:rPr>
          <w:noProof/>
        </w:rPr>
        <w:lastRenderedPageBreak/>
        <w:drawing>
          <wp:inline distT="0" distB="0" distL="0" distR="0">
            <wp:extent cx="5715000" cy="7200900"/>
            <wp:effectExtent l="19050" t="0" r="0" b="0"/>
            <wp:docPr id="16" name="Рисунок 13" descr="Рис.15. Складирование металлопроката"/>
            <wp:cNvGraphicFramePr/>
            <a:graphic xmlns:a="http://schemas.openxmlformats.org/drawingml/2006/main">
              <a:graphicData uri="http://schemas.openxmlformats.org/drawingml/2006/picture">
                <pic:pic xmlns:pic="http://schemas.openxmlformats.org/drawingml/2006/picture">
                  <pic:nvPicPr>
                    <pic:cNvPr id="3" name="Рисунок 2" descr="Рис.15. Складирование металлопроката"/>
                    <pic:cNvPicPr/>
                  </pic:nvPicPr>
                  <pic:blipFill>
                    <a:blip r:embed="rId8"/>
                    <a:srcRect/>
                    <a:stretch>
                      <a:fillRect/>
                    </a:stretch>
                  </pic:blipFill>
                  <pic:spPr bwMode="auto">
                    <a:xfrm>
                      <a:off x="0" y="0"/>
                      <a:ext cx="5715000" cy="7200900"/>
                    </a:xfrm>
                    <a:prstGeom prst="rect">
                      <a:avLst/>
                    </a:prstGeom>
                    <a:noFill/>
                    <a:ln w="9525">
                      <a:noFill/>
                      <a:miter lim="800000"/>
                      <a:headEnd/>
                      <a:tailEnd/>
                    </a:ln>
                  </pic:spPr>
                </pic:pic>
              </a:graphicData>
            </a:graphic>
          </wp:inline>
        </w:drawing>
      </w:r>
    </w:p>
    <w:p w:rsidR="00E16871" w:rsidRDefault="00E16871">
      <w:r w:rsidRPr="00E16871">
        <w:rPr>
          <w:noProof/>
        </w:rPr>
        <w:lastRenderedPageBreak/>
        <w:drawing>
          <wp:inline distT="0" distB="0" distL="0" distR="0">
            <wp:extent cx="5245100" cy="5727700"/>
            <wp:effectExtent l="19050" t="0" r="0" b="0"/>
            <wp:docPr id="17" name="Рисунок 14" descr="Рис.16. Складирование труб"/>
            <wp:cNvGraphicFramePr/>
            <a:graphic xmlns:a="http://schemas.openxmlformats.org/drawingml/2006/main">
              <a:graphicData uri="http://schemas.openxmlformats.org/drawingml/2006/picture">
                <pic:pic xmlns:pic="http://schemas.openxmlformats.org/drawingml/2006/picture">
                  <pic:nvPicPr>
                    <pic:cNvPr id="3" name="Рисунок 2" descr="Рис.16. Складирование труб"/>
                    <pic:cNvPicPr/>
                  </pic:nvPicPr>
                  <pic:blipFill>
                    <a:blip r:embed="rId9"/>
                    <a:srcRect/>
                    <a:stretch>
                      <a:fillRect/>
                    </a:stretch>
                  </pic:blipFill>
                  <pic:spPr bwMode="auto">
                    <a:xfrm>
                      <a:off x="0" y="0"/>
                      <a:ext cx="5245100" cy="5727700"/>
                    </a:xfrm>
                    <a:prstGeom prst="rect">
                      <a:avLst/>
                    </a:prstGeom>
                    <a:noFill/>
                    <a:ln w="9525">
                      <a:noFill/>
                      <a:miter lim="800000"/>
                      <a:headEnd/>
                      <a:tailEnd/>
                    </a:ln>
                  </pic:spPr>
                </pic:pic>
              </a:graphicData>
            </a:graphic>
          </wp:inline>
        </w:drawing>
      </w:r>
    </w:p>
    <w:sectPr w:rsidR="00E16871" w:rsidSect="007E7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4432"/>
    <w:multiLevelType w:val="hybridMultilevel"/>
    <w:tmpl w:val="02249AF2"/>
    <w:lvl w:ilvl="0" w:tplc="C87E479C">
      <w:start w:val="1"/>
      <w:numFmt w:val="bullet"/>
      <w:lvlText w:val="-"/>
      <w:lvlJc w:val="left"/>
      <w:pPr>
        <w:tabs>
          <w:tab w:val="num" w:pos="720"/>
        </w:tabs>
        <w:ind w:left="720" w:hanging="360"/>
      </w:pPr>
      <w:rPr>
        <w:rFonts w:ascii="Times New Roman" w:hAnsi="Times New Roman" w:hint="default"/>
      </w:rPr>
    </w:lvl>
    <w:lvl w:ilvl="1" w:tplc="87F2E99E" w:tentative="1">
      <w:start w:val="1"/>
      <w:numFmt w:val="bullet"/>
      <w:lvlText w:val="-"/>
      <w:lvlJc w:val="left"/>
      <w:pPr>
        <w:tabs>
          <w:tab w:val="num" w:pos="1440"/>
        </w:tabs>
        <w:ind w:left="1440" w:hanging="360"/>
      </w:pPr>
      <w:rPr>
        <w:rFonts w:ascii="Times New Roman" w:hAnsi="Times New Roman" w:hint="default"/>
      </w:rPr>
    </w:lvl>
    <w:lvl w:ilvl="2" w:tplc="0FA470EE" w:tentative="1">
      <w:start w:val="1"/>
      <w:numFmt w:val="bullet"/>
      <w:lvlText w:val="-"/>
      <w:lvlJc w:val="left"/>
      <w:pPr>
        <w:tabs>
          <w:tab w:val="num" w:pos="2160"/>
        </w:tabs>
        <w:ind w:left="2160" w:hanging="360"/>
      </w:pPr>
      <w:rPr>
        <w:rFonts w:ascii="Times New Roman" w:hAnsi="Times New Roman" w:hint="default"/>
      </w:rPr>
    </w:lvl>
    <w:lvl w:ilvl="3" w:tplc="BA6694B8" w:tentative="1">
      <w:start w:val="1"/>
      <w:numFmt w:val="bullet"/>
      <w:lvlText w:val="-"/>
      <w:lvlJc w:val="left"/>
      <w:pPr>
        <w:tabs>
          <w:tab w:val="num" w:pos="2880"/>
        </w:tabs>
        <w:ind w:left="2880" w:hanging="360"/>
      </w:pPr>
      <w:rPr>
        <w:rFonts w:ascii="Times New Roman" w:hAnsi="Times New Roman" w:hint="default"/>
      </w:rPr>
    </w:lvl>
    <w:lvl w:ilvl="4" w:tplc="DF48631C" w:tentative="1">
      <w:start w:val="1"/>
      <w:numFmt w:val="bullet"/>
      <w:lvlText w:val="-"/>
      <w:lvlJc w:val="left"/>
      <w:pPr>
        <w:tabs>
          <w:tab w:val="num" w:pos="3600"/>
        </w:tabs>
        <w:ind w:left="3600" w:hanging="360"/>
      </w:pPr>
      <w:rPr>
        <w:rFonts w:ascii="Times New Roman" w:hAnsi="Times New Roman" w:hint="default"/>
      </w:rPr>
    </w:lvl>
    <w:lvl w:ilvl="5" w:tplc="B11E77CA" w:tentative="1">
      <w:start w:val="1"/>
      <w:numFmt w:val="bullet"/>
      <w:lvlText w:val="-"/>
      <w:lvlJc w:val="left"/>
      <w:pPr>
        <w:tabs>
          <w:tab w:val="num" w:pos="4320"/>
        </w:tabs>
        <w:ind w:left="4320" w:hanging="360"/>
      </w:pPr>
      <w:rPr>
        <w:rFonts w:ascii="Times New Roman" w:hAnsi="Times New Roman" w:hint="default"/>
      </w:rPr>
    </w:lvl>
    <w:lvl w:ilvl="6" w:tplc="FE4C42C0" w:tentative="1">
      <w:start w:val="1"/>
      <w:numFmt w:val="bullet"/>
      <w:lvlText w:val="-"/>
      <w:lvlJc w:val="left"/>
      <w:pPr>
        <w:tabs>
          <w:tab w:val="num" w:pos="5040"/>
        </w:tabs>
        <w:ind w:left="5040" w:hanging="360"/>
      </w:pPr>
      <w:rPr>
        <w:rFonts w:ascii="Times New Roman" w:hAnsi="Times New Roman" w:hint="default"/>
      </w:rPr>
    </w:lvl>
    <w:lvl w:ilvl="7" w:tplc="0BCAA4CE" w:tentative="1">
      <w:start w:val="1"/>
      <w:numFmt w:val="bullet"/>
      <w:lvlText w:val="-"/>
      <w:lvlJc w:val="left"/>
      <w:pPr>
        <w:tabs>
          <w:tab w:val="num" w:pos="5760"/>
        </w:tabs>
        <w:ind w:left="5760" w:hanging="360"/>
      </w:pPr>
      <w:rPr>
        <w:rFonts w:ascii="Times New Roman" w:hAnsi="Times New Roman" w:hint="default"/>
      </w:rPr>
    </w:lvl>
    <w:lvl w:ilvl="8" w:tplc="FAB4828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2B55FC"/>
    <w:multiLevelType w:val="hybridMultilevel"/>
    <w:tmpl w:val="DF4E746C"/>
    <w:lvl w:ilvl="0" w:tplc="C616B64A">
      <w:start w:val="1"/>
      <w:numFmt w:val="bullet"/>
      <w:lvlText w:val="-"/>
      <w:lvlJc w:val="left"/>
      <w:pPr>
        <w:tabs>
          <w:tab w:val="num" w:pos="720"/>
        </w:tabs>
        <w:ind w:left="720" w:hanging="360"/>
      </w:pPr>
      <w:rPr>
        <w:rFonts w:ascii="Times New Roman" w:hAnsi="Times New Roman" w:hint="default"/>
      </w:rPr>
    </w:lvl>
    <w:lvl w:ilvl="1" w:tplc="ECF295A0" w:tentative="1">
      <w:start w:val="1"/>
      <w:numFmt w:val="bullet"/>
      <w:lvlText w:val="-"/>
      <w:lvlJc w:val="left"/>
      <w:pPr>
        <w:tabs>
          <w:tab w:val="num" w:pos="1440"/>
        </w:tabs>
        <w:ind w:left="1440" w:hanging="360"/>
      </w:pPr>
      <w:rPr>
        <w:rFonts w:ascii="Times New Roman" w:hAnsi="Times New Roman" w:hint="default"/>
      </w:rPr>
    </w:lvl>
    <w:lvl w:ilvl="2" w:tplc="B36A7008" w:tentative="1">
      <w:start w:val="1"/>
      <w:numFmt w:val="bullet"/>
      <w:lvlText w:val="-"/>
      <w:lvlJc w:val="left"/>
      <w:pPr>
        <w:tabs>
          <w:tab w:val="num" w:pos="2160"/>
        </w:tabs>
        <w:ind w:left="2160" w:hanging="360"/>
      </w:pPr>
      <w:rPr>
        <w:rFonts w:ascii="Times New Roman" w:hAnsi="Times New Roman" w:hint="default"/>
      </w:rPr>
    </w:lvl>
    <w:lvl w:ilvl="3" w:tplc="654EC76E" w:tentative="1">
      <w:start w:val="1"/>
      <w:numFmt w:val="bullet"/>
      <w:lvlText w:val="-"/>
      <w:lvlJc w:val="left"/>
      <w:pPr>
        <w:tabs>
          <w:tab w:val="num" w:pos="2880"/>
        </w:tabs>
        <w:ind w:left="2880" w:hanging="360"/>
      </w:pPr>
      <w:rPr>
        <w:rFonts w:ascii="Times New Roman" w:hAnsi="Times New Roman" w:hint="default"/>
      </w:rPr>
    </w:lvl>
    <w:lvl w:ilvl="4" w:tplc="8078EAA8" w:tentative="1">
      <w:start w:val="1"/>
      <w:numFmt w:val="bullet"/>
      <w:lvlText w:val="-"/>
      <w:lvlJc w:val="left"/>
      <w:pPr>
        <w:tabs>
          <w:tab w:val="num" w:pos="3600"/>
        </w:tabs>
        <w:ind w:left="3600" w:hanging="360"/>
      </w:pPr>
      <w:rPr>
        <w:rFonts w:ascii="Times New Roman" w:hAnsi="Times New Roman" w:hint="default"/>
      </w:rPr>
    </w:lvl>
    <w:lvl w:ilvl="5" w:tplc="B8C4C392" w:tentative="1">
      <w:start w:val="1"/>
      <w:numFmt w:val="bullet"/>
      <w:lvlText w:val="-"/>
      <w:lvlJc w:val="left"/>
      <w:pPr>
        <w:tabs>
          <w:tab w:val="num" w:pos="4320"/>
        </w:tabs>
        <w:ind w:left="4320" w:hanging="360"/>
      </w:pPr>
      <w:rPr>
        <w:rFonts w:ascii="Times New Roman" w:hAnsi="Times New Roman" w:hint="default"/>
      </w:rPr>
    </w:lvl>
    <w:lvl w:ilvl="6" w:tplc="6C289DB8" w:tentative="1">
      <w:start w:val="1"/>
      <w:numFmt w:val="bullet"/>
      <w:lvlText w:val="-"/>
      <w:lvlJc w:val="left"/>
      <w:pPr>
        <w:tabs>
          <w:tab w:val="num" w:pos="5040"/>
        </w:tabs>
        <w:ind w:left="5040" w:hanging="360"/>
      </w:pPr>
      <w:rPr>
        <w:rFonts w:ascii="Times New Roman" w:hAnsi="Times New Roman" w:hint="default"/>
      </w:rPr>
    </w:lvl>
    <w:lvl w:ilvl="7" w:tplc="2BA25F2C" w:tentative="1">
      <w:start w:val="1"/>
      <w:numFmt w:val="bullet"/>
      <w:lvlText w:val="-"/>
      <w:lvlJc w:val="left"/>
      <w:pPr>
        <w:tabs>
          <w:tab w:val="num" w:pos="5760"/>
        </w:tabs>
        <w:ind w:left="5760" w:hanging="360"/>
      </w:pPr>
      <w:rPr>
        <w:rFonts w:ascii="Times New Roman" w:hAnsi="Times New Roman" w:hint="default"/>
      </w:rPr>
    </w:lvl>
    <w:lvl w:ilvl="8" w:tplc="B4C478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D3483A"/>
    <w:multiLevelType w:val="hybridMultilevel"/>
    <w:tmpl w:val="1E5CFCBC"/>
    <w:lvl w:ilvl="0" w:tplc="57945A22">
      <w:start w:val="1"/>
      <w:numFmt w:val="bullet"/>
      <w:lvlText w:val="•"/>
      <w:lvlJc w:val="left"/>
      <w:pPr>
        <w:tabs>
          <w:tab w:val="num" w:pos="720"/>
        </w:tabs>
        <w:ind w:left="720" w:hanging="360"/>
      </w:pPr>
      <w:rPr>
        <w:rFonts w:ascii="Arial" w:hAnsi="Arial" w:hint="default"/>
      </w:rPr>
    </w:lvl>
    <w:lvl w:ilvl="1" w:tplc="25AC7CCC" w:tentative="1">
      <w:start w:val="1"/>
      <w:numFmt w:val="bullet"/>
      <w:lvlText w:val="•"/>
      <w:lvlJc w:val="left"/>
      <w:pPr>
        <w:tabs>
          <w:tab w:val="num" w:pos="1440"/>
        </w:tabs>
        <w:ind w:left="1440" w:hanging="360"/>
      </w:pPr>
      <w:rPr>
        <w:rFonts w:ascii="Arial" w:hAnsi="Arial" w:hint="default"/>
      </w:rPr>
    </w:lvl>
    <w:lvl w:ilvl="2" w:tplc="0E0C68EC" w:tentative="1">
      <w:start w:val="1"/>
      <w:numFmt w:val="bullet"/>
      <w:lvlText w:val="•"/>
      <w:lvlJc w:val="left"/>
      <w:pPr>
        <w:tabs>
          <w:tab w:val="num" w:pos="2160"/>
        </w:tabs>
        <w:ind w:left="2160" w:hanging="360"/>
      </w:pPr>
      <w:rPr>
        <w:rFonts w:ascii="Arial" w:hAnsi="Arial" w:hint="default"/>
      </w:rPr>
    </w:lvl>
    <w:lvl w:ilvl="3" w:tplc="B2DC5506" w:tentative="1">
      <w:start w:val="1"/>
      <w:numFmt w:val="bullet"/>
      <w:lvlText w:val="•"/>
      <w:lvlJc w:val="left"/>
      <w:pPr>
        <w:tabs>
          <w:tab w:val="num" w:pos="2880"/>
        </w:tabs>
        <w:ind w:left="2880" w:hanging="360"/>
      </w:pPr>
      <w:rPr>
        <w:rFonts w:ascii="Arial" w:hAnsi="Arial" w:hint="default"/>
      </w:rPr>
    </w:lvl>
    <w:lvl w:ilvl="4" w:tplc="288E294E" w:tentative="1">
      <w:start w:val="1"/>
      <w:numFmt w:val="bullet"/>
      <w:lvlText w:val="•"/>
      <w:lvlJc w:val="left"/>
      <w:pPr>
        <w:tabs>
          <w:tab w:val="num" w:pos="3600"/>
        </w:tabs>
        <w:ind w:left="3600" w:hanging="360"/>
      </w:pPr>
      <w:rPr>
        <w:rFonts w:ascii="Arial" w:hAnsi="Arial" w:hint="default"/>
      </w:rPr>
    </w:lvl>
    <w:lvl w:ilvl="5" w:tplc="105E55C0" w:tentative="1">
      <w:start w:val="1"/>
      <w:numFmt w:val="bullet"/>
      <w:lvlText w:val="•"/>
      <w:lvlJc w:val="left"/>
      <w:pPr>
        <w:tabs>
          <w:tab w:val="num" w:pos="4320"/>
        </w:tabs>
        <w:ind w:left="4320" w:hanging="360"/>
      </w:pPr>
      <w:rPr>
        <w:rFonts w:ascii="Arial" w:hAnsi="Arial" w:hint="default"/>
      </w:rPr>
    </w:lvl>
    <w:lvl w:ilvl="6" w:tplc="289EAB64" w:tentative="1">
      <w:start w:val="1"/>
      <w:numFmt w:val="bullet"/>
      <w:lvlText w:val="•"/>
      <w:lvlJc w:val="left"/>
      <w:pPr>
        <w:tabs>
          <w:tab w:val="num" w:pos="5040"/>
        </w:tabs>
        <w:ind w:left="5040" w:hanging="360"/>
      </w:pPr>
      <w:rPr>
        <w:rFonts w:ascii="Arial" w:hAnsi="Arial" w:hint="default"/>
      </w:rPr>
    </w:lvl>
    <w:lvl w:ilvl="7" w:tplc="B8D673FE" w:tentative="1">
      <w:start w:val="1"/>
      <w:numFmt w:val="bullet"/>
      <w:lvlText w:val="•"/>
      <w:lvlJc w:val="left"/>
      <w:pPr>
        <w:tabs>
          <w:tab w:val="num" w:pos="5760"/>
        </w:tabs>
        <w:ind w:left="5760" w:hanging="360"/>
      </w:pPr>
      <w:rPr>
        <w:rFonts w:ascii="Arial" w:hAnsi="Arial" w:hint="default"/>
      </w:rPr>
    </w:lvl>
    <w:lvl w:ilvl="8" w:tplc="5F860CA2" w:tentative="1">
      <w:start w:val="1"/>
      <w:numFmt w:val="bullet"/>
      <w:lvlText w:val="•"/>
      <w:lvlJc w:val="left"/>
      <w:pPr>
        <w:tabs>
          <w:tab w:val="num" w:pos="6480"/>
        </w:tabs>
        <w:ind w:left="6480" w:hanging="360"/>
      </w:pPr>
      <w:rPr>
        <w:rFonts w:ascii="Arial" w:hAnsi="Arial" w:hint="default"/>
      </w:rPr>
    </w:lvl>
  </w:abstractNum>
  <w:abstractNum w:abstractNumId="3">
    <w:nsid w:val="1E7A61D8"/>
    <w:multiLevelType w:val="hybridMultilevel"/>
    <w:tmpl w:val="BC9A1968"/>
    <w:lvl w:ilvl="0" w:tplc="2D5472F0">
      <w:start w:val="1"/>
      <w:numFmt w:val="bullet"/>
      <w:lvlText w:val="•"/>
      <w:lvlJc w:val="left"/>
      <w:pPr>
        <w:tabs>
          <w:tab w:val="num" w:pos="720"/>
        </w:tabs>
        <w:ind w:left="720" w:hanging="360"/>
      </w:pPr>
      <w:rPr>
        <w:rFonts w:ascii="Arial" w:hAnsi="Arial" w:hint="default"/>
      </w:rPr>
    </w:lvl>
    <w:lvl w:ilvl="1" w:tplc="C7F218D6" w:tentative="1">
      <w:start w:val="1"/>
      <w:numFmt w:val="bullet"/>
      <w:lvlText w:val="•"/>
      <w:lvlJc w:val="left"/>
      <w:pPr>
        <w:tabs>
          <w:tab w:val="num" w:pos="1440"/>
        </w:tabs>
        <w:ind w:left="1440" w:hanging="360"/>
      </w:pPr>
      <w:rPr>
        <w:rFonts w:ascii="Arial" w:hAnsi="Arial" w:hint="default"/>
      </w:rPr>
    </w:lvl>
    <w:lvl w:ilvl="2" w:tplc="2E224706" w:tentative="1">
      <w:start w:val="1"/>
      <w:numFmt w:val="bullet"/>
      <w:lvlText w:val="•"/>
      <w:lvlJc w:val="left"/>
      <w:pPr>
        <w:tabs>
          <w:tab w:val="num" w:pos="2160"/>
        </w:tabs>
        <w:ind w:left="2160" w:hanging="360"/>
      </w:pPr>
      <w:rPr>
        <w:rFonts w:ascii="Arial" w:hAnsi="Arial" w:hint="default"/>
      </w:rPr>
    </w:lvl>
    <w:lvl w:ilvl="3" w:tplc="1E5E5248" w:tentative="1">
      <w:start w:val="1"/>
      <w:numFmt w:val="bullet"/>
      <w:lvlText w:val="•"/>
      <w:lvlJc w:val="left"/>
      <w:pPr>
        <w:tabs>
          <w:tab w:val="num" w:pos="2880"/>
        </w:tabs>
        <w:ind w:left="2880" w:hanging="360"/>
      </w:pPr>
      <w:rPr>
        <w:rFonts w:ascii="Arial" w:hAnsi="Arial" w:hint="default"/>
      </w:rPr>
    </w:lvl>
    <w:lvl w:ilvl="4" w:tplc="05A86982" w:tentative="1">
      <w:start w:val="1"/>
      <w:numFmt w:val="bullet"/>
      <w:lvlText w:val="•"/>
      <w:lvlJc w:val="left"/>
      <w:pPr>
        <w:tabs>
          <w:tab w:val="num" w:pos="3600"/>
        </w:tabs>
        <w:ind w:left="3600" w:hanging="360"/>
      </w:pPr>
      <w:rPr>
        <w:rFonts w:ascii="Arial" w:hAnsi="Arial" w:hint="default"/>
      </w:rPr>
    </w:lvl>
    <w:lvl w:ilvl="5" w:tplc="39A621FC" w:tentative="1">
      <w:start w:val="1"/>
      <w:numFmt w:val="bullet"/>
      <w:lvlText w:val="•"/>
      <w:lvlJc w:val="left"/>
      <w:pPr>
        <w:tabs>
          <w:tab w:val="num" w:pos="4320"/>
        </w:tabs>
        <w:ind w:left="4320" w:hanging="360"/>
      </w:pPr>
      <w:rPr>
        <w:rFonts w:ascii="Arial" w:hAnsi="Arial" w:hint="default"/>
      </w:rPr>
    </w:lvl>
    <w:lvl w:ilvl="6" w:tplc="20F817A6" w:tentative="1">
      <w:start w:val="1"/>
      <w:numFmt w:val="bullet"/>
      <w:lvlText w:val="•"/>
      <w:lvlJc w:val="left"/>
      <w:pPr>
        <w:tabs>
          <w:tab w:val="num" w:pos="5040"/>
        </w:tabs>
        <w:ind w:left="5040" w:hanging="360"/>
      </w:pPr>
      <w:rPr>
        <w:rFonts w:ascii="Arial" w:hAnsi="Arial" w:hint="default"/>
      </w:rPr>
    </w:lvl>
    <w:lvl w:ilvl="7" w:tplc="A0DC9962" w:tentative="1">
      <w:start w:val="1"/>
      <w:numFmt w:val="bullet"/>
      <w:lvlText w:val="•"/>
      <w:lvlJc w:val="left"/>
      <w:pPr>
        <w:tabs>
          <w:tab w:val="num" w:pos="5760"/>
        </w:tabs>
        <w:ind w:left="5760" w:hanging="360"/>
      </w:pPr>
      <w:rPr>
        <w:rFonts w:ascii="Arial" w:hAnsi="Arial" w:hint="default"/>
      </w:rPr>
    </w:lvl>
    <w:lvl w:ilvl="8" w:tplc="D8721DE6" w:tentative="1">
      <w:start w:val="1"/>
      <w:numFmt w:val="bullet"/>
      <w:lvlText w:val="•"/>
      <w:lvlJc w:val="left"/>
      <w:pPr>
        <w:tabs>
          <w:tab w:val="num" w:pos="6480"/>
        </w:tabs>
        <w:ind w:left="6480" w:hanging="360"/>
      </w:pPr>
      <w:rPr>
        <w:rFonts w:ascii="Arial" w:hAnsi="Arial" w:hint="default"/>
      </w:rPr>
    </w:lvl>
  </w:abstractNum>
  <w:abstractNum w:abstractNumId="4">
    <w:nsid w:val="1EE73F6D"/>
    <w:multiLevelType w:val="hybridMultilevel"/>
    <w:tmpl w:val="0E94BC8E"/>
    <w:lvl w:ilvl="0" w:tplc="394698FC">
      <w:start w:val="1"/>
      <w:numFmt w:val="bullet"/>
      <w:lvlText w:val="-"/>
      <w:lvlJc w:val="left"/>
      <w:pPr>
        <w:tabs>
          <w:tab w:val="num" w:pos="720"/>
        </w:tabs>
        <w:ind w:left="720" w:hanging="360"/>
      </w:pPr>
      <w:rPr>
        <w:rFonts w:ascii="Times New Roman" w:hAnsi="Times New Roman" w:hint="default"/>
      </w:rPr>
    </w:lvl>
    <w:lvl w:ilvl="1" w:tplc="754A0EAC" w:tentative="1">
      <w:start w:val="1"/>
      <w:numFmt w:val="bullet"/>
      <w:lvlText w:val="-"/>
      <w:lvlJc w:val="left"/>
      <w:pPr>
        <w:tabs>
          <w:tab w:val="num" w:pos="1440"/>
        </w:tabs>
        <w:ind w:left="1440" w:hanging="360"/>
      </w:pPr>
      <w:rPr>
        <w:rFonts w:ascii="Times New Roman" w:hAnsi="Times New Roman" w:hint="default"/>
      </w:rPr>
    </w:lvl>
    <w:lvl w:ilvl="2" w:tplc="5E8C9366" w:tentative="1">
      <w:start w:val="1"/>
      <w:numFmt w:val="bullet"/>
      <w:lvlText w:val="-"/>
      <w:lvlJc w:val="left"/>
      <w:pPr>
        <w:tabs>
          <w:tab w:val="num" w:pos="2160"/>
        </w:tabs>
        <w:ind w:left="2160" w:hanging="360"/>
      </w:pPr>
      <w:rPr>
        <w:rFonts w:ascii="Times New Roman" w:hAnsi="Times New Roman" w:hint="default"/>
      </w:rPr>
    </w:lvl>
    <w:lvl w:ilvl="3" w:tplc="18143F12" w:tentative="1">
      <w:start w:val="1"/>
      <w:numFmt w:val="bullet"/>
      <w:lvlText w:val="-"/>
      <w:lvlJc w:val="left"/>
      <w:pPr>
        <w:tabs>
          <w:tab w:val="num" w:pos="2880"/>
        </w:tabs>
        <w:ind w:left="2880" w:hanging="360"/>
      </w:pPr>
      <w:rPr>
        <w:rFonts w:ascii="Times New Roman" w:hAnsi="Times New Roman" w:hint="default"/>
      </w:rPr>
    </w:lvl>
    <w:lvl w:ilvl="4" w:tplc="FEA24020" w:tentative="1">
      <w:start w:val="1"/>
      <w:numFmt w:val="bullet"/>
      <w:lvlText w:val="-"/>
      <w:lvlJc w:val="left"/>
      <w:pPr>
        <w:tabs>
          <w:tab w:val="num" w:pos="3600"/>
        </w:tabs>
        <w:ind w:left="3600" w:hanging="360"/>
      </w:pPr>
      <w:rPr>
        <w:rFonts w:ascii="Times New Roman" w:hAnsi="Times New Roman" w:hint="default"/>
      </w:rPr>
    </w:lvl>
    <w:lvl w:ilvl="5" w:tplc="8C901262" w:tentative="1">
      <w:start w:val="1"/>
      <w:numFmt w:val="bullet"/>
      <w:lvlText w:val="-"/>
      <w:lvlJc w:val="left"/>
      <w:pPr>
        <w:tabs>
          <w:tab w:val="num" w:pos="4320"/>
        </w:tabs>
        <w:ind w:left="4320" w:hanging="360"/>
      </w:pPr>
      <w:rPr>
        <w:rFonts w:ascii="Times New Roman" w:hAnsi="Times New Roman" w:hint="default"/>
      </w:rPr>
    </w:lvl>
    <w:lvl w:ilvl="6" w:tplc="8C760114" w:tentative="1">
      <w:start w:val="1"/>
      <w:numFmt w:val="bullet"/>
      <w:lvlText w:val="-"/>
      <w:lvlJc w:val="left"/>
      <w:pPr>
        <w:tabs>
          <w:tab w:val="num" w:pos="5040"/>
        </w:tabs>
        <w:ind w:left="5040" w:hanging="360"/>
      </w:pPr>
      <w:rPr>
        <w:rFonts w:ascii="Times New Roman" w:hAnsi="Times New Roman" w:hint="default"/>
      </w:rPr>
    </w:lvl>
    <w:lvl w:ilvl="7" w:tplc="94D06BE0" w:tentative="1">
      <w:start w:val="1"/>
      <w:numFmt w:val="bullet"/>
      <w:lvlText w:val="-"/>
      <w:lvlJc w:val="left"/>
      <w:pPr>
        <w:tabs>
          <w:tab w:val="num" w:pos="5760"/>
        </w:tabs>
        <w:ind w:left="5760" w:hanging="360"/>
      </w:pPr>
      <w:rPr>
        <w:rFonts w:ascii="Times New Roman" w:hAnsi="Times New Roman" w:hint="default"/>
      </w:rPr>
    </w:lvl>
    <w:lvl w:ilvl="8" w:tplc="E39A2B8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023FC8"/>
    <w:multiLevelType w:val="hybridMultilevel"/>
    <w:tmpl w:val="53A65B08"/>
    <w:lvl w:ilvl="0" w:tplc="C0A063AE">
      <w:start w:val="1"/>
      <w:numFmt w:val="bullet"/>
      <w:lvlText w:val="-"/>
      <w:lvlJc w:val="left"/>
      <w:pPr>
        <w:tabs>
          <w:tab w:val="num" w:pos="720"/>
        </w:tabs>
        <w:ind w:left="720" w:hanging="360"/>
      </w:pPr>
      <w:rPr>
        <w:rFonts w:ascii="Times New Roman" w:hAnsi="Times New Roman" w:hint="default"/>
      </w:rPr>
    </w:lvl>
    <w:lvl w:ilvl="1" w:tplc="8E1C6624" w:tentative="1">
      <w:start w:val="1"/>
      <w:numFmt w:val="bullet"/>
      <w:lvlText w:val="-"/>
      <w:lvlJc w:val="left"/>
      <w:pPr>
        <w:tabs>
          <w:tab w:val="num" w:pos="1440"/>
        </w:tabs>
        <w:ind w:left="1440" w:hanging="360"/>
      </w:pPr>
      <w:rPr>
        <w:rFonts w:ascii="Times New Roman" w:hAnsi="Times New Roman" w:hint="default"/>
      </w:rPr>
    </w:lvl>
    <w:lvl w:ilvl="2" w:tplc="DE1A2664" w:tentative="1">
      <w:start w:val="1"/>
      <w:numFmt w:val="bullet"/>
      <w:lvlText w:val="-"/>
      <w:lvlJc w:val="left"/>
      <w:pPr>
        <w:tabs>
          <w:tab w:val="num" w:pos="2160"/>
        </w:tabs>
        <w:ind w:left="2160" w:hanging="360"/>
      </w:pPr>
      <w:rPr>
        <w:rFonts w:ascii="Times New Roman" w:hAnsi="Times New Roman" w:hint="default"/>
      </w:rPr>
    </w:lvl>
    <w:lvl w:ilvl="3" w:tplc="530E9190" w:tentative="1">
      <w:start w:val="1"/>
      <w:numFmt w:val="bullet"/>
      <w:lvlText w:val="-"/>
      <w:lvlJc w:val="left"/>
      <w:pPr>
        <w:tabs>
          <w:tab w:val="num" w:pos="2880"/>
        </w:tabs>
        <w:ind w:left="2880" w:hanging="360"/>
      </w:pPr>
      <w:rPr>
        <w:rFonts w:ascii="Times New Roman" w:hAnsi="Times New Roman" w:hint="default"/>
      </w:rPr>
    </w:lvl>
    <w:lvl w:ilvl="4" w:tplc="CD5E451C" w:tentative="1">
      <w:start w:val="1"/>
      <w:numFmt w:val="bullet"/>
      <w:lvlText w:val="-"/>
      <w:lvlJc w:val="left"/>
      <w:pPr>
        <w:tabs>
          <w:tab w:val="num" w:pos="3600"/>
        </w:tabs>
        <w:ind w:left="3600" w:hanging="360"/>
      </w:pPr>
      <w:rPr>
        <w:rFonts w:ascii="Times New Roman" w:hAnsi="Times New Roman" w:hint="default"/>
      </w:rPr>
    </w:lvl>
    <w:lvl w:ilvl="5" w:tplc="930E0452" w:tentative="1">
      <w:start w:val="1"/>
      <w:numFmt w:val="bullet"/>
      <w:lvlText w:val="-"/>
      <w:lvlJc w:val="left"/>
      <w:pPr>
        <w:tabs>
          <w:tab w:val="num" w:pos="4320"/>
        </w:tabs>
        <w:ind w:left="4320" w:hanging="360"/>
      </w:pPr>
      <w:rPr>
        <w:rFonts w:ascii="Times New Roman" w:hAnsi="Times New Roman" w:hint="default"/>
      </w:rPr>
    </w:lvl>
    <w:lvl w:ilvl="6" w:tplc="32D8030A" w:tentative="1">
      <w:start w:val="1"/>
      <w:numFmt w:val="bullet"/>
      <w:lvlText w:val="-"/>
      <w:lvlJc w:val="left"/>
      <w:pPr>
        <w:tabs>
          <w:tab w:val="num" w:pos="5040"/>
        </w:tabs>
        <w:ind w:left="5040" w:hanging="360"/>
      </w:pPr>
      <w:rPr>
        <w:rFonts w:ascii="Times New Roman" w:hAnsi="Times New Roman" w:hint="default"/>
      </w:rPr>
    </w:lvl>
    <w:lvl w:ilvl="7" w:tplc="F3441472" w:tentative="1">
      <w:start w:val="1"/>
      <w:numFmt w:val="bullet"/>
      <w:lvlText w:val="-"/>
      <w:lvlJc w:val="left"/>
      <w:pPr>
        <w:tabs>
          <w:tab w:val="num" w:pos="5760"/>
        </w:tabs>
        <w:ind w:left="5760" w:hanging="360"/>
      </w:pPr>
      <w:rPr>
        <w:rFonts w:ascii="Times New Roman" w:hAnsi="Times New Roman" w:hint="default"/>
      </w:rPr>
    </w:lvl>
    <w:lvl w:ilvl="8" w:tplc="BB3C99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436337"/>
    <w:multiLevelType w:val="hybridMultilevel"/>
    <w:tmpl w:val="0FD82D44"/>
    <w:lvl w:ilvl="0" w:tplc="0A84BD30">
      <w:start w:val="1"/>
      <w:numFmt w:val="bullet"/>
      <w:lvlText w:val="-"/>
      <w:lvlJc w:val="left"/>
      <w:pPr>
        <w:tabs>
          <w:tab w:val="num" w:pos="720"/>
        </w:tabs>
        <w:ind w:left="720" w:hanging="360"/>
      </w:pPr>
      <w:rPr>
        <w:rFonts w:ascii="Times New Roman" w:hAnsi="Times New Roman" w:hint="default"/>
      </w:rPr>
    </w:lvl>
    <w:lvl w:ilvl="1" w:tplc="4B2A1B12" w:tentative="1">
      <w:start w:val="1"/>
      <w:numFmt w:val="bullet"/>
      <w:lvlText w:val="-"/>
      <w:lvlJc w:val="left"/>
      <w:pPr>
        <w:tabs>
          <w:tab w:val="num" w:pos="1440"/>
        </w:tabs>
        <w:ind w:left="1440" w:hanging="360"/>
      </w:pPr>
      <w:rPr>
        <w:rFonts w:ascii="Times New Roman" w:hAnsi="Times New Roman" w:hint="default"/>
      </w:rPr>
    </w:lvl>
    <w:lvl w:ilvl="2" w:tplc="00C8469C" w:tentative="1">
      <w:start w:val="1"/>
      <w:numFmt w:val="bullet"/>
      <w:lvlText w:val="-"/>
      <w:lvlJc w:val="left"/>
      <w:pPr>
        <w:tabs>
          <w:tab w:val="num" w:pos="2160"/>
        </w:tabs>
        <w:ind w:left="2160" w:hanging="360"/>
      </w:pPr>
      <w:rPr>
        <w:rFonts w:ascii="Times New Roman" w:hAnsi="Times New Roman" w:hint="default"/>
      </w:rPr>
    </w:lvl>
    <w:lvl w:ilvl="3" w:tplc="1C6A5732" w:tentative="1">
      <w:start w:val="1"/>
      <w:numFmt w:val="bullet"/>
      <w:lvlText w:val="-"/>
      <w:lvlJc w:val="left"/>
      <w:pPr>
        <w:tabs>
          <w:tab w:val="num" w:pos="2880"/>
        </w:tabs>
        <w:ind w:left="2880" w:hanging="360"/>
      </w:pPr>
      <w:rPr>
        <w:rFonts w:ascii="Times New Roman" w:hAnsi="Times New Roman" w:hint="default"/>
      </w:rPr>
    </w:lvl>
    <w:lvl w:ilvl="4" w:tplc="A6A6A7DA" w:tentative="1">
      <w:start w:val="1"/>
      <w:numFmt w:val="bullet"/>
      <w:lvlText w:val="-"/>
      <w:lvlJc w:val="left"/>
      <w:pPr>
        <w:tabs>
          <w:tab w:val="num" w:pos="3600"/>
        </w:tabs>
        <w:ind w:left="3600" w:hanging="360"/>
      </w:pPr>
      <w:rPr>
        <w:rFonts w:ascii="Times New Roman" w:hAnsi="Times New Roman" w:hint="default"/>
      </w:rPr>
    </w:lvl>
    <w:lvl w:ilvl="5" w:tplc="F2EE5D32" w:tentative="1">
      <w:start w:val="1"/>
      <w:numFmt w:val="bullet"/>
      <w:lvlText w:val="-"/>
      <w:lvlJc w:val="left"/>
      <w:pPr>
        <w:tabs>
          <w:tab w:val="num" w:pos="4320"/>
        </w:tabs>
        <w:ind w:left="4320" w:hanging="360"/>
      </w:pPr>
      <w:rPr>
        <w:rFonts w:ascii="Times New Roman" w:hAnsi="Times New Roman" w:hint="default"/>
      </w:rPr>
    </w:lvl>
    <w:lvl w:ilvl="6" w:tplc="D68A03EE" w:tentative="1">
      <w:start w:val="1"/>
      <w:numFmt w:val="bullet"/>
      <w:lvlText w:val="-"/>
      <w:lvlJc w:val="left"/>
      <w:pPr>
        <w:tabs>
          <w:tab w:val="num" w:pos="5040"/>
        </w:tabs>
        <w:ind w:left="5040" w:hanging="360"/>
      </w:pPr>
      <w:rPr>
        <w:rFonts w:ascii="Times New Roman" w:hAnsi="Times New Roman" w:hint="default"/>
      </w:rPr>
    </w:lvl>
    <w:lvl w:ilvl="7" w:tplc="1B5C10A2" w:tentative="1">
      <w:start w:val="1"/>
      <w:numFmt w:val="bullet"/>
      <w:lvlText w:val="-"/>
      <w:lvlJc w:val="left"/>
      <w:pPr>
        <w:tabs>
          <w:tab w:val="num" w:pos="5760"/>
        </w:tabs>
        <w:ind w:left="5760" w:hanging="360"/>
      </w:pPr>
      <w:rPr>
        <w:rFonts w:ascii="Times New Roman" w:hAnsi="Times New Roman" w:hint="default"/>
      </w:rPr>
    </w:lvl>
    <w:lvl w:ilvl="8" w:tplc="55C8702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B6E5657"/>
    <w:multiLevelType w:val="hybridMultilevel"/>
    <w:tmpl w:val="21F2B1B2"/>
    <w:lvl w:ilvl="0" w:tplc="7FA67BC2">
      <w:start w:val="1"/>
      <w:numFmt w:val="bullet"/>
      <w:lvlText w:val="•"/>
      <w:lvlJc w:val="left"/>
      <w:pPr>
        <w:tabs>
          <w:tab w:val="num" w:pos="720"/>
        </w:tabs>
        <w:ind w:left="720" w:hanging="360"/>
      </w:pPr>
      <w:rPr>
        <w:rFonts w:ascii="Arial" w:hAnsi="Arial" w:hint="default"/>
      </w:rPr>
    </w:lvl>
    <w:lvl w:ilvl="1" w:tplc="66485A88" w:tentative="1">
      <w:start w:val="1"/>
      <w:numFmt w:val="bullet"/>
      <w:lvlText w:val="•"/>
      <w:lvlJc w:val="left"/>
      <w:pPr>
        <w:tabs>
          <w:tab w:val="num" w:pos="1440"/>
        </w:tabs>
        <w:ind w:left="1440" w:hanging="360"/>
      </w:pPr>
      <w:rPr>
        <w:rFonts w:ascii="Arial" w:hAnsi="Arial" w:hint="default"/>
      </w:rPr>
    </w:lvl>
    <w:lvl w:ilvl="2" w:tplc="8FF6373C" w:tentative="1">
      <w:start w:val="1"/>
      <w:numFmt w:val="bullet"/>
      <w:lvlText w:val="•"/>
      <w:lvlJc w:val="left"/>
      <w:pPr>
        <w:tabs>
          <w:tab w:val="num" w:pos="2160"/>
        </w:tabs>
        <w:ind w:left="2160" w:hanging="360"/>
      </w:pPr>
      <w:rPr>
        <w:rFonts w:ascii="Arial" w:hAnsi="Arial" w:hint="default"/>
      </w:rPr>
    </w:lvl>
    <w:lvl w:ilvl="3" w:tplc="5E14B2B8" w:tentative="1">
      <w:start w:val="1"/>
      <w:numFmt w:val="bullet"/>
      <w:lvlText w:val="•"/>
      <w:lvlJc w:val="left"/>
      <w:pPr>
        <w:tabs>
          <w:tab w:val="num" w:pos="2880"/>
        </w:tabs>
        <w:ind w:left="2880" w:hanging="360"/>
      </w:pPr>
      <w:rPr>
        <w:rFonts w:ascii="Arial" w:hAnsi="Arial" w:hint="default"/>
      </w:rPr>
    </w:lvl>
    <w:lvl w:ilvl="4" w:tplc="D1D8D7D2" w:tentative="1">
      <w:start w:val="1"/>
      <w:numFmt w:val="bullet"/>
      <w:lvlText w:val="•"/>
      <w:lvlJc w:val="left"/>
      <w:pPr>
        <w:tabs>
          <w:tab w:val="num" w:pos="3600"/>
        </w:tabs>
        <w:ind w:left="3600" w:hanging="360"/>
      </w:pPr>
      <w:rPr>
        <w:rFonts w:ascii="Arial" w:hAnsi="Arial" w:hint="default"/>
      </w:rPr>
    </w:lvl>
    <w:lvl w:ilvl="5" w:tplc="46A0C8FA" w:tentative="1">
      <w:start w:val="1"/>
      <w:numFmt w:val="bullet"/>
      <w:lvlText w:val="•"/>
      <w:lvlJc w:val="left"/>
      <w:pPr>
        <w:tabs>
          <w:tab w:val="num" w:pos="4320"/>
        </w:tabs>
        <w:ind w:left="4320" w:hanging="360"/>
      </w:pPr>
      <w:rPr>
        <w:rFonts w:ascii="Arial" w:hAnsi="Arial" w:hint="default"/>
      </w:rPr>
    </w:lvl>
    <w:lvl w:ilvl="6" w:tplc="BA46A08C" w:tentative="1">
      <w:start w:val="1"/>
      <w:numFmt w:val="bullet"/>
      <w:lvlText w:val="•"/>
      <w:lvlJc w:val="left"/>
      <w:pPr>
        <w:tabs>
          <w:tab w:val="num" w:pos="5040"/>
        </w:tabs>
        <w:ind w:left="5040" w:hanging="360"/>
      </w:pPr>
      <w:rPr>
        <w:rFonts w:ascii="Arial" w:hAnsi="Arial" w:hint="default"/>
      </w:rPr>
    </w:lvl>
    <w:lvl w:ilvl="7" w:tplc="B8C2A1A4" w:tentative="1">
      <w:start w:val="1"/>
      <w:numFmt w:val="bullet"/>
      <w:lvlText w:val="•"/>
      <w:lvlJc w:val="left"/>
      <w:pPr>
        <w:tabs>
          <w:tab w:val="num" w:pos="5760"/>
        </w:tabs>
        <w:ind w:left="5760" w:hanging="360"/>
      </w:pPr>
      <w:rPr>
        <w:rFonts w:ascii="Arial" w:hAnsi="Arial" w:hint="default"/>
      </w:rPr>
    </w:lvl>
    <w:lvl w:ilvl="8" w:tplc="94367F1E" w:tentative="1">
      <w:start w:val="1"/>
      <w:numFmt w:val="bullet"/>
      <w:lvlText w:val="•"/>
      <w:lvlJc w:val="left"/>
      <w:pPr>
        <w:tabs>
          <w:tab w:val="num" w:pos="6480"/>
        </w:tabs>
        <w:ind w:left="6480" w:hanging="360"/>
      </w:pPr>
      <w:rPr>
        <w:rFonts w:ascii="Arial" w:hAnsi="Arial" w:hint="default"/>
      </w:rPr>
    </w:lvl>
  </w:abstractNum>
  <w:abstractNum w:abstractNumId="8">
    <w:nsid w:val="748435B7"/>
    <w:multiLevelType w:val="hybridMultilevel"/>
    <w:tmpl w:val="CB14360A"/>
    <w:lvl w:ilvl="0" w:tplc="71FA20CA">
      <w:start w:val="1"/>
      <w:numFmt w:val="bullet"/>
      <w:lvlText w:val="-"/>
      <w:lvlJc w:val="left"/>
      <w:pPr>
        <w:tabs>
          <w:tab w:val="num" w:pos="720"/>
        </w:tabs>
        <w:ind w:left="720" w:hanging="360"/>
      </w:pPr>
      <w:rPr>
        <w:rFonts w:ascii="Times New Roman" w:hAnsi="Times New Roman" w:hint="default"/>
      </w:rPr>
    </w:lvl>
    <w:lvl w:ilvl="1" w:tplc="2C6EF51E" w:tentative="1">
      <w:start w:val="1"/>
      <w:numFmt w:val="bullet"/>
      <w:lvlText w:val="-"/>
      <w:lvlJc w:val="left"/>
      <w:pPr>
        <w:tabs>
          <w:tab w:val="num" w:pos="1440"/>
        </w:tabs>
        <w:ind w:left="1440" w:hanging="360"/>
      </w:pPr>
      <w:rPr>
        <w:rFonts w:ascii="Times New Roman" w:hAnsi="Times New Roman" w:hint="default"/>
      </w:rPr>
    </w:lvl>
    <w:lvl w:ilvl="2" w:tplc="1C126274" w:tentative="1">
      <w:start w:val="1"/>
      <w:numFmt w:val="bullet"/>
      <w:lvlText w:val="-"/>
      <w:lvlJc w:val="left"/>
      <w:pPr>
        <w:tabs>
          <w:tab w:val="num" w:pos="2160"/>
        </w:tabs>
        <w:ind w:left="2160" w:hanging="360"/>
      </w:pPr>
      <w:rPr>
        <w:rFonts w:ascii="Times New Roman" w:hAnsi="Times New Roman" w:hint="default"/>
      </w:rPr>
    </w:lvl>
    <w:lvl w:ilvl="3" w:tplc="575CF004" w:tentative="1">
      <w:start w:val="1"/>
      <w:numFmt w:val="bullet"/>
      <w:lvlText w:val="-"/>
      <w:lvlJc w:val="left"/>
      <w:pPr>
        <w:tabs>
          <w:tab w:val="num" w:pos="2880"/>
        </w:tabs>
        <w:ind w:left="2880" w:hanging="360"/>
      </w:pPr>
      <w:rPr>
        <w:rFonts w:ascii="Times New Roman" w:hAnsi="Times New Roman" w:hint="default"/>
      </w:rPr>
    </w:lvl>
    <w:lvl w:ilvl="4" w:tplc="67F46742" w:tentative="1">
      <w:start w:val="1"/>
      <w:numFmt w:val="bullet"/>
      <w:lvlText w:val="-"/>
      <w:lvlJc w:val="left"/>
      <w:pPr>
        <w:tabs>
          <w:tab w:val="num" w:pos="3600"/>
        </w:tabs>
        <w:ind w:left="3600" w:hanging="360"/>
      </w:pPr>
      <w:rPr>
        <w:rFonts w:ascii="Times New Roman" w:hAnsi="Times New Roman" w:hint="default"/>
      </w:rPr>
    </w:lvl>
    <w:lvl w:ilvl="5" w:tplc="AFF8460C" w:tentative="1">
      <w:start w:val="1"/>
      <w:numFmt w:val="bullet"/>
      <w:lvlText w:val="-"/>
      <w:lvlJc w:val="left"/>
      <w:pPr>
        <w:tabs>
          <w:tab w:val="num" w:pos="4320"/>
        </w:tabs>
        <w:ind w:left="4320" w:hanging="360"/>
      </w:pPr>
      <w:rPr>
        <w:rFonts w:ascii="Times New Roman" w:hAnsi="Times New Roman" w:hint="default"/>
      </w:rPr>
    </w:lvl>
    <w:lvl w:ilvl="6" w:tplc="C96CEB4E" w:tentative="1">
      <w:start w:val="1"/>
      <w:numFmt w:val="bullet"/>
      <w:lvlText w:val="-"/>
      <w:lvlJc w:val="left"/>
      <w:pPr>
        <w:tabs>
          <w:tab w:val="num" w:pos="5040"/>
        </w:tabs>
        <w:ind w:left="5040" w:hanging="360"/>
      </w:pPr>
      <w:rPr>
        <w:rFonts w:ascii="Times New Roman" w:hAnsi="Times New Roman" w:hint="default"/>
      </w:rPr>
    </w:lvl>
    <w:lvl w:ilvl="7" w:tplc="C6286E50" w:tentative="1">
      <w:start w:val="1"/>
      <w:numFmt w:val="bullet"/>
      <w:lvlText w:val="-"/>
      <w:lvlJc w:val="left"/>
      <w:pPr>
        <w:tabs>
          <w:tab w:val="num" w:pos="5760"/>
        </w:tabs>
        <w:ind w:left="5760" w:hanging="360"/>
      </w:pPr>
      <w:rPr>
        <w:rFonts w:ascii="Times New Roman" w:hAnsi="Times New Roman" w:hint="default"/>
      </w:rPr>
    </w:lvl>
    <w:lvl w:ilvl="8" w:tplc="78BADC30" w:tentative="1">
      <w:start w:val="1"/>
      <w:numFmt w:val="bullet"/>
      <w:lvlText w:val="-"/>
      <w:lvlJc w:val="left"/>
      <w:pPr>
        <w:tabs>
          <w:tab w:val="num" w:pos="6480"/>
        </w:tabs>
        <w:ind w:left="6480" w:hanging="360"/>
      </w:pPr>
      <w:rPr>
        <w:rFonts w:ascii="Times New Roman" w:hAnsi="Times New Roman" w:hint="default"/>
      </w:rPr>
    </w:lvl>
  </w:abstractNum>
  <w:abstractNum w:abstractNumId="9">
    <w:nsid w:val="77C75E33"/>
    <w:multiLevelType w:val="hybridMultilevel"/>
    <w:tmpl w:val="2FEE30D6"/>
    <w:lvl w:ilvl="0" w:tplc="FAA63568">
      <w:start w:val="1"/>
      <w:numFmt w:val="bullet"/>
      <w:lvlText w:val="•"/>
      <w:lvlJc w:val="left"/>
      <w:pPr>
        <w:tabs>
          <w:tab w:val="num" w:pos="720"/>
        </w:tabs>
        <w:ind w:left="720" w:hanging="360"/>
      </w:pPr>
      <w:rPr>
        <w:rFonts w:ascii="Arial" w:hAnsi="Arial" w:hint="default"/>
      </w:rPr>
    </w:lvl>
    <w:lvl w:ilvl="1" w:tplc="5184CD9A" w:tentative="1">
      <w:start w:val="1"/>
      <w:numFmt w:val="bullet"/>
      <w:lvlText w:val="•"/>
      <w:lvlJc w:val="left"/>
      <w:pPr>
        <w:tabs>
          <w:tab w:val="num" w:pos="1440"/>
        </w:tabs>
        <w:ind w:left="1440" w:hanging="360"/>
      </w:pPr>
      <w:rPr>
        <w:rFonts w:ascii="Arial" w:hAnsi="Arial" w:hint="default"/>
      </w:rPr>
    </w:lvl>
    <w:lvl w:ilvl="2" w:tplc="11D8D58A" w:tentative="1">
      <w:start w:val="1"/>
      <w:numFmt w:val="bullet"/>
      <w:lvlText w:val="•"/>
      <w:lvlJc w:val="left"/>
      <w:pPr>
        <w:tabs>
          <w:tab w:val="num" w:pos="2160"/>
        </w:tabs>
        <w:ind w:left="2160" w:hanging="360"/>
      </w:pPr>
      <w:rPr>
        <w:rFonts w:ascii="Arial" w:hAnsi="Arial" w:hint="default"/>
      </w:rPr>
    </w:lvl>
    <w:lvl w:ilvl="3" w:tplc="93DA9AC8" w:tentative="1">
      <w:start w:val="1"/>
      <w:numFmt w:val="bullet"/>
      <w:lvlText w:val="•"/>
      <w:lvlJc w:val="left"/>
      <w:pPr>
        <w:tabs>
          <w:tab w:val="num" w:pos="2880"/>
        </w:tabs>
        <w:ind w:left="2880" w:hanging="360"/>
      </w:pPr>
      <w:rPr>
        <w:rFonts w:ascii="Arial" w:hAnsi="Arial" w:hint="default"/>
      </w:rPr>
    </w:lvl>
    <w:lvl w:ilvl="4" w:tplc="729677B0" w:tentative="1">
      <w:start w:val="1"/>
      <w:numFmt w:val="bullet"/>
      <w:lvlText w:val="•"/>
      <w:lvlJc w:val="left"/>
      <w:pPr>
        <w:tabs>
          <w:tab w:val="num" w:pos="3600"/>
        </w:tabs>
        <w:ind w:left="3600" w:hanging="360"/>
      </w:pPr>
      <w:rPr>
        <w:rFonts w:ascii="Arial" w:hAnsi="Arial" w:hint="default"/>
      </w:rPr>
    </w:lvl>
    <w:lvl w:ilvl="5" w:tplc="FCA88288" w:tentative="1">
      <w:start w:val="1"/>
      <w:numFmt w:val="bullet"/>
      <w:lvlText w:val="•"/>
      <w:lvlJc w:val="left"/>
      <w:pPr>
        <w:tabs>
          <w:tab w:val="num" w:pos="4320"/>
        </w:tabs>
        <w:ind w:left="4320" w:hanging="360"/>
      </w:pPr>
      <w:rPr>
        <w:rFonts w:ascii="Arial" w:hAnsi="Arial" w:hint="default"/>
      </w:rPr>
    </w:lvl>
    <w:lvl w:ilvl="6" w:tplc="19A2C2D0" w:tentative="1">
      <w:start w:val="1"/>
      <w:numFmt w:val="bullet"/>
      <w:lvlText w:val="•"/>
      <w:lvlJc w:val="left"/>
      <w:pPr>
        <w:tabs>
          <w:tab w:val="num" w:pos="5040"/>
        </w:tabs>
        <w:ind w:left="5040" w:hanging="360"/>
      </w:pPr>
      <w:rPr>
        <w:rFonts w:ascii="Arial" w:hAnsi="Arial" w:hint="default"/>
      </w:rPr>
    </w:lvl>
    <w:lvl w:ilvl="7" w:tplc="5852A2C4" w:tentative="1">
      <w:start w:val="1"/>
      <w:numFmt w:val="bullet"/>
      <w:lvlText w:val="•"/>
      <w:lvlJc w:val="left"/>
      <w:pPr>
        <w:tabs>
          <w:tab w:val="num" w:pos="5760"/>
        </w:tabs>
        <w:ind w:left="5760" w:hanging="360"/>
      </w:pPr>
      <w:rPr>
        <w:rFonts w:ascii="Arial" w:hAnsi="Arial" w:hint="default"/>
      </w:rPr>
    </w:lvl>
    <w:lvl w:ilvl="8" w:tplc="B5A655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5"/>
  </w:num>
  <w:num w:numId="4">
    <w:abstractNumId w:val="6"/>
  </w:num>
  <w:num w:numId="5">
    <w:abstractNumId w:val="2"/>
  </w:num>
  <w:num w:numId="6">
    <w:abstractNumId w:val="7"/>
  </w:num>
  <w:num w:numId="7">
    <w:abstractNumId w:val="0"/>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6871"/>
    <w:rsid w:val="00041D69"/>
    <w:rsid w:val="000667FC"/>
    <w:rsid w:val="00083F3C"/>
    <w:rsid w:val="000E3C2B"/>
    <w:rsid w:val="001077DC"/>
    <w:rsid w:val="001B3447"/>
    <w:rsid w:val="00263046"/>
    <w:rsid w:val="002C52E5"/>
    <w:rsid w:val="002C6AD0"/>
    <w:rsid w:val="00374E17"/>
    <w:rsid w:val="003B41F7"/>
    <w:rsid w:val="003B7EF8"/>
    <w:rsid w:val="003D42F8"/>
    <w:rsid w:val="004B3442"/>
    <w:rsid w:val="005E62FE"/>
    <w:rsid w:val="00641FD0"/>
    <w:rsid w:val="006B725A"/>
    <w:rsid w:val="00710D73"/>
    <w:rsid w:val="007E76EB"/>
    <w:rsid w:val="0080628A"/>
    <w:rsid w:val="00860A37"/>
    <w:rsid w:val="00862046"/>
    <w:rsid w:val="00952F6D"/>
    <w:rsid w:val="00956DD3"/>
    <w:rsid w:val="00962565"/>
    <w:rsid w:val="00AB2200"/>
    <w:rsid w:val="00AD6F64"/>
    <w:rsid w:val="00B2791B"/>
    <w:rsid w:val="00B31115"/>
    <w:rsid w:val="00B4768C"/>
    <w:rsid w:val="00BE213C"/>
    <w:rsid w:val="00C13449"/>
    <w:rsid w:val="00C34497"/>
    <w:rsid w:val="00D255D3"/>
    <w:rsid w:val="00D97632"/>
    <w:rsid w:val="00E16871"/>
    <w:rsid w:val="00F05A1C"/>
    <w:rsid w:val="00F76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8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871"/>
    <w:rPr>
      <w:rFonts w:ascii="Tahoma" w:hAnsi="Tahoma" w:cs="Tahoma"/>
      <w:sz w:val="16"/>
      <w:szCs w:val="16"/>
    </w:rPr>
  </w:style>
  <w:style w:type="paragraph" w:styleId="a5">
    <w:name w:val="List Paragraph"/>
    <w:basedOn w:val="a"/>
    <w:uiPriority w:val="34"/>
    <w:qFormat/>
    <w:rsid w:val="00B47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BC3E-F209-4DE2-B04B-77589CB0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2017-03-02T03:11:00Z</cp:lastPrinted>
  <dcterms:created xsi:type="dcterms:W3CDTF">2017-03-01T10:06:00Z</dcterms:created>
  <dcterms:modified xsi:type="dcterms:W3CDTF">2017-03-02T10:23:00Z</dcterms:modified>
</cp:coreProperties>
</file>