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4AF80" w14:textId="77777777" w:rsidR="0046230C" w:rsidRPr="00C26E69" w:rsidRDefault="0046230C" w:rsidP="0046230C">
      <w:pPr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23.01.2025</w:t>
      </w:r>
    </w:p>
    <w:p w14:paraId="443D89E1" w14:textId="77777777" w:rsidR="0046230C" w:rsidRPr="00C26E69" w:rsidRDefault="0046230C" w:rsidP="0046230C">
      <w:pPr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Добрый день</w:t>
      </w:r>
    </w:p>
    <w:p w14:paraId="07DF686A" w14:textId="77777777" w:rsidR="0046230C" w:rsidRPr="00C26E69" w:rsidRDefault="0046230C" w:rsidP="0046230C">
      <w:pPr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Д/З на 23.01.2025 --  / Учебник: Мединский , Торкунов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6E69">
        <w:rPr>
          <w:rFonts w:ascii="Times New Roman" w:hAnsi="Times New Roman" w:cs="Times New Roman"/>
          <w:sz w:val="24"/>
          <w:szCs w:val="24"/>
        </w:rPr>
        <w:t>стория России 1914 – 1945 г.г /</w:t>
      </w:r>
    </w:p>
    <w:p w14:paraId="3CC6AAB7" w14:textId="2DFEF58A" w:rsidR="00602895" w:rsidRDefault="0046230C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6230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§ 17 Международное положение и внешняя политика СССР в 1920 – е годы</w:t>
      </w:r>
    </w:p>
    <w:p w14:paraId="291E6DB3" w14:textId="567370B4" w:rsidR="0046230C" w:rsidRDefault="004623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23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4623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проблема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5B784F4" w14:textId="329D3167" w:rsidR="0046230C" w:rsidRDefault="0046230C">
      <w:pPr>
        <w:rPr>
          <w:rFonts w:ascii="Times New Roman" w:hAnsi="Times New Roman" w:cs="Times New Roman"/>
          <w:sz w:val="24"/>
          <w:szCs w:val="24"/>
        </w:rPr>
      </w:pPr>
      <w:r w:rsidRPr="0046230C">
        <w:rPr>
          <w:rFonts w:ascii="Times New Roman" w:hAnsi="Times New Roman" w:cs="Times New Roman"/>
          <w:sz w:val="24"/>
          <w:szCs w:val="24"/>
        </w:rPr>
        <w:t>Почему СССР в 1920 – е годы был признан многими государствами мира?</w:t>
      </w:r>
    </w:p>
    <w:p w14:paraId="537D0E17" w14:textId="70E1898A" w:rsidR="0046230C" w:rsidRDefault="0046230C" w:rsidP="00462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30C">
        <w:rPr>
          <w:rFonts w:ascii="Times New Roman" w:hAnsi="Times New Roman" w:cs="Times New Roman"/>
          <w:sz w:val="24"/>
          <w:szCs w:val="24"/>
        </w:rPr>
        <w:t xml:space="preserve">С. 175 </w:t>
      </w:r>
      <w:r w:rsidR="00933860">
        <w:rPr>
          <w:rFonts w:ascii="Times New Roman" w:hAnsi="Times New Roman" w:cs="Times New Roman"/>
          <w:sz w:val="24"/>
          <w:szCs w:val="24"/>
        </w:rPr>
        <w:t>основные термины</w:t>
      </w:r>
      <w:r w:rsidRPr="0046230C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188476110"/>
      <w:r w:rsidRPr="0046230C">
        <w:rPr>
          <w:rFonts w:ascii="Times New Roman" w:hAnsi="Times New Roman" w:cs="Times New Roman"/>
          <w:sz w:val="24"/>
          <w:szCs w:val="24"/>
        </w:rPr>
        <w:t>синхронизация Россия – Мир – письменно</w:t>
      </w:r>
      <w:bookmarkEnd w:id="0"/>
    </w:p>
    <w:p w14:paraId="19CF7BD1" w14:textId="39E50E7D" w:rsidR="0046230C" w:rsidRDefault="0046230C" w:rsidP="00462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ходу текста параграфа</w:t>
      </w:r>
      <w:r>
        <w:rPr>
          <w:rFonts w:ascii="Times New Roman" w:hAnsi="Times New Roman" w:cs="Times New Roman"/>
          <w:sz w:val="24"/>
          <w:szCs w:val="24"/>
        </w:rPr>
        <w:t xml:space="preserve"> выписать основные   события и термины</w:t>
      </w:r>
    </w:p>
    <w:p w14:paraId="2369B73D" w14:textId="4E778C9E" w:rsidR="0046230C" w:rsidRDefault="0046230C" w:rsidP="00462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обратить внимание на пункт 6 – Дипломатические конфликты с западными странами</w:t>
      </w:r>
    </w:p>
    <w:p w14:paraId="5B5A61F6" w14:textId="240FB550" w:rsidR="0046230C" w:rsidRDefault="0046230C" w:rsidP="00462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183  Подведем итоги</w:t>
      </w:r>
    </w:p>
    <w:p w14:paraId="09AB88B2" w14:textId="6C5BB690" w:rsidR="0046230C" w:rsidRDefault="0046230C" w:rsidP="00462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С.183 вопросы и задания , вопрос  6</w:t>
      </w:r>
    </w:p>
    <w:p w14:paraId="5FE501F1" w14:textId="08CF7D71" w:rsidR="00933860" w:rsidRDefault="00933860" w:rsidP="0093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===================================================================== Задания на следующий урок</w:t>
      </w:r>
    </w:p>
    <w:p w14:paraId="029A298B" w14:textId="6E5D692C" w:rsidR="00933860" w:rsidRDefault="00933860" w:rsidP="0093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§18 Культурное пространство советского общества в 1920 – е годы</w:t>
      </w:r>
    </w:p>
    <w:p w14:paraId="1098B88B" w14:textId="00C6DFD8" w:rsidR="00933860" w:rsidRDefault="00933860" w:rsidP="009338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86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Вопрос- проблема</w:t>
      </w:r>
    </w:p>
    <w:p w14:paraId="688624FA" w14:textId="1B0C0250" w:rsidR="00933860" w:rsidRDefault="00933860" w:rsidP="0093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изменения произошли в советской культуре в 1920 – е годы?</w:t>
      </w:r>
    </w:p>
    <w:p w14:paraId="36C17B9F" w14:textId="17666015" w:rsidR="00933860" w:rsidRDefault="00933860" w:rsidP="0093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1.с.184 – основные термины - </w:t>
      </w:r>
      <w:r w:rsidRPr="0046230C">
        <w:rPr>
          <w:rFonts w:ascii="Times New Roman" w:hAnsi="Times New Roman" w:cs="Times New Roman"/>
          <w:sz w:val="24"/>
          <w:szCs w:val="24"/>
        </w:rPr>
        <w:t>синхронизация Россия – Мир – письменно</w:t>
      </w:r>
    </w:p>
    <w:p w14:paraId="4D80BD4D" w14:textId="5DBE8B84" w:rsidR="00933860" w:rsidRDefault="00933860" w:rsidP="0093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3386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Прочитать текст, выписать</w:t>
      </w:r>
      <w:r>
        <w:rPr>
          <w:rFonts w:ascii="Times New Roman" w:hAnsi="Times New Roman" w:cs="Times New Roman"/>
          <w:sz w:val="24"/>
          <w:szCs w:val="24"/>
        </w:rPr>
        <w:t xml:space="preserve"> основные  термины, события, имена деятелей культуры, их достижения</w:t>
      </w:r>
    </w:p>
    <w:p w14:paraId="71FB2A75" w14:textId="4E77CC4B" w:rsidR="00933860" w:rsidRDefault="00933860" w:rsidP="0093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Подведем итоги </w:t>
      </w:r>
    </w:p>
    <w:p w14:paraId="64E53ACD" w14:textId="67C3D2F6" w:rsidR="00933860" w:rsidRPr="00933860" w:rsidRDefault="00933860" w:rsidP="0093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с.195 Вопросы и задания – 4, 8</w:t>
      </w:r>
      <w:bookmarkStart w:id="1" w:name="_GoBack"/>
      <w:bookmarkEnd w:id="1"/>
    </w:p>
    <w:p w14:paraId="2A827A01" w14:textId="6A8F4E4E" w:rsidR="00933860" w:rsidRDefault="00933860" w:rsidP="00933860">
      <w:pPr>
        <w:rPr>
          <w:rFonts w:ascii="Times New Roman" w:hAnsi="Times New Roman" w:cs="Times New Roman"/>
          <w:sz w:val="24"/>
          <w:szCs w:val="24"/>
        </w:rPr>
      </w:pPr>
    </w:p>
    <w:p w14:paraId="16BBED4A" w14:textId="00E0D7AD" w:rsidR="00933860" w:rsidRPr="00933860" w:rsidRDefault="00933860" w:rsidP="0093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43523C0" w14:textId="77777777" w:rsidR="0046230C" w:rsidRPr="0046230C" w:rsidRDefault="0046230C">
      <w:pPr>
        <w:rPr>
          <w:rFonts w:ascii="Times New Roman" w:hAnsi="Times New Roman" w:cs="Times New Roman"/>
          <w:sz w:val="24"/>
          <w:szCs w:val="24"/>
        </w:rPr>
      </w:pPr>
    </w:p>
    <w:sectPr w:rsidR="0046230C" w:rsidRPr="0046230C" w:rsidSect="0046230C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54"/>
    <w:multiLevelType w:val="hybridMultilevel"/>
    <w:tmpl w:val="9AE8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87"/>
    <w:rsid w:val="0046230C"/>
    <w:rsid w:val="00602895"/>
    <w:rsid w:val="008F2E87"/>
    <w:rsid w:val="00933860"/>
    <w:rsid w:val="00A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5EA9"/>
  <w15:chartTrackingRefBased/>
  <w15:docId w15:val="{505FEBC2-290C-438C-953E-8C279807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2025-01-22T14:54:00Z</dcterms:created>
  <dcterms:modified xsi:type="dcterms:W3CDTF">2025-01-22T15:11:00Z</dcterms:modified>
</cp:coreProperties>
</file>