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132" w:rsidRPr="00795C04" w:rsidRDefault="00795C04">
      <w:pPr>
        <w:rPr>
          <w:rFonts w:ascii="Times New Roman" w:hAnsi="Times New Roman" w:cs="Times New Roman"/>
          <w:sz w:val="24"/>
          <w:szCs w:val="24"/>
        </w:rPr>
      </w:pPr>
      <w:r w:rsidRPr="00795C04">
        <w:rPr>
          <w:rFonts w:ascii="Times New Roman" w:hAnsi="Times New Roman" w:cs="Times New Roman"/>
          <w:sz w:val="24"/>
          <w:szCs w:val="24"/>
        </w:rPr>
        <w:t>23.01.2025</w:t>
      </w:r>
    </w:p>
    <w:p w:rsidR="00795C04" w:rsidRPr="00795C04" w:rsidRDefault="00795C04">
      <w:pPr>
        <w:rPr>
          <w:rFonts w:ascii="Times New Roman" w:hAnsi="Times New Roman" w:cs="Times New Roman"/>
          <w:sz w:val="24"/>
          <w:szCs w:val="24"/>
        </w:rPr>
      </w:pPr>
      <w:r w:rsidRPr="00795C04">
        <w:rPr>
          <w:rFonts w:ascii="Times New Roman" w:hAnsi="Times New Roman" w:cs="Times New Roman"/>
          <w:sz w:val="24"/>
          <w:szCs w:val="24"/>
        </w:rPr>
        <w:t xml:space="preserve"> ЭГС-24 литература</w:t>
      </w:r>
    </w:p>
    <w:p w:rsidR="00795C04" w:rsidRPr="00795C04" w:rsidRDefault="00795C0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5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Ответить на вопросы в формате небольшого сообщения на тему:</w:t>
      </w:r>
    </w:p>
    <w:p w:rsidR="00795C04" w:rsidRPr="00795C04" w:rsidRDefault="00795C0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95C04" w:rsidRPr="00795C04" w:rsidRDefault="00795C04" w:rsidP="00795C0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5C04">
        <w:rPr>
          <w:rFonts w:ascii="Times New Roman" w:hAnsi="Times New Roman" w:cs="Times New Roman"/>
          <w:sz w:val="24"/>
          <w:szCs w:val="24"/>
          <w:shd w:val="clear" w:color="auto" w:fill="FFFFFF"/>
        </w:rPr>
        <w:t>«Могут ли телевидение и интернет заменить художественную литературу?»</w:t>
      </w:r>
    </w:p>
    <w:p w:rsidR="00795C04" w:rsidRPr="00795C04" w:rsidRDefault="00795C04" w:rsidP="00795C0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5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«Как вы думаете, одинаковые ли это понятия — „лю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бить читать“ и „уметь читать“?</w:t>
      </w:r>
      <w:bookmarkStart w:id="0" w:name="_GoBack"/>
      <w:bookmarkEnd w:id="0"/>
    </w:p>
    <w:sectPr w:rsidR="00795C04" w:rsidRPr="0079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5664B"/>
    <w:multiLevelType w:val="hybridMultilevel"/>
    <w:tmpl w:val="99D63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04"/>
    <w:rsid w:val="00705132"/>
    <w:rsid w:val="0079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61C7"/>
  <w15:chartTrackingRefBased/>
  <w15:docId w15:val="{6365373D-F675-4EA7-B3F8-1738E401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5C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5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2025-01-23T03:22:00Z</dcterms:created>
  <dcterms:modified xsi:type="dcterms:W3CDTF">2025-01-23T03:27:00Z</dcterms:modified>
</cp:coreProperties>
</file>