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807" w14:textId="735727FF" w:rsidR="00CA617F" w:rsidRDefault="004A7723" w:rsidP="002D1EF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D144B">
        <w:rPr>
          <w:sz w:val="28"/>
          <w:szCs w:val="28"/>
        </w:rPr>
        <w:t>0</w:t>
      </w:r>
      <w:r w:rsidR="00F174D3">
        <w:rPr>
          <w:sz w:val="28"/>
          <w:szCs w:val="28"/>
        </w:rPr>
        <w:t>5</w:t>
      </w:r>
      <w:r w:rsidR="002D1EF2">
        <w:rPr>
          <w:sz w:val="28"/>
          <w:szCs w:val="28"/>
        </w:rPr>
        <w:t>03</w:t>
      </w:r>
      <w:r w:rsidR="00DD144B">
        <w:rPr>
          <w:sz w:val="28"/>
          <w:szCs w:val="28"/>
        </w:rPr>
        <w:t>.2</w:t>
      </w:r>
      <w:r w:rsidR="002D1EF2">
        <w:rPr>
          <w:sz w:val="28"/>
          <w:szCs w:val="28"/>
        </w:rPr>
        <w:t>5</w:t>
      </w:r>
      <w:r w:rsidR="00DD144B">
        <w:rPr>
          <w:sz w:val="28"/>
          <w:szCs w:val="28"/>
        </w:rPr>
        <w:t>.</w:t>
      </w:r>
      <w:r w:rsidR="00CA617F">
        <w:rPr>
          <w:sz w:val="28"/>
          <w:szCs w:val="28"/>
        </w:rPr>
        <w:t xml:space="preserve"> </w:t>
      </w:r>
      <w:r w:rsidR="00CA617F" w:rsidRPr="007C2474">
        <w:rPr>
          <w:sz w:val="28"/>
          <w:szCs w:val="28"/>
        </w:rPr>
        <w:t xml:space="preserve"> </w:t>
      </w:r>
      <w:r w:rsidR="00DD144B">
        <w:rPr>
          <w:sz w:val="28"/>
          <w:szCs w:val="28"/>
        </w:rPr>
        <w:t>4-ГЭМ-22 .</w:t>
      </w:r>
      <w:r w:rsidR="00CA617F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 xml:space="preserve">Основы технической эксплуатации и обслуживания электрического и электромеханического оборудования. </w:t>
      </w:r>
      <w:r w:rsidR="00CA617F">
        <w:rPr>
          <w:sz w:val="28"/>
          <w:szCs w:val="28"/>
        </w:rPr>
        <w:t xml:space="preserve">Чжаншуки.Т. А </w:t>
      </w:r>
      <w:r w:rsidR="00CA617F">
        <w:rPr>
          <w:sz w:val="28"/>
          <w:szCs w:val="28"/>
        </w:rPr>
        <w:br/>
        <w:t xml:space="preserve">Урок </w:t>
      </w:r>
      <w:r w:rsidR="002D1EF2">
        <w:rPr>
          <w:sz w:val="28"/>
          <w:szCs w:val="28"/>
        </w:rPr>
        <w:t>2</w:t>
      </w:r>
      <w:r w:rsidR="00F174D3">
        <w:rPr>
          <w:sz w:val="28"/>
          <w:szCs w:val="28"/>
        </w:rPr>
        <w:t>7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 xml:space="preserve">Тема: </w:t>
      </w:r>
      <w:r w:rsidR="00F174D3">
        <w:rPr>
          <w:sz w:val="28"/>
          <w:szCs w:val="28"/>
        </w:rPr>
        <w:t xml:space="preserve">Эксплуатация внутренних силовых сетей и сетей освещения. Выбор аппаратуры защиты. </w:t>
      </w:r>
    </w:p>
    <w:p w14:paraId="205998A8" w14:textId="71D3C74C" w:rsidR="00DD144B" w:rsidRDefault="00CA617F" w:rsidP="00535B88">
      <w:pPr>
        <w:rPr>
          <w:sz w:val="28"/>
          <w:szCs w:val="28"/>
        </w:rPr>
      </w:pPr>
      <w:r>
        <w:rPr>
          <w:sz w:val="28"/>
          <w:szCs w:val="28"/>
        </w:rPr>
        <w:t>Литература :</w:t>
      </w:r>
      <w:r w:rsidR="00DC202D">
        <w:rPr>
          <w:sz w:val="28"/>
          <w:szCs w:val="28"/>
        </w:rPr>
        <w:t xml:space="preserve"> Учебник</w:t>
      </w:r>
      <w:r w:rsidR="00DD144B">
        <w:rPr>
          <w:sz w:val="28"/>
          <w:szCs w:val="28"/>
        </w:rPr>
        <w:t xml:space="preserve"> 1</w:t>
      </w:r>
      <w:r w:rsidR="00DC202D">
        <w:rPr>
          <w:sz w:val="28"/>
          <w:szCs w:val="28"/>
        </w:rPr>
        <w:t xml:space="preserve">. </w:t>
      </w:r>
      <w:r w:rsidR="00E82B2B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>Н.А.Акимова, Н.Ф.Котелениц, Н.И.Сентюрихин. «Монтаж техническая эксплуатация и ремонт электрического и электромеханического оборудования»</w:t>
      </w:r>
      <w:r w:rsidR="00535B88">
        <w:rPr>
          <w:sz w:val="28"/>
          <w:szCs w:val="28"/>
        </w:rPr>
        <w:t xml:space="preserve"> (стр.</w:t>
      </w:r>
      <w:r w:rsidR="00844E13">
        <w:rPr>
          <w:sz w:val="28"/>
          <w:szCs w:val="28"/>
        </w:rPr>
        <w:t>9</w:t>
      </w:r>
      <w:r w:rsidR="00F174D3">
        <w:rPr>
          <w:sz w:val="28"/>
          <w:szCs w:val="28"/>
        </w:rPr>
        <w:t>4</w:t>
      </w:r>
      <w:r w:rsidR="00844E13">
        <w:rPr>
          <w:sz w:val="28"/>
          <w:szCs w:val="28"/>
        </w:rPr>
        <w:t>-9</w:t>
      </w:r>
      <w:r w:rsidR="00F174D3">
        <w:rPr>
          <w:sz w:val="28"/>
          <w:szCs w:val="28"/>
        </w:rPr>
        <w:t>6</w:t>
      </w:r>
      <w:r w:rsidR="006C0BA2">
        <w:rPr>
          <w:sz w:val="28"/>
          <w:szCs w:val="28"/>
        </w:rPr>
        <w:t>.)</w:t>
      </w:r>
    </w:p>
    <w:p w14:paraId="4B60C21C" w14:textId="75C25BD5" w:rsidR="006C0BA2" w:rsidRDefault="006C0BA2" w:rsidP="00A04C8E">
      <w:pPr>
        <w:rPr>
          <w:sz w:val="28"/>
          <w:szCs w:val="28"/>
        </w:rPr>
      </w:pPr>
      <w:r>
        <w:rPr>
          <w:sz w:val="28"/>
          <w:szCs w:val="28"/>
        </w:rPr>
        <w:t>Учебник в интернете.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DB868" w14:textId="77777777" w:rsidR="008E127B" w:rsidRDefault="008E127B">
      <w:pPr>
        <w:spacing w:after="0" w:line="240" w:lineRule="auto"/>
      </w:pPr>
      <w:r>
        <w:separator/>
      </w:r>
    </w:p>
  </w:endnote>
  <w:endnote w:type="continuationSeparator" w:id="0">
    <w:p w14:paraId="21EC4D17" w14:textId="77777777" w:rsidR="008E127B" w:rsidRDefault="008E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EA99C" w14:textId="77777777" w:rsidR="008E127B" w:rsidRDefault="008E127B">
      <w:pPr>
        <w:spacing w:after="0" w:line="240" w:lineRule="auto"/>
      </w:pPr>
      <w:r>
        <w:separator/>
      </w:r>
    </w:p>
  </w:footnote>
  <w:footnote w:type="continuationSeparator" w:id="0">
    <w:p w14:paraId="477B7042" w14:textId="77777777" w:rsidR="008E127B" w:rsidRDefault="008E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9CE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1EF2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2E5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3B69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599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5E8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5B88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555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0BA2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536D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98D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4CE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518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4E13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5262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27B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4C8E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D2D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1D1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31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4B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647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216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4D3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5A5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46</cp:revision>
  <dcterms:created xsi:type="dcterms:W3CDTF">2020-06-29T06:06:00Z</dcterms:created>
  <dcterms:modified xsi:type="dcterms:W3CDTF">2025-03-04T05:33:00Z</dcterms:modified>
</cp:coreProperties>
</file>