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jc w:val="center"/>
        <w:tblLook w:val="0000" w:firstRow="0" w:lastRow="0" w:firstColumn="0" w:lastColumn="0" w:noHBand="0" w:noVBand="0"/>
      </w:tblPr>
      <w:tblGrid>
        <w:gridCol w:w="1968"/>
        <w:gridCol w:w="489"/>
        <w:gridCol w:w="1967"/>
        <w:gridCol w:w="5749"/>
      </w:tblGrid>
      <w:tr w:rsidR="00B03804" w:rsidRPr="00B03804" w14:paraId="15935859" w14:textId="77777777" w:rsidTr="002D02C1">
        <w:trPr>
          <w:trHeight w:val="1928"/>
          <w:jc w:val="center"/>
        </w:trPr>
        <w:tc>
          <w:tcPr>
            <w:tcW w:w="4424" w:type="dxa"/>
            <w:gridSpan w:val="3"/>
          </w:tcPr>
          <w:p w14:paraId="28B0225D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                                                                                    ответственностью «Мебельная азбука»</w:t>
            </w:r>
          </w:p>
          <w:p w14:paraId="08231FBB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(ООО «Мебельная азбука»)</w:t>
            </w:r>
          </w:p>
          <w:p w14:paraId="46850986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232E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Мира ул. 5, г. Абакан, Республика Хакасия, 655019</w:t>
            </w:r>
          </w:p>
          <w:p w14:paraId="2411A32F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тел.: (83902) 35-05-90</w:t>
            </w:r>
          </w:p>
          <w:p w14:paraId="53AE0522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факс: (83902) 35-05-91</w:t>
            </w:r>
          </w:p>
          <w:p w14:paraId="5607D8FE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B038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mebel</w:t>
              </w:r>
              <w:r w:rsidRPr="00B038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38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azbuka</w:t>
              </w:r>
              <w:r w:rsidRPr="00B038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038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038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38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1C7AD8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ОКПО 0216082, ОГРН 1033300655469</w:t>
            </w:r>
          </w:p>
          <w:p w14:paraId="0DA15988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ИНН/КПП 2323000855/2323010002</w:t>
            </w:r>
          </w:p>
          <w:p w14:paraId="01F47E91" w14:textId="77777777" w:rsidR="00B03804" w:rsidRPr="00B03804" w:rsidRDefault="00B03804" w:rsidP="00B0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9" w:type="dxa"/>
            <w:vMerge w:val="restart"/>
          </w:tcPr>
          <w:p w14:paraId="376D32CB" w14:textId="2FFCE71D" w:rsidR="00B03804" w:rsidRDefault="00B03804" w:rsidP="00B03804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Выставочная Компания «Красноярская Ярмарка»</w:t>
            </w:r>
          </w:p>
          <w:p w14:paraId="143AFF1B" w14:textId="1CDD1FDA" w:rsidR="00B03804" w:rsidRDefault="00B03804" w:rsidP="00B03804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14:paraId="6A1BB9A5" w14:textId="2E78DDA1" w:rsidR="00B03804" w:rsidRDefault="00B03804" w:rsidP="00B03804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 Шведовой </w:t>
            </w:r>
          </w:p>
          <w:p w14:paraId="3E386BFB" w14:textId="7DA4D430" w:rsidR="00B03804" w:rsidRPr="00B03804" w:rsidRDefault="00B03804" w:rsidP="00B03804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04" w:rsidRPr="00B03804" w14:paraId="3E4DA94E" w14:textId="77777777" w:rsidTr="002D02C1">
        <w:trPr>
          <w:trHeight w:val="573"/>
          <w:jc w:val="center"/>
        </w:trPr>
        <w:tc>
          <w:tcPr>
            <w:tcW w:w="1968" w:type="dxa"/>
            <w:vAlign w:val="center"/>
          </w:tcPr>
          <w:p w14:paraId="50B111D7" w14:textId="77777777" w:rsidR="00B03804" w:rsidRPr="00B03804" w:rsidRDefault="00B03804" w:rsidP="004354F3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4065832" w14:textId="77777777" w:rsidR="00B03804" w:rsidRPr="00B03804" w:rsidRDefault="00B03804" w:rsidP="004354F3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на № _______</w:t>
            </w:r>
          </w:p>
        </w:tc>
        <w:tc>
          <w:tcPr>
            <w:tcW w:w="489" w:type="dxa"/>
          </w:tcPr>
          <w:p w14:paraId="72725000" w14:textId="77777777" w:rsidR="00B03804" w:rsidRPr="00B03804" w:rsidRDefault="00B03804" w:rsidP="004354F3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651ACF" w14:textId="1486B1AA" w:rsidR="00B03804" w:rsidRPr="00B03804" w:rsidRDefault="00B03804" w:rsidP="004354F3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7" w:type="dxa"/>
            <w:vAlign w:val="center"/>
          </w:tcPr>
          <w:p w14:paraId="5DC2535C" w14:textId="77777777" w:rsidR="00B03804" w:rsidRPr="00B03804" w:rsidRDefault="00B03804" w:rsidP="004354F3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304DA4D" w14:textId="77777777" w:rsidR="00B03804" w:rsidRPr="00B03804" w:rsidRDefault="00B03804" w:rsidP="004354F3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5749" w:type="dxa"/>
            <w:vMerge/>
          </w:tcPr>
          <w:p w14:paraId="23C45716" w14:textId="77777777" w:rsidR="00B03804" w:rsidRPr="00B03804" w:rsidRDefault="00B03804" w:rsidP="004354F3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25316" w14:textId="77777777" w:rsidR="007672C3" w:rsidRDefault="007672C3" w:rsidP="005A7A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7C79E" w14:textId="714A1A7A" w:rsidR="005A7A04" w:rsidRPr="005A7A04" w:rsidRDefault="005A7A04" w:rsidP="00B03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4">
        <w:rPr>
          <w:rFonts w:ascii="Times New Roman" w:hAnsi="Times New Roman" w:cs="Times New Roman"/>
          <w:sz w:val="24"/>
          <w:szCs w:val="24"/>
        </w:rPr>
        <w:t>Настоящим письмом сообщаем, что ООО «Мебельная азбука» примет участие в крупнейшей выставке - продаже «100 лучших товаров России» мебели, товаров из дерева, мебельной гарнитуры, декора.</w:t>
      </w:r>
    </w:p>
    <w:p w14:paraId="1341B6F7" w14:textId="77777777" w:rsidR="005A7A04" w:rsidRPr="005A7A04" w:rsidRDefault="005A7A04" w:rsidP="00B038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04">
        <w:rPr>
          <w:rFonts w:ascii="Times New Roman" w:hAnsi="Times New Roman" w:cs="Times New Roman"/>
          <w:sz w:val="24"/>
          <w:szCs w:val="24"/>
        </w:rPr>
        <w:t xml:space="preserve">Делегация ООО «Мебельная азбука» будет состоять из 4 человек. </w:t>
      </w:r>
    </w:p>
    <w:p w14:paraId="01FED263" w14:textId="2F69B02D" w:rsidR="005A7A04" w:rsidRDefault="005A7A04" w:rsidP="005A7A04">
      <w:pPr>
        <w:spacing w:after="40" w:line="360" w:lineRule="auto"/>
        <w:jc w:val="both"/>
        <w:rPr>
          <w:sz w:val="24"/>
          <w:szCs w:val="24"/>
        </w:rPr>
      </w:pPr>
    </w:p>
    <w:p w14:paraId="0498814C" w14:textId="69A4F701" w:rsidR="005A7A04" w:rsidRDefault="005A7A04" w:rsidP="005A7A04">
      <w:pPr>
        <w:spacing w:after="40" w:line="360" w:lineRule="auto"/>
        <w:jc w:val="both"/>
        <w:rPr>
          <w:sz w:val="24"/>
          <w:szCs w:val="24"/>
        </w:rPr>
      </w:pPr>
    </w:p>
    <w:p w14:paraId="78A4DC9E" w14:textId="77777777" w:rsidR="005A7A04" w:rsidRDefault="005A7A04" w:rsidP="005A7A04">
      <w:pPr>
        <w:spacing w:after="40" w:line="360" w:lineRule="auto"/>
        <w:jc w:val="both"/>
        <w:rPr>
          <w:sz w:val="24"/>
          <w:szCs w:val="24"/>
        </w:rPr>
      </w:pPr>
    </w:p>
    <w:p w14:paraId="72BB557F" w14:textId="4FF36530" w:rsidR="005A7A04" w:rsidRPr="005A7A04" w:rsidRDefault="005A7A04" w:rsidP="005A7A04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4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DC62725" w14:textId="0E5A7DD5" w:rsidR="005A7A04" w:rsidRPr="005A7A04" w:rsidRDefault="005A7A04" w:rsidP="005A7A04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A04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  В.Н.</w:t>
      </w:r>
      <w:r w:rsidR="00B03804">
        <w:rPr>
          <w:rFonts w:ascii="Times New Roman" w:hAnsi="Times New Roman" w:cs="Times New Roman"/>
          <w:sz w:val="24"/>
          <w:szCs w:val="24"/>
        </w:rPr>
        <w:t xml:space="preserve"> </w:t>
      </w:r>
      <w:r w:rsidRPr="005A7A04">
        <w:rPr>
          <w:rFonts w:ascii="Times New Roman" w:hAnsi="Times New Roman" w:cs="Times New Roman"/>
          <w:sz w:val="24"/>
          <w:szCs w:val="24"/>
        </w:rPr>
        <w:t>Семенов</w:t>
      </w:r>
    </w:p>
    <w:p w14:paraId="477DBA07" w14:textId="3D568558" w:rsidR="005A7A04" w:rsidRP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BA64F8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D17CC7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09EE91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30099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D80A8E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002086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C2435D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00966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134A9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42E3E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AF7C45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1FC65E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84F0DF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017647" w14:textId="7CD7BA22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0C9F63" w14:textId="2E4BA59B" w:rsidR="00B03804" w:rsidRDefault="00B038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D02E7" w14:textId="1F05185C" w:rsidR="00B03804" w:rsidRDefault="00B038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843CFE" w14:textId="69249F42" w:rsidR="00B03804" w:rsidRDefault="00B038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26E453" w14:textId="77777777" w:rsidR="00B03804" w:rsidRDefault="00B038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87701D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EF4A9D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8E3D5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74A185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92159" w14:textId="77777777" w:rsid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CABE49" w14:textId="1103E46B" w:rsidR="005A7A04" w:rsidRP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04">
        <w:rPr>
          <w:rFonts w:ascii="Times New Roman" w:hAnsi="Times New Roman" w:cs="Times New Roman"/>
          <w:sz w:val="20"/>
          <w:szCs w:val="20"/>
        </w:rPr>
        <w:t xml:space="preserve">Рыбкина Ольга Александровна, </w:t>
      </w:r>
    </w:p>
    <w:p w14:paraId="61F2B7C8" w14:textId="77777777" w:rsidR="005A7A04" w:rsidRP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04">
        <w:rPr>
          <w:rFonts w:ascii="Times New Roman" w:hAnsi="Times New Roman" w:cs="Times New Roman"/>
          <w:sz w:val="20"/>
          <w:szCs w:val="20"/>
        </w:rPr>
        <w:t>Секретарь,</w:t>
      </w:r>
    </w:p>
    <w:p w14:paraId="3B4662E7" w14:textId="7741F02B" w:rsidR="005A7A04" w:rsidRPr="005A7A04" w:rsidRDefault="005A7A04" w:rsidP="005A7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A04">
        <w:rPr>
          <w:rFonts w:ascii="Times New Roman" w:hAnsi="Times New Roman" w:cs="Times New Roman"/>
          <w:sz w:val="20"/>
          <w:szCs w:val="20"/>
        </w:rPr>
        <w:t xml:space="preserve">8 (3902) 35-05-30, </w:t>
      </w:r>
      <w:proofErr w:type="spellStart"/>
      <w:r w:rsidRPr="005A7A04">
        <w:rPr>
          <w:rFonts w:ascii="Times New Roman" w:hAnsi="Times New Roman" w:cs="Times New Roman"/>
          <w:sz w:val="20"/>
          <w:szCs w:val="20"/>
          <w:lang w:val="en-US"/>
        </w:rPr>
        <w:t>mebel</w:t>
      </w:r>
      <w:proofErr w:type="spellEnd"/>
      <w:r w:rsidRPr="005A7A04">
        <w:rPr>
          <w:rFonts w:ascii="Times New Roman" w:hAnsi="Times New Roman" w:cs="Times New Roman"/>
          <w:sz w:val="20"/>
          <w:szCs w:val="20"/>
        </w:rPr>
        <w:t>.</w:t>
      </w:r>
      <w:r w:rsidRPr="005A7A04">
        <w:rPr>
          <w:rFonts w:ascii="Times New Roman" w:hAnsi="Times New Roman" w:cs="Times New Roman"/>
          <w:sz w:val="20"/>
          <w:szCs w:val="20"/>
          <w:lang w:val="en-US"/>
        </w:rPr>
        <w:t>azbuka</w:t>
      </w:r>
      <w:r w:rsidRPr="005A7A04">
        <w:rPr>
          <w:rFonts w:ascii="Times New Roman" w:hAnsi="Times New Roman" w:cs="Times New Roman"/>
          <w:sz w:val="20"/>
          <w:szCs w:val="20"/>
        </w:rPr>
        <w:t>@</w:t>
      </w:r>
      <w:r w:rsidRPr="005A7A0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A7A04">
        <w:rPr>
          <w:rFonts w:ascii="Times New Roman" w:hAnsi="Times New Roman" w:cs="Times New Roman"/>
          <w:sz w:val="20"/>
          <w:szCs w:val="20"/>
        </w:rPr>
        <w:t>.</w:t>
      </w:r>
      <w:r w:rsidRPr="005A7A04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sectPr w:rsidR="005A7A04" w:rsidRPr="005A7A04" w:rsidSect="005A7A04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04"/>
    <w:rsid w:val="005A7A04"/>
    <w:rsid w:val="007672C3"/>
    <w:rsid w:val="00B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0F3A"/>
  <w15:chartTrackingRefBased/>
  <w15:docId w15:val="{00FD763D-6E13-4B1D-90DE-9A45942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bel.azbu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Лабурина</dc:creator>
  <cp:keywords/>
  <dc:description/>
  <cp:lastModifiedBy>Наталья Лабурина</cp:lastModifiedBy>
  <cp:revision>2</cp:revision>
  <dcterms:created xsi:type="dcterms:W3CDTF">2025-03-02T10:17:00Z</dcterms:created>
  <dcterms:modified xsi:type="dcterms:W3CDTF">2025-03-02T10:33:00Z</dcterms:modified>
</cp:coreProperties>
</file>