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720E9" w14:textId="71DB61DB" w:rsidR="00CA617F" w:rsidRDefault="004A7723" w:rsidP="00CA617F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7E46BF">
        <w:rPr>
          <w:sz w:val="28"/>
          <w:szCs w:val="28"/>
        </w:rPr>
        <w:t>07</w:t>
      </w:r>
      <w:r w:rsidR="00CA617F">
        <w:rPr>
          <w:sz w:val="28"/>
          <w:szCs w:val="28"/>
        </w:rPr>
        <w:t>.</w:t>
      </w:r>
      <w:r w:rsidR="007E46BF">
        <w:rPr>
          <w:sz w:val="28"/>
          <w:szCs w:val="28"/>
        </w:rPr>
        <w:t>03</w:t>
      </w:r>
      <w:r w:rsidR="00CA617F">
        <w:rPr>
          <w:sz w:val="28"/>
          <w:szCs w:val="28"/>
        </w:rPr>
        <w:t>.2</w:t>
      </w:r>
      <w:r w:rsidR="007E46BF">
        <w:rPr>
          <w:sz w:val="28"/>
          <w:szCs w:val="28"/>
        </w:rPr>
        <w:t>5</w:t>
      </w:r>
      <w:r w:rsidR="00CA617F">
        <w:rPr>
          <w:sz w:val="28"/>
          <w:szCs w:val="28"/>
        </w:rPr>
        <w:t xml:space="preserve">. </w:t>
      </w:r>
      <w:r w:rsidR="00CA617F" w:rsidRPr="007C2474">
        <w:rPr>
          <w:sz w:val="28"/>
          <w:szCs w:val="28"/>
        </w:rPr>
        <w:t xml:space="preserve"> </w:t>
      </w:r>
      <w:r w:rsidR="00535B88">
        <w:rPr>
          <w:sz w:val="28"/>
          <w:szCs w:val="28"/>
        </w:rPr>
        <w:t>6</w:t>
      </w:r>
      <w:r w:rsidR="00CA617F" w:rsidRPr="007C2474">
        <w:rPr>
          <w:sz w:val="28"/>
          <w:szCs w:val="28"/>
        </w:rPr>
        <w:t>-</w:t>
      </w:r>
      <w:r w:rsidR="00CA617F">
        <w:rPr>
          <w:sz w:val="28"/>
          <w:szCs w:val="28"/>
        </w:rPr>
        <w:t>ОР-</w:t>
      </w:r>
      <w:r w:rsidR="00C75652">
        <w:rPr>
          <w:sz w:val="28"/>
          <w:szCs w:val="28"/>
        </w:rPr>
        <w:t>22</w:t>
      </w:r>
      <w:r w:rsidR="00CA617F">
        <w:rPr>
          <w:sz w:val="28"/>
          <w:szCs w:val="28"/>
        </w:rPr>
        <w:t>. Горные машины и комплексы .</w:t>
      </w:r>
      <w:proofErr w:type="spellStart"/>
      <w:r w:rsidR="00CA617F">
        <w:rPr>
          <w:sz w:val="28"/>
          <w:szCs w:val="28"/>
        </w:rPr>
        <w:t>Чжаншуки.Т</w:t>
      </w:r>
      <w:proofErr w:type="spellEnd"/>
      <w:r w:rsidR="00CA617F">
        <w:rPr>
          <w:sz w:val="28"/>
          <w:szCs w:val="28"/>
        </w:rPr>
        <w:t xml:space="preserve">. А </w:t>
      </w:r>
      <w:r w:rsidR="00CA617F">
        <w:rPr>
          <w:sz w:val="28"/>
          <w:szCs w:val="28"/>
        </w:rPr>
        <w:br/>
        <w:t xml:space="preserve">Урок </w:t>
      </w:r>
      <w:r w:rsidR="007E46BF">
        <w:rPr>
          <w:sz w:val="28"/>
          <w:szCs w:val="28"/>
        </w:rPr>
        <w:t>69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CA617F">
        <w:rPr>
          <w:sz w:val="28"/>
          <w:szCs w:val="28"/>
        </w:rPr>
        <w:t>Практическая работа №</w:t>
      </w:r>
      <w:r w:rsidR="007E46BF">
        <w:rPr>
          <w:sz w:val="28"/>
          <w:szCs w:val="28"/>
        </w:rPr>
        <w:t>23</w:t>
      </w:r>
    </w:p>
    <w:p w14:paraId="2B064431" w14:textId="7A4E1881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7E46BF">
        <w:rPr>
          <w:sz w:val="28"/>
          <w:szCs w:val="28"/>
        </w:rPr>
        <w:t xml:space="preserve">Конструкция транспортно-отвальных мостов и ленточных </w:t>
      </w:r>
      <w:proofErr w:type="spellStart"/>
      <w:r w:rsidR="007E46BF">
        <w:rPr>
          <w:sz w:val="28"/>
          <w:szCs w:val="28"/>
        </w:rPr>
        <w:t>отвалообразователей</w:t>
      </w:r>
      <w:proofErr w:type="spellEnd"/>
      <w:r w:rsidR="007E46BF">
        <w:rPr>
          <w:sz w:val="28"/>
          <w:szCs w:val="28"/>
        </w:rPr>
        <w:t xml:space="preserve"> .</w:t>
      </w:r>
      <w:r w:rsidR="00535B88">
        <w:rPr>
          <w:sz w:val="28"/>
          <w:szCs w:val="28"/>
        </w:rPr>
        <w:t xml:space="preserve"> </w:t>
      </w:r>
    </w:p>
    <w:p w14:paraId="6503D807" w14:textId="13E68650" w:rsidR="00CA617F" w:rsidRDefault="00CA617F" w:rsidP="00CA617F">
      <w:pPr>
        <w:rPr>
          <w:sz w:val="28"/>
          <w:szCs w:val="28"/>
        </w:rPr>
      </w:pPr>
      <w:r>
        <w:rPr>
          <w:sz w:val="28"/>
          <w:szCs w:val="28"/>
        </w:rPr>
        <w:t xml:space="preserve">Цель:  Изучить </w:t>
      </w:r>
      <w:r w:rsidR="007E46BF">
        <w:rPr>
          <w:sz w:val="28"/>
          <w:szCs w:val="28"/>
        </w:rPr>
        <w:t xml:space="preserve">назначение, устройство и конструкцию транспортно-отвальных мостов и ленточных </w:t>
      </w:r>
      <w:proofErr w:type="spellStart"/>
      <w:r w:rsidR="007E46BF">
        <w:rPr>
          <w:sz w:val="28"/>
          <w:szCs w:val="28"/>
        </w:rPr>
        <w:t>отвалообразователей</w:t>
      </w:r>
      <w:proofErr w:type="spellEnd"/>
      <w:r w:rsidR="007E46BF">
        <w:rPr>
          <w:sz w:val="28"/>
          <w:szCs w:val="28"/>
        </w:rPr>
        <w:t xml:space="preserve">.  </w:t>
      </w:r>
    </w:p>
    <w:p w14:paraId="301EB553" w14:textId="78A4F17B" w:rsidR="00DC202D" w:rsidRDefault="00CA617F" w:rsidP="00535B88">
      <w:pPr>
        <w:rPr>
          <w:sz w:val="28"/>
          <w:szCs w:val="28"/>
        </w:rPr>
      </w:pPr>
      <w:r>
        <w:rPr>
          <w:sz w:val="28"/>
          <w:szCs w:val="28"/>
        </w:rPr>
        <w:t>Литература :</w:t>
      </w:r>
      <w:r w:rsidR="00DC202D">
        <w:rPr>
          <w:sz w:val="28"/>
          <w:szCs w:val="28"/>
        </w:rPr>
        <w:t xml:space="preserve"> Учебник. </w:t>
      </w:r>
      <w:r w:rsidR="00E82B2B">
        <w:rPr>
          <w:sz w:val="28"/>
          <w:szCs w:val="28"/>
        </w:rPr>
        <w:t xml:space="preserve"> </w:t>
      </w:r>
      <w:r w:rsidR="009533DC">
        <w:rPr>
          <w:sz w:val="28"/>
          <w:szCs w:val="28"/>
        </w:rPr>
        <w:t xml:space="preserve">В.С Виноградов «Оборудование для механизации производственных процессов на карьерах» </w:t>
      </w:r>
    </w:p>
    <w:p w14:paraId="0658CDAA" w14:textId="23E5C2E6" w:rsidR="00DC202D" w:rsidRDefault="00535B88" w:rsidP="00CA617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для отчёта:</w:t>
      </w:r>
    </w:p>
    <w:p w14:paraId="17AFA3E6" w14:textId="0BA3F013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9533DC">
        <w:rPr>
          <w:rFonts w:ascii="Times New Roman" w:hAnsi="Times New Roman"/>
          <w:sz w:val="28"/>
        </w:rPr>
        <w:t xml:space="preserve">Назначение </w:t>
      </w:r>
      <w:proofErr w:type="spellStart"/>
      <w:r w:rsidR="009533DC">
        <w:rPr>
          <w:rFonts w:ascii="Times New Roman" w:hAnsi="Times New Roman"/>
          <w:sz w:val="28"/>
        </w:rPr>
        <w:t>отвалообразователей</w:t>
      </w:r>
      <w:proofErr w:type="spellEnd"/>
      <w:r w:rsidR="009533DC">
        <w:rPr>
          <w:rFonts w:ascii="Times New Roman" w:hAnsi="Times New Roman"/>
          <w:sz w:val="28"/>
        </w:rPr>
        <w:t xml:space="preserve"> </w:t>
      </w:r>
      <w:r w:rsidR="000D19CE">
        <w:rPr>
          <w:rFonts w:ascii="Times New Roman" w:hAnsi="Times New Roman"/>
          <w:sz w:val="28"/>
        </w:rPr>
        <w:t>(стр.</w:t>
      </w:r>
      <w:r w:rsidR="009533DC">
        <w:rPr>
          <w:rFonts w:ascii="Times New Roman" w:hAnsi="Times New Roman"/>
          <w:sz w:val="28"/>
        </w:rPr>
        <w:t>312</w:t>
      </w:r>
      <w:r w:rsidR="000D19CE">
        <w:rPr>
          <w:rFonts w:ascii="Times New Roman" w:hAnsi="Times New Roman"/>
          <w:sz w:val="28"/>
        </w:rPr>
        <w:t xml:space="preserve">) </w:t>
      </w:r>
    </w:p>
    <w:p w14:paraId="482F6720" w14:textId="6C7A7870" w:rsidR="00CA617F" w:rsidRDefault="00CA617F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2426B2">
        <w:rPr>
          <w:rFonts w:ascii="Times New Roman" w:hAnsi="Times New Roman"/>
          <w:sz w:val="28"/>
        </w:rPr>
        <w:t xml:space="preserve"> </w:t>
      </w:r>
      <w:r w:rsidR="009533DC">
        <w:rPr>
          <w:rFonts w:ascii="Times New Roman" w:hAnsi="Times New Roman"/>
          <w:sz w:val="28"/>
        </w:rPr>
        <w:t xml:space="preserve">Классификация </w:t>
      </w:r>
      <w:proofErr w:type="spellStart"/>
      <w:r w:rsidR="009533DC">
        <w:rPr>
          <w:rFonts w:ascii="Times New Roman" w:hAnsi="Times New Roman"/>
          <w:sz w:val="28"/>
        </w:rPr>
        <w:t>отвалообразователей</w:t>
      </w:r>
      <w:proofErr w:type="spellEnd"/>
      <w:r w:rsidR="009533DC">
        <w:rPr>
          <w:rFonts w:ascii="Times New Roman" w:hAnsi="Times New Roman"/>
          <w:sz w:val="28"/>
        </w:rPr>
        <w:t xml:space="preserve"> </w:t>
      </w:r>
      <w:r w:rsidR="00B81403">
        <w:rPr>
          <w:rFonts w:ascii="Times New Roman" w:hAnsi="Times New Roman"/>
          <w:sz w:val="28"/>
        </w:rPr>
        <w:t>(</w:t>
      </w:r>
      <w:r w:rsidR="00141018">
        <w:rPr>
          <w:rFonts w:ascii="Times New Roman" w:hAnsi="Times New Roman"/>
          <w:sz w:val="28"/>
        </w:rPr>
        <w:t xml:space="preserve"> стр.</w:t>
      </w:r>
      <w:r w:rsidR="009533DC">
        <w:rPr>
          <w:rFonts w:ascii="Times New Roman" w:hAnsi="Times New Roman"/>
          <w:sz w:val="28"/>
        </w:rPr>
        <w:t>313</w:t>
      </w:r>
      <w:r w:rsidR="000D19CE">
        <w:rPr>
          <w:rFonts w:ascii="Times New Roman" w:hAnsi="Times New Roman"/>
          <w:sz w:val="28"/>
        </w:rPr>
        <w:t xml:space="preserve"> )</w:t>
      </w:r>
      <w:r w:rsidR="00DB039D">
        <w:rPr>
          <w:rFonts w:ascii="Times New Roman" w:hAnsi="Times New Roman"/>
          <w:sz w:val="28"/>
        </w:rPr>
        <w:t xml:space="preserve"> </w:t>
      </w:r>
    </w:p>
    <w:p w14:paraId="5D9415C8" w14:textId="6F1A9F26" w:rsidR="00CA617F" w:rsidRDefault="009533DC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2.1</w:t>
      </w:r>
      <w:r w:rsidR="00CA61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 технологическому назначению </w:t>
      </w:r>
    </w:p>
    <w:p w14:paraId="482B6F4B" w14:textId="6F6296DF" w:rsidR="009533DC" w:rsidRDefault="009533DC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2.2  по типу ходового оборудования</w:t>
      </w:r>
    </w:p>
    <w:p w14:paraId="05D73648" w14:textId="692AE5E0" w:rsidR="009533DC" w:rsidRDefault="009533DC" w:rsidP="00CA617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2.3  по типу приёмного устройства</w:t>
      </w:r>
    </w:p>
    <w:p w14:paraId="3B358DE5" w14:textId="7C95F3B4" w:rsidR="00141018" w:rsidRDefault="009533DC" w:rsidP="002426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141018"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</w:rPr>
        <w:t>Отвалообразователь</w:t>
      </w:r>
      <w:proofErr w:type="spellEnd"/>
      <w:r>
        <w:rPr>
          <w:rFonts w:ascii="Times New Roman" w:hAnsi="Times New Roman"/>
          <w:sz w:val="28"/>
        </w:rPr>
        <w:t xml:space="preserve"> ОШР-4500/90 </w:t>
      </w:r>
      <w:r w:rsidR="00141018">
        <w:rPr>
          <w:rFonts w:ascii="Times New Roman" w:hAnsi="Times New Roman"/>
          <w:sz w:val="28"/>
        </w:rPr>
        <w:t>( стр.</w:t>
      </w:r>
      <w:r>
        <w:rPr>
          <w:rFonts w:ascii="Times New Roman" w:hAnsi="Times New Roman"/>
          <w:sz w:val="28"/>
        </w:rPr>
        <w:t xml:space="preserve">316-318 </w:t>
      </w:r>
      <w:r w:rsidR="00692555">
        <w:rPr>
          <w:rFonts w:ascii="Times New Roman" w:hAnsi="Times New Roman"/>
          <w:sz w:val="28"/>
        </w:rPr>
        <w:t xml:space="preserve">) </w:t>
      </w:r>
    </w:p>
    <w:p w14:paraId="6FE9DB5D" w14:textId="6E8E6C9D" w:rsidR="00FB55A5" w:rsidRDefault="00A65CFA" w:rsidP="00FB55A5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41018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Транспортно</w:t>
      </w:r>
      <w:r w:rsidR="004D4D39">
        <w:rPr>
          <w:rFonts w:ascii="Times New Roman" w:hAnsi="Times New Roman"/>
          <w:sz w:val="28"/>
        </w:rPr>
        <w:t xml:space="preserve">-отвальный мост </w:t>
      </w:r>
      <w:proofErr w:type="spellStart"/>
      <w:r w:rsidR="004D4D39">
        <w:rPr>
          <w:rFonts w:ascii="Times New Roman" w:hAnsi="Times New Roman"/>
          <w:sz w:val="28"/>
        </w:rPr>
        <w:t>Шевченского</w:t>
      </w:r>
      <w:proofErr w:type="spellEnd"/>
      <w:r w:rsidR="004D4D39">
        <w:rPr>
          <w:rFonts w:ascii="Times New Roman" w:hAnsi="Times New Roman"/>
          <w:sz w:val="28"/>
        </w:rPr>
        <w:t xml:space="preserve"> карьера (зарисовать схему </w:t>
      </w:r>
      <w:proofErr w:type="spellStart"/>
      <w:r w:rsidR="004D4D39">
        <w:rPr>
          <w:rFonts w:ascii="Times New Roman" w:hAnsi="Times New Roman"/>
          <w:sz w:val="28"/>
        </w:rPr>
        <w:t>стр</w:t>
      </w:r>
      <w:proofErr w:type="spellEnd"/>
      <w:r w:rsidR="004D4D39">
        <w:rPr>
          <w:rFonts w:ascii="Times New Roman" w:hAnsi="Times New Roman"/>
          <w:sz w:val="28"/>
        </w:rPr>
        <w:t xml:space="preserve"> 329, рис.Ш-78)  </w:t>
      </w:r>
    </w:p>
    <w:p w14:paraId="17BAFBD0" w14:textId="7F482409" w:rsidR="00433B69" w:rsidRDefault="004D4D39" w:rsidP="004D4D39">
      <w:pPr>
        <w:rPr>
          <w:sz w:val="28"/>
          <w:szCs w:val="28"/>
        </w:rPr>
      </w:pPr>
      <w:r>
        <w:rPr>
          <w:rFonts w:ascii="Times New Roman" w:hAnsi="Times New Roman"/>
          <w:sz w:val="28"/>
        </w:rPr>
        <w:t>5</w:t>
      </w:r>
      <w:r w:rsidR="0014101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Ходовое оборудование т</w:t>
      </w:r>
      <w:r>
        <w:rPr>
          <w:rFonts w:ascii="Times New Roman" w:hAnsi="Times New Roman"/>
          <w:sz w:val="28"/>
        </w:rPr>
        <w:t>ранспортно-отвальны</w:t>
      </w:r>
      <w:r>
        <w:rPr>
          <w:rFonts w:ascii="Times New Roman" w:hAnsi="Times New Roman"/>
          <w:sz w:val="28"/>
        </w:rPr>
        <w:t xml:space="preserve">х мостов. </w:t>
      </w:r>
      <w:r>
        <w:rPr>
          <w:rFonts w:ascii="Times New Roman" w:hAnsi="Times New Roman"/>
          <w:sz w:val="28"/>
        </w:rPr>
        <w:t xml:space="preserve"> </w:t>
      </w:r>
    </w:p>
    <w:p w14:paraId="7BAB3615" w14:textId="0A34695E" w:rsidR="00FB55A5" w:rsidRDefault="00FB55A5" w:rsidP="00FB55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6CC9154" w14:textId="7246BD4F" w:rsidR="00FB55A5" w:rsidRDefault="00FB55A5" w:rsidP="00FB55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F6C526F" w14:textId="709D3351" w:rsidR="00141018" w:rsidRDefault="00B80AB9" w:rsidP="002426B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D405FF8" w14:textId="77777777" w:rsidR="00B80AB9" w:rsidRDefault="00B80AB9" w:rsidP="002426B2">
      <w:pPr>
        <w:spacing w:after="0"/>
        <w:jc w:val="both"/>
        <w:rPr>
          <w:rFonts w:ascii="Times New Roman" w:hAnsi="Times New Roman"/>
          <w:sz w:val="28"/>
        </w:rPr>
      </w:pPr>
    </w:p>
    <w:p w14:paraId="5A5DC77F" w14:textId="6649C538" w:rsidR="00C75652" w:rsidRDefault="00C75652" w:rsidP="00CA617F">
      <w:pPr>
        <w:spacing w:after="0"/>
        <w:jc w:val="both"/>
        <w:rPr>
          <w:rFonts w:ascii="Times New Roman" w:hAnsi="Times New Roman"/>
          <w:sz w:val="28"/>
        </w:rPr>
      </w:pPr>
    </w:p>
    <w:p w14:paraId="791A0ADC" w14:textId="77777777" w:rsidR="006B2346" w:rsidRDefault="006B2346" w:rsidP="006B2346">
      <w:pPr>
        <w:ind w:firstLine="284"/>
        <w:jc w:val="center"/>
        <w:rPr>
          <w:rFonts w:ascii="Times New Roman" w:hAnsi="Times New Roman" w:cs="Times New Roman"/>
          <w:b/>
          <w:i/>
          <w:sz w:val="32"/>
        </w:rPr>
      </w:pP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F013" w14:textId="77777777" w:rsidR="00EB310E" w:rsidRDefault="00EB310E">
      <w:pPr>
        <w:spacing w:after="0" w:line="240" w:lineRule="auto"/>
      </w:pPr>
      <w:r>
        <w:separator/>
      </w:r>
    </w:p>
  </w:endnote>
  <w:endnote w:type="continuationSeparator" w:id="0">
    <w:p w14:paraId="4B78C4F9" w14:textId="77777777" w:rsidR="00EB310E" w:rsidRDefault="00EB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A65CFA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A65CF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43DE7" w14:textId="77777777" w:rsidR="00EB310E" w:rsidRDefault="00EB310E">
      <w:pPr>
        <w:spacing w:after="0" w:line="240" w:lineRule="auto"/>
      </w:pPr>
      <w:r>
        <w:separator/>
      </w:r>
    </w:p>
  </w:footnote>
  <w:footnote w:type="continuationSeparator" w:id="0">
    <w:p w14:paraId="28F4EB26" w14:textId="77777777" w:rsidR="00EB310E" w:rsidRDefault="00EB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A65CF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A65CF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30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D39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6BF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33DC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CFA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10E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8C7A2644-C335-49E1-B02E-BCAF0C8B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Чжаншуки</dc:creator>
  <cp:keywords>ИВАН</cp:keywords>
  <dc:description/>
  <cp:lastModifiedBy>User</cp:lastModifiedBy>
  <cp:revision>2</cp:revision>
  <dcterms:created xsi:type="dcterms:W3CDTF">2020-06-29T06:06:00Z</dcterms:created>
  <dcterms:modified xsi:type="dcterms:W3CDTF">2025-03-07T04:04:00Z</dcterms:modified>
</cp:coreProperties>
</file>