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1D59" w:rsidRDefault="005D1D59" w:rsidP="005D1D59">
      <w:pPr>
        <w:jc w:val="center"/>
        <w:rPr>
          <w:rFonts w:ascii="Times New Roman" w:hAnsi="Times New Roman" w:cs="Times New Roman"/>
          <w:sz w:val="28"/>
          <w:szCs w:val="28"/>
        </w:rPr>
      </w:pPr>
      <w:r w:rsidRPr="005D1D59">
        <w:rPr>
          <w:rFonts w:ascii="Times New Roman" w:hAnsi="Times New Roman" w:cs="Times New Roman"/>
          <w:sz w:val="28"/>
          <w:szCs w:val="28"/>
        </w:rPr>
        <w:t>07</w:t>
      </w:r>
      <w:r>
        <w:rPr>
          <w:rFonts w:ascii="Times New Roman" w:hAnsi="Times New Roman" w:cs="Times New Roman"/>
          <w:sz w:val="28"/>
          <w:szCs w:val="28"/>
        </w:rPr>
        <w:t>.03.202</w:t>
      </w:r>
      <w:r w:rsidRPr="005D1D59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г. </w:t>
      </w:r>
    </w:p>
    <w:p w:rsidR="005D1D59" w:rsidRDefault="005D1D59" w:rsidP="005D1D5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8163EC">
        <w:rPr>
          <w:rFonts w:ascii="Times New Roman" w:eastAsia="Times New Roman" w:hAnsi="Times New Roman" w:cs="Times New Roman"/>
          <w:bCs/>
          <w:sz w:val="28"/>
          <w:szCs w:val="28"/>
        </w:rPr>
        <w:t xml:space="preserve">Месторождения  горючих полезных ископаемых. </w:t>
      </w:r>
      <w:r w:rsidRPr="008163EC">
        <w:rPr>
          <w:rFonts w:ascii="Times New Roman" w:eastAsia="Times New Roman" w:hAnsi="Times New Roman" w:cs="Times New Roman"/>
          <w:sz w:val="28"/>
          <w:szCs w:val="28"/>
        </w:rPr>
        <w:t>Значение углей. Предпосылки углеобразования. Образование углей из высших и низших растений.</w:t>
      </w:r>
    </w:p>
    <w:p w:rsidR="005D1D59" w:rsidRDefault="005D1D59" w:rsidP="005D1D5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Задание:</w:t>
      </w:r>
    </w:p>
    <w:p w:rsidR="005D1D59" w:rsidRDefault="005D1D59" w:rsidP="005D1D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1.Изучить материал по теме занятия.</w:t>
      </w:r>
    </w:p>
    <w:p w:rsidR="005D1D59" w:rsidRDefault="005D1D59" w:rsidP="005D1D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2.Составить краткий конспект. </w:t>
      </w:r>
    </w:p>
    <w:p w:rsidR="005D1D59" w:rsidRDefault="005D1D59" w:rsidP="005D1D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3.Письменно ответить на контрольные вопросы.  </w:t>
      </w:r>
    </w:p>
    <w:p w:rsidR="005D1D59" w:rsidRDefault="005D1D59" w:rsidP="005D1D5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Контрольные вопросы:</w:t>
      </w:r>
    </w:p>
    <w:p w:rsidR="005D1D59" w:rsidRPr="00976FBF" w:rsidRDefault="005D1D59" w:rsidP="005D1D59">
      <w:pPr>
        <w:pStyle w:val="a3"/>
        <w:numPr>
          <w:ilvl w:val="0"/>
          <w:numId w:val="1"/>
        </w:numPr>
        <w:rPr>
          <w:sz w:val="28"/>
          <w:szCs w:val="28"/>
        </w:rPr>
      </w:pPr>
      <w:r w:rsidRPr="00976FBF">
        <w:rPr>
          <w:rStyle w:val="3"/>
          <w:rFonts w:eastAsiaTheme="minorEastAsia"/>
          <w:sz w:val="28"/>
          <w:szCs w:val="28"/>
        </w:rPr>
        <w:t>Какие геологические факторы и показатели определяют условия и направления промышленного использования твердых горючих ископаемых?</w:t>
      </w:r>
    </w:p>
    <w:p w:rsidR="005D1D59" w:rsidRPr="00976FBF" w:rsidRDefault="005D1D59" w:rsidP="005D1D59">
      <w:pPr>
        <w:pStyle w:val="a3"/>
        <w:numPr>
          <w:ilvl w:val="0"/>
          <w:numId w:val="1"/>
        </w:numPr>
        <w:rPr>
          <w:sz w:val="28"/>
          <w:szCs w:val="28"/>
        </w:rPr>
      </w:pPr>
      <w:r w:rsidRPr="00976FBF">
        <w:rPr>
          <w:rStyle w:val="3"/>
          <w:rFonts w:eastAsiaTheme="minorEastAsia"/>
          <w:sz w:val="28"/>
          <w:szCs w:val="28"/>
        </w:rPr>
        <w:t xml:space="preserve">Что такое </w:t>
      </w:r>
      <w:proofErr w:type="spellStart"/>
      <w:r w:rsidRPr="00976FBF">
        <w:rPr>
          <w:rStyle w:val="3"/>
          <w:rFonts w:eastAsiaTheme="minorEastAsia"/>
          <w:sz w:val="28"/>
          <w:szCs w:val="28"/>
        </w:rPr>
        <w:t>каустобиолиты</w:t>
      </w:r>
      <w:proofErr w:type="spellEnd"/>
      <w:r w:rsidRPr="00976FBF">
        <w:rPr>
          <w:rStyle w:val="3"/>
          <w:rFonts w:eastAsiaTheme="minorEastAsia"/>
          <w:sz w:val="28"/>
          <w:szCs w:val="28"/>
        </w:rPr>
        <w:t>? Какое значение они имеют для народного хозяйства?</w:t>
      </w:r>
    </w:p>
    <w:p w:rsidR="005D1D59" w:rsidRPr="00976FBF" w:rsidRDefault="005D1D59" w:rsidP="005D1D59">
      <w:pPr>
        <w:pStyle w:val="a3"/>
        <w:numPr>
          <w:ilvl w:val="0"/>
          <w:numId w:val="1"/>
        </w:numPr>
        <w:rPr>
          <w:sz w:val="28"/>
          <w:szCs w:val="28"/>
        </w:rPr>
      </w:pPr>
      <w:r w:rsidRPr="00976FBF">
        <w:rPr>
          <w:rStyle w:val="3"/>
          <w:rFonts w:eastAsiaTheme="minorEastAsia"/>
          <w:sz w:val="28"/>
          <w:szCs w:val="28"/>
        </w:rPr>
        <w:t>Перечислите показатели качества ископаемых углей.</w:t>
      </w:r>
    </w:p>
    <w:p w:rsidR="005D1D59" w:rsidRPr="00976FBF" w:rsidRDefault="005D1D59" w:rsidP="005D1D59">
      <w:pPr>
        <w:pStyle w:val="a3"/>
        <w:numPr>
          <w:ilvl w:val="0"/>
          <w:numId w:val="1"/>
        </w:numPr>
        <w:rPr>
          <w:sz w:val="28"/>
          <w:szCs w:val="28"/>
        </w:rPr>
      </w:pPr>
      <w:r w:rsidRPr="00976FBF">
        <w:rPr>
          <w:rStyle w:val="3"/>
          <w:rFonts w:eastAsiaTheme="minorEastAsia"/>
          <w:sz w:val="28"/>
          <w:szCs w:val="28"/>
        </w:rPr>
        <w:t>Что такое торф? Назовите его основные свойства и качественные характеристики.</w:t>
      </w:r>
    </w:p>
    <w:p w:rsidR="005D1D59" w:rsidRPr="00976FBF" w:rsidRDefault="005D1D59" w:rsidP="005D1D59">
      <w:pPr>
        <w:pStyle w:val="a3"/>
        <w:numPr>
          <w:ilvl w:val="0"/>
          <w:numId w:val="1"/>
        </w:numPr>
        <w:rPr>
          <w:sz w:val="28"/>
          <w:szCs w:val="28"/>
        </w:rPr>
      </w:pPr>
      <w:r w:rsidRPr="00976FBF">
        <w:rPr>
          <w:rStyle w:val="3"/>
          <w:rFonts w:eastAsiaTheme="minorEastAsia"/>
          <w:sz w:val="28"/>
          <w:szCs w:val="28"/>
        </w:rPr>
        <w:t>На какие типы разделяются ископаемые угли по составу материнского вещества?</w:t>
      </w:r>
    </w:p>
    <w:p w:rsidR="005D1D59" w:rsidRDefault="005D1D59" w:rsidP="005D1D59">
      <w:pPr>
        <w:pStyle w:val="4"/>
        <w:shd w:val="clear" w:color="auto" w:fill="auto"/>
        <w:tabs>
          <w:tab w:val="left" w:pos="643"/>
        </w:tabs>
        <w:spacing w:before="0" w:line="187" w:lineRule="exact"/>
        <w:ind w:left="1440" w:right="80"/>
        <w:jc w:val="both"/>
      </w:pPr>
    </w:p>
    <w:p w:rsidR="005D1D59" w:rsidRDefault="005D1D59" w:rsidP="005D1D59">
      <w:pPr>
        <w:rPr>
          <w:rFonts w:ascii="Times New Roman" w:hAnsi="Times New Roman" w:cs="Times New Roman"/>
          <w:sz w:val="28"/>
          <w:szCs w:val="28"/>
        </w:rPr>
      </w:pPr>
    </w:p>
    <w:p w:rsidR="005D1D59" w:rsidRDefault="005D1D59" w:rsidP="005D1D59">
      <w:pPr>
        <w:rPr>
          <w:rFonts w:ascii="Times New Roman" w:hAnsi="Times New Roman" w:cs="Times New Roman"/>
          <w:sz w:val="28"/>
          <w:szCs w:val="28"/>
        </w:rPr>
      </w:pPr>
    </w:p>
    <w:p w:rsidR="005D1D59" w:rsidRDefault="005D1D59" w:rsidP="005D1D59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 w:rsidRPr="00630BB5">
        <w:rPr>
          <w:sz w:val="40"/>
          <w:szCs w:val="40"/>
        </w:rPr>
        <w:object w:dxaOrig="69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5.75pt;height:159pt" o:ole="">
            <v:imagedata r:id="rId5" o:title=""/>
          </v:shape>
          <o:OLEObject Type="Embed" ProgID="Package" ShapeID="_x0000_i1025" DrawAspect="Content" ObjectID="_1802717543" r:id="rId6"/>
        </w:object>
      </w:r>
    </w:p>
    <w:p w:rsidR="005D1D59" w:rsidRDefault="005D1D59" w:rsidP="005D1D59"/>
    <w:p w:rsidR="005D1D59" w:rsidRDefault="005D1D59" w:rsidP="005D1D59"/>
    <w:p w:rsidR="005D1D59" w:rsidRDefault="005D1D59" w:rsidP="005D1D59"/>
    <w:p w:rsidR="00701F4E" w:rsidRDefault="00701F4E"/>
    <w:sectPr w:rsidR="00701F4E" w:rsidSect="003E4E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5641AB8"/>
    <w:multiLevelType w:val="hybridMultilevel"/>
    <w:tmpl w:val="9244C0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D1D59"/>
    <w:rsid w:val="005D1D59"/>
    <w:rsid w:val="00701F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D1D59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5D1D59"/>
    <w:pPr>
      <w:ind w:left="720"/>
      <w:contextualSpacing/>
    </w:pPr>
  </w:style>
  <w:style w:type="character" w:customStyle="1" w:styleId="a5">
    <w:name w:val="Основной текст_"/>
    <w:basedOn w:val="a0"/>
    <w:link w:val="4"/>
    <w:locked/>
    <w:rsid w:val="005D1D59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4">
    <w:name w:val="Основной текст4"/>
    <w:basedOn w:val="a"/>
    <w:link w:val="a5"/>
    <w:rsid w:val="005D1D59"/>
    <w:pPr>
      <w:widowControl w:val="0"/>
      <w:shd w:val="clear" w:color="auto" w:fill="FFFFFF"/>
      <w:spacing w:before="240" w:after="0" w:line="211" w:lineRule="exact"/>
      <w:jc w:val="center"/>
    </w:pPr>
    <w:rPr>
      <w:rFonts w:ascii="Times New Roman" w:eastAsia="Times New Roman" w:hAnsi="Times New Roman" w:cs="Times New Roman"/>
      <w:sz w:val="19"/>
      <w:szCs w:val="19"/>
    </w:rPr>
  </w:style>
  <w:style w:type="character" w:customStyle="1" w:styleId="3">
    <w:name w:val="Основной текст3"/>
    <w:basedOn w:val="a5"/>
    <w:rsid w:val="005D1D59"/>
    <w:rPr>
      <w:color w:val="000000"/>
      <w:spacing w:val="0"/>
      <w:w w:val="100"/>
      <w:position w:val="0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110</Words>
  <Characters>628</Characters>
  <Application>Microsoft Office Word</Application>
  <DocSecurity>0</DocSecurity>
  <Lines>5</Lines>
  <Paragraphs>1</Paragraphs>
  <ScaleCrop>false</ScaleCrop>
  <Company/>
  <LinksUpToDate>false</LinksUpToDate>
  <CharactersWithSpaces>737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</dc:creator>
  <cp:keywords/>
  <dc:description/>
  <cp:lastModifiedBy>Юлия</cp:lastModifiedBy>
  <cp:revision>2</cp:revision>
  <dcterms:created xsi:type="dcterms:W3CDTF">2025-03-05T15:06:00Z</dcterms:created>
  <dcterms:modified xsi:type="dcterms:W3CDTF">2025-03-05T15:06:00Z</dcterms:modified>
</cp:coreProperties>
</file>