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78" w:rsidRDefault="00037C2B" w:rsidP="003C0C78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14</w:t>
      </w:r>
      <w:r w:rsidR="00AA7B36">
        <w:rPr>
          <w:rFonts w:ascii="Times New Roman" w:hAnsi="Times New Roman" w:cs="Times New Roman"/>
          <w:b/>
          <w:bCs/>
          <w:iCs/>
          <w:u w:val="single"/>
        </w:rPr>
        <w:t>.03</w:t>
      </w:r>
      <w:r>
        <w:rPr>
          <w:rFonts w:ascii="Times New Roman" w:hAnsi="Times New Roman" w:cs="Times New Roman"/>
          <w:b/>
          <w:bCs/>
          <w:iCs/>
          <w:u w:val="single"/>
        </w:rPr>
        <w:t>.2025</w:t>
      </w:r>
      <w:r w:rsidR="00FA5AD1">
        <w:rPr>
          <w:rFonts w:ascii="Times New Roman" w:hAnsi="Times New Roman" w:cs="Times New Roman"/>
          <w:b/>
          <w:bCs/>
          <w:iCs/>
          <w:u w:val="single"/>
        </w:rPr>
        <w:t xml:space="preserve">   </w:t>
      </w:r>
      <w:r w:rsidR="003C0C78">
        <w:rPr>
          <w:rFonts w:ascii="Times New Roman" w:hAnsi="Times New Roman" w:cs="Times New Roman"/>
          <w:b/>
          <w:bCs/>
          <w:iCs/>
          <w:u w:val="single"/>
        </w:rPr>
        <w:t>групп</w:t>
      </w:r>
      <w:r w:rsidR="00FA5AD1">
        <w:rPr>
          <w:rFonts w:ascii="Times New Roman" w:hAnsi="Times New Roman" w:cs="Times New Roman"/>
          <w:b/>
          <w:bCs/>
          <w:iCs/>
          <w:u w:val="single"/>
        </w:rPr>
        <w:t>а</w:t>
      </w:r>
      <w:r w:rsidR="003C0C78">
        <w:rPr>
          <w:rFonts w:ascii="Times New Roman" w:hAnsi="Times New Roman" w:cs="Times New Roman"/>
          <w:b/>
          <w:bCs/>
          <w:iCs/>
          <w:u w:val="single"/>
        </w:rPr>
        <w:t xml:space="preserve"> 5ОПИ-</w:t>
      </w:r>
      <w:r>
        <w:rPr>
          <w:rFonts w:ascii="Times New Roman" w:hAnsi="Times New Roman" w:cs="Times New Roman"/>
          <w:b/>
          <w:bCs/>
          <w:iCs/>
          <w:u w:val="single"/>
        </w:rPr>
        <w:t>22</w:t>
      </w:r>
      <w:r w:rsidR="003C0C78">
        <w:rPr>
          <w:rFonts w:ascii="Times New Roman" w:hAnsi="Times New Roman" w:cs="Times New Roman"/>
          <w:b/>
          <w:bCs/>
          <w:iCs/>
        </w:rPr>
        <w:t xml:space="preserve"> </w:t>
      </w:r>
      <w:r w:rsidR="00FA5AD1">
        <w:rPr>
          <w:rFonts w:ascii="Times New Roman" w:hAnsi="Times New Roman" w:cs="Times New Roman"/>
          <w:b/>
          <w:bCs/>
          <w:iCs/>
        </w:rPr>
        <w:t xml:space="preserve"> </w:t>
      </w:r>
      <w:r w:rsidR="003C0C78">
        <w:rPr>
          <w:rFonts w:ascii="Times New Roman" w:hAnsi="Times New Roman" w:cs="Times New Roman"/>
          <w:b/>
          <w:bCs/>
          <w:iCs/>
        </w:rPr>
        <w:t>«Технологии обогащения полезных ископаемых».             Преподаватель спец. дисциплин –Баева Т.Н.</w:t>
      </w:r>
    </w:p>
    <w:p w:rsidR="003C0C78" w:rsidRDefault="003C0C78" w:rsidP="003C0C78">
      <w:pPr>
        <w:rPr>
          <w:rFonts w:ascii="Times New Roman" w:hAnsi="Times New Roman" w:cs="Times New Roman"/>
          <w:b/>
          <w:bCs/>
          <w:iCs/>
        </w:rPr>
      </w:pPr>
    </w:p>
    <w:p w:rsidR="003C0C78" w:rsidRPr="00AC3180" w:rsidRDefault="003C0C78" w:rsidP="00AC3180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Тема: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Pr="003C0C78">
        <w:rPr>
          <w:rFonts w:ascii="Times New Roman" w:hAnsi="Times New Roman" w:cs="Times New Roman"/>
          <w:b/>
          <w:bCs/>
          <w:iCs/>
        </w:rPr>
        <w:t>«</w:t>
      </w:r>
      <w:r w:rsidR="00AC3180">
        <w:rPr>
          <w:rFonts w:ascii="Times New Roman" w:hAnsi="Times New Roman" w:cs="Times New Roman"/>
          <w:b/>
          <w:bCs/>
          <w:iCs/>
        </w:rPr>
        <w:t xml:space="preserve">Технология флотации руд. </w:t>
      </w:r>
      <w:r w:rsidR="00AC3180" w:rsidRPr="00AC3180">
        <w:rPr>
          <w:rFonts w:ascii="Times New Roman" w:hAnsi="Times New Roman" w:cs="Times New Roman"/>
          <w:b/>
          <w:bCs/>
          <w:iCs/>
        </w:rPr>
        <w:t>Технологические  пар</w:t>
      </w:r>
      <w:r w:rsidR="00AC3180">
        <w:rPr>
          <w:rFonts w:ascii="Times New Roman" w:hAnsi="Times New Roman" w:cs="Times New Roman"/>
          <w:b/>
          <w:bCs/>
          <w:iCs/>
        </w:rPr>
        <w:t>аметры процесса флотации</w:t>
      </w:r>
      <w:r w:rsidRPr="00AC3180">
        <w:rPr>
          <w:rFonts w:ascii="Times New Roman" w:hAnsi="Times New Roman" w:cs="Times New Roman"/>
          <w:b/>
          <w:bCs/>
          <w:iCs/>
        </w:rPr>
        <w:t>».</w:t>
      </w:r>
    </w:p>
    <w:p w:rsidR="003C0C78" w:rsidRDefault="003C0C78" w:rsidP="003C0C78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FA5AD1" w:rsidRPr="00FA5AD1" w:rsidRDefault="00FA5AD1" w:rsidP="0016287F">
      <w:pPr>
        <w:pStyle w:val="a3"/>
        <w:ind w:left="2410" w:hanging="170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  .(</w:t>
      </w:r>
      <w:hyperlink r:id="rId6" w:history="1">
        <w:r>
          <w:rPr>
            <w:rStyle w:val="a5"/>
            <w:rFonts w:ascii="Times New Roman" w:hAnsi="Times New Roman" w:cs="Times New Roman"/>
            <w:bCs/>
          </w:rPr>
          <w:t>http://www.geokniga.org/books/7794</w:t>
        </w:r>
      </w:hyperlink>
      <w:r>
        <w:rPr>
          <w:rFonts w:ascii="Times New Roman" w:hAnsi="Times New Roman" w:cs="Times New Roman"/>
          <w:bCs/>
        </w:rPr>
        <w:t xml:space="preserve">) </w:t>
      </w:r>
    </w:p>
    <w:p w:rsidR="00AC3180" w:rsidRDefault="0016287F" w:rsidP="00AC3180">
      <w:pPr>
        <w:pStyle w:val="a3"/>
        <w:ind w:left="2410" w:hanging="28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8C66E8">
        <w:rPr>
          <w:rFonts w:ascii="Times New Roman" w:hAnsi="Times New Roman" w:cs="Times New Roman"/>
          <w:bCs/>
        </w:rPr>
        <w:t>2</w:t>
      </w:r>
      <w:r w:rsidR="008C66E8" w:rsidRPr="00DC2F58">
        <w:rPr>
          <w:rFonts w:ascii="Times New Roman" w:hAnsi="Times New Roman" w:cs="Times New Roman"/>
          <w:bCs/>
        </w:rPr>
        <w:t xml:space="preserve">. </w:t>
      </w:r>
      <w:r w:rsidR="00AC3180">
        <w:rPr>
          <w:rFonts w:ascii="Times New Roman" w:hAnsi="Times New Roman" w:cs="Times New Roman"/>
        </w:rPr>
        <w:t xml:space="preserve">Филиппов В.М </w:t>
      </w:r>
      <w:proofErr w:type="spellStart"/>
      <w:r w:rsidR="00AC3180">
        <w:rPr>
          <w:rFonts w:ascii="Times New Roman" w:hAnsi="Times New Roman" w:cs="Times New Roman"/>
        </w:rPr>
        <w:t>Гройсман</w:t>
      </w:r>
      <w:proofErr w:type="spellEnd"/>
      <w:r w:rsidR="00AC3180">
        <w:rPr>
          <w:rFonts w:ascii="Times New Roman" w:hAnsi="Times New Roman" w:cs="Times New Roman"/>
        </w:rPr>
        <w:t xml:space="preserve"> С.И. Аппаратчик углеобогащения</w:t>
      </w:r>
      <w:r w:rsidR="00AC3180">
        <w:rPr>
          <w:rFonts w:ascii="Times New Roman" w:hAnsi="Times New Roman" w:cs="Times New Roman"/>
          <w:bCs/>
        </w:rPr>
        <w:t xml:space="preserve">. Учебник для </w:t>
      </w:r>
      <w:proofErr w:type="spellStart"/>
      <w:r w:rsidR="00AC3180">
        <w:rPr>
          <w:rFonts w:ascii="Times New Roman" w:hAnsi="Times New Roman" w:cs="Times New Roman"/>
          <w:bCs/>
        </w:rPr>
        <w:t>профтехобразования</w:t>
      </w:r>
      <w:proofErr w:type="spellEnd"/>
      <w:r w:rsidR="00AC3180">
        <w:rPr>
          <w:rFonts w:ascii="Times New Roman" w:hAnsi="Times New Roman" w:cs="Times New Roman"/>
          <w:bCs/>
        </w:rPr>
        <w:t>. - М.: Недра,1980.- 264с.</w:t>
      </w:r>
      <w:r w:rsidR="003C0C78">
        <w:rPr>
          <w:rFonts w:ascii="Times New Roman" w:hAnsi="Times New Roman" w:cs="Times New Roman"/>
          <w:bCs/>
        </w:rPr>
        <w:t xml:space="preserve">  </w:t>
      </w:r>
    </w:p>
    <w:p w:rsidR="003C0C78" w:rsidRDefault="003C0C78" w:rsidP="00AC3180">
      <w:pPr>
        <w:pStyle w:val="a3"/>
        <w:ind w:left="2410" w:hanging="28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</w:t>
      </w:r>
      <w:r w:rsidR="0016287F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 xml:space="preserve">3. </w:t>
      </w:r>
      <w:proofErr w:type="spellStart"/>
      <w:r>
        <w:rPr>
          <w:rFonts w:ascii="Times New Roman" w:hAnsi="Times New Roman" w:cs="Times New Roman"/>
          <w:bCs/>
        </w:rPr>
        <w:t>Шилаев</w:t>
      </w:r>
      <w:proofErr w:type="spellEnd"/>
      <w:r>
        <w:rPr>
          <w:rFonts w:ascii="Times New Roman" w:hAnsi="Times New Roman" w:cs="Times New Roman"/>
          <w:bCs/>
        </w:rPr>
        <w:t xml:space="preserve"> В.П. Основы обогащения полезных ископаемых.- М.: Недра,1986.- 296с.</w:t>
      </w:r>
    </w:p>
    <w:p w:rsidR="003C0C78" w:rsidRDefault="003C0C78" w:rsidP="0016287F">
      <w:pPr>
        <w:pStyle w:val="a3"/>
        <w:ind w:left="1701" w:hanging="1134"/>
        <w:rPr>
          <w:rFonts w:ascii="Times New Roman" w:hAnsi="Times New Roman" w:cs="Times New Roman"/>
          <w:bCs/>
        </w:rPr>
      </w:pPr>
    </w:p>
    <w:p w:rsidR="002705F4" w:rsidRPr="0016287F" w:rsidRDefault="003C0C78" w:rsidP="0016287F">
      <w:pPr>
        <w:pStyle w:val="a3"/>
        <w:ind w:left="1418" w:hanging="1276"/>
        <w:rPr>
          <w:rFonts w:ascii="Times New Roman" w:hAnsi="Times New Roman" w:cs="Times New Roman"/>
          <w:b/>
          <w:bCs/>
        </w:rPr>
      </w:pPr>
      <w:r w:rsidRPr="0016287F">
        <w:rPr>
          <w:rFonts w:ascii="Times New Roman" w:hAnsi="Times New Roman" w:cs="Times New Roman"/>
          <w:b/>
          <w:bCs/>
        </w:rPr>
        <w:t xml:space="preserve"> </w:t>
      </w:r>
      <w:r w:rsidR="0016287F">
        <w:rPr>
          <w:rFonts w:ascii="Times New Roman" w:hAnsi="Times New Roman" w:cs="Times New Roman"/>
          <w:b/>
          <w:bCs/>
        </w:rPr>
        <w:t xml:space="preserve">        </w:t>
      </w:r>
      <w:r w:rsidRPr="0016287F">
        <w:rPr>
          <w:rFonts w:ascii="Times New Roman" w:hAnsi="Times New Roman" w:cs="Times New Roman"/>
          <w:b/>
          <w:bCs/>
        </w:rPr>
        <w:t xml:space="preserve"> </w:t>
      </w:r>
      <w:r w:rsidRPr="0016287F">
        <w:rPr>
          <w:rFonts w:ascii="Times New Roman" w:hAnsi="Times New Roman" w:cs="Times New Roman"/>
          <w:b/>
          <w:bCs/>
          <w:u w:val="single"/>
        </w:rPr>
        <w:t>Задание:</w:t>
      </w:r>
      <w:r>
        <w:rPr>
          <w:b/>
          <w:bCs/>
        </w:rPr>
        <w:t xml:space="preserve">  </w:t>
      </w:r>
      <w:r w:rsidR="00DC630C" w:rsidRPr="009F1CCD">
        <w:rPr>
          <w:rFonts w:ascii="Times New Roman" w:hAnsi="Times New Roman" w:cs="Times New Roman"/>
          <w:bCs/>
        </w:rPr>
        <w:t>Выполнить конспект</w:t>
      </w:r>
      <w:r w:rsidR="00EF61C7">
        <w:rPr>
          <w:rFonts w:ascii="Times New Roman" w:hAnsi="Times New Roman" w:cs="Times New Roman"/>
          <w:bCs/>
        </w:rPr>
        <w:t xml:space="preserve"> </w:t>
      </w:r>
      <w:r w:rsidR="00DC630C" w:rsidRPr="009F1CCD">
        <w:rPr>
          <w:rFonts w:ascii="Times New Roman" w:hAnsi="Times New Roman" w:cs="Times New Roman"/>
          <w:bCs/>
        </w:rPr>
        <w:t>в тетради</w:t>
      </w:r>
    </w:p>
    <w:p w:rsidR="00FE0187" w:rsidRPr="00FE0187" w:rsidRDefault="00EF61C7" w:rsidP="00FE0187">
      <w:pPr>
        <w:pStyle w:val="Default"/>
        <w:numPr>
          <w:ilvl w:val="0"/>
          <w:numId w:val="1"/>
        </w:numPr>
      </w:pPr>
      <w:r w:rsidRPr="00EF61C7">
        <w:rPr>
          <w:bCs/>
          <w:iCs/>
        </w:rPr>
        <w:t>Технологические  параметры процесса флотации</w:t>
      </w:r>
      <w:r>
        <w:rPr>
          <w:rFonts w:eastAsiaTheme="minorHAnsi"/>
          <w:lang w:eastAsia="en-US"/>
        </w:rPr>
        <w:t>.</w:t>
      </w:r>
      <w:r w:rsidR="002705F4" w:rsidRPr="00EF61C7">
        <w:rPr>
          <w:rFonts w:eastAsiaTheme="minorHAnsi"/>
          <w:lang w:eastAsia="en-US"/>
        </w:rPr>
        <w:t xml:space="preserve"> </w:t>
      </w:r>
      <w:r w:rsidR="002705F4" w:rsidRPr="002705F4">
        <w:rPr>
          <w:rFonts w:eastAsiaTheme="minorHAnsi"/>
          <w:lang w:eastAsia="en-US"/>
        </w:rPr>
        <w:t xml:space="preserve">Опишите </w:t>
      </w:r>
      <w:r>
        <w:rPr>
          <w:rFonts w:eastAsiaTheme="minorHAnsi"/>
          <w:lang w:eastAsia="en-US"/>
        </w:rPr>
        <w:t>параметры процесс</w:t>
      </w:r>
      <w:proofErr w:type="gramStart"/>
      <w:r>
        <w:rPr>
          <w:rFonts w:eastAsiaTheme="minorHAnsi"/>
          <w:lang w:eastAsia="en-US"/>
        </w:rPr>
        <w:t>а(</w:t>
      </w:r>
      <w:proofErr w:type="gramEnd"/>
      <w:r>
        <w:rPr>
          <w:rFonts w:eastAsiaTheme="minorHAnsi"/>
          <w:lang w:eastAsia="en-US"/>
        </w:rPr>
        <w:t xml:space="preserve">вещественный состав, крупность частиц и пузырьков, плотность и температура пульпы, </w:t>
      </w:r>
      <w:proofErr w:type="spellStart"/>
      <w:r>
        <w:rPr>
          <w:rFonts w:eastAsiaTheme="minorHAnsi"/>
          <w:lang w:eastAsia="en-US"/>
        </w:rPr>
        <w:t>реагентный</w:t>
      </w:r>
      <w:proofErr w:type="spellEnd"/>
      <w:r>
        <w:rPr>
          <w:rFonts w:eastAsiaTheme="minorHAnsi"/>
          <w:lang w:eastAsia="en-US"/>
        </w:rPr>
        <w:t xml:space="preserve"> режим и др.)</w:t>
      </w:r>
      <w:r w:rsidR="002705F4">
        <w:t xml:space="preserve"> (графическое изображение</w:t>
      </w:r>
      <w:r w:rsidR="003C0C78">
        <w:t>).</w:t>
      </w:r>
      <w:r w:rsidR="00FA5AD1" w:rsidRPr="00FA5AD1">
        <w:rPr>
          <w:b/>
          <w:bCs/>
          <w:iCs/>
          <w:u w:val="single"/>
        </w:rPr>
        <w:t xml:space="preserve"> </w:t>
      </w:r>
      <w:r w:rsidR="00FA5AD1">
        <w:rPr>
          <w:b/>
          <w:bCs/>
          <w:iCs/>
          <w:u w:val="single"/>
        </w:rPr>
        <w:t>Литература:</w:t>
      </w:r>
      <w:r w:rsidR="00FA5AD1">
        <w:rPr>
          <w:b/>
          <w:bCs/>
          <w:iCs/>
        </w:rPr>
        <w:t xml:space="preserve"> </w:t>
      </w:r>
      <w:r>
        <w:rPr>
          <w:bCs/>
        </w:rPr>
        <w:t xml:space="preserve">. 1. </w:t>
      </w:r>
      <w:proofErr w:type="spellStart"/>
      <w:r>
        <w:rPr>
          <w:bCs/>
        </w:rPr>
        <w:t>Авдохин</w:t>
      </w:r>
      <w:proofErr w:type="spellEnd"/>
      <w:r>
        <w:rPr>
          <w:bCs/>
        </w:rPr>
        <w:t xml:space="preserve"> В.М.-стр.309-316</w:t>
      </w:r>
      <w:r w:rsidR="00FE0187">
        <w:rPr>
          <w:bCs/>
        </w:rPr>
        <w:t xml:space="preserve"> </w:t>
      </w:r>
      <w:r w:rsidR="00907D08">
        <w:rPr>
          <w:bCs/>
        </w:rPr>
        <w:t xml:space="preserve"> </w:t>
      </w:r>
      <w:r w:rsidR="00FE0187">
        <w:rPr>
          <w:bCs/>
        </w:rPr>
        <w:t xml:space="preserve">или </w:t>
      </w:r>
    </w:p>
    <w:p w:rsidR="00FE0187" w:rsidRDefault="00FE0187" w:rsidP="00FE0187">
      <w:pPr>
        <w:pStyle w:val="Default"/>
        <w:ind w:left="1560"/>
      </w:pPr>
      <w:r>
        <w:rPr>
          <w:bCs/>
        </w:rPr>
        <w:t>2</w:t>
      </w:r>
      <w:r w:rsidRPr="00DC2F58">
        <w:rPr>
          <w:bCs/>
        </w:rPr>
        <w:t xml:space="preserve">. </w:t>
      </w:r>
      <w:r>
        <w:t xml:space="preserve">Филиппов В.М </w:t>
      </w:r>
      <w:proofErr w:type="spellStart"/>
      <w:r>
        <w:t>Гройсман</w:t>
      </w:r>
      <w:proofErr w:type="spellEnd"/>
      <w:r>
        <w:t xml:space="preserve"> С.И.-стр.139-149</w:t>
      </w:r>
    </w:p>
    <w:p w:rsidR="003C0C78" w:rsidRPr="00F4067B" w:rsidRDefault="003C0C78" w:rsidP="00F4067B">
      <w:pPr>
        <w:pStyle w:val="Default"/>
        <w:ind w:left="1418" w:hanging="1418"/>
        <w:rPr>
          <w:bCs/>
        </w:rPr>
      </w:pPr>
      <w:r w:rsidRPr="003C0C78">
        <w:rPr>
          <w:bCs/>
        </w:rPr>
        <w:t xml:space="preserve">                     2)</w:t>
      </w:r>
      <w:r>
        <w:rPr>
          <w:bCs/>
        </w:rPr>
        <w:t xml:space="preserve"> </w:t>
      </w:r>
      <w:r>
        <w:t xml:space="preserve">. </w:t>
      </w:r>
      <w:r w:rsidR="00EF61C7">
        <w:t xml:space="preserve">Классификация минералов по </w:t>
      </w:r>
      <w:proofErr w:type="spellStart"/>
      <w:r w:rsidR="00EF61C7">
        <w:t>флотируемости</w:t>
      </w:r>
      <w:proofErr w:type="spellEnd"/>
      <w:r w:rsidR="00EF61C7" w:rsidRPr="00EF61C7">
        <w:rPr>
          <w:bCs/>
          <w:iCs/>
        </w:rPr>
        <w:t>.</w:t>
      </w:r>
      <w:r w:rsidR="00EF61C7">
        <w:rPr>
          <w:bCs/>
        </w:rPr>
        <w:t xml:space="preserve"> 1. </w:t>
      </w:r>
      <w:proofErr w:type="spellStart"/>
      <w:r w:rsidR="00EF61C7">
        <w:rPr>
          <w:bCs/>
        </w:rPr>
        <w:t>Авдохин</w:t>
      </w:r>
      <w:proofErr w:type="spellEnd"/>
      <w:r w:rsidR="00EF61C7">
        <w:rPr>
          <w:bCs/>
        </w:rPr>
        <w:t xml:space="preserve"> В.М.-стр.310 Таблица 10.1</w:t>
      </w:r>
      <w:r w:rsidR="002705F4">
        <w:rPr>
          <w:bCs/>
        </w:rPr>
        <w:t xml:space="preserve">                  </w:t>
      </w:r>
    </w:p>
    <w:p w:rsidR="00907D08" w:rsidRDefault="00907D08" w:rsidP="00FE0187">
      <w:pPr>
        <w:ind w:left="-426" w:firstLine="1702"/>
        <w:rPr>
          <w:rFonts w:ascii="Times New Roman" w:hAnsi="Times New Roman" w:cs="Times New Roman"/>
        </w:rPr>
      </w:pPr>
    </w:p>
    <w:p w:rsidR="00907D08" w:rsidRDefault="00907D08" w:rsidP="00FE0187">
      <w:pPr>
        <w:ind w:left="-426" w:firstLine="1702"/>
        <w:rPr>
          <w:rFonts w:ascii="Times New Roman" w:hAnsi="Times New Roman" w:cs="Times New Roman"/>
        </w:rPr>
      </w:pPr>
    </w:p>
    <w:p w:rsidR="00907D08" w:rsidRDefault="00907D08" w:rsidP="00FE0187">
      <w:pPr>
        <w:ind w:left="-426" w:firstLine="1702"/>
        <w:rPr>
          <w:rFonts w:ascii="Times New Roman" w:hAnsi="Times New Roman" w:cs="Times New Roman"/>
        </w:rPr>
      </w:pPr>
    </w:p>
    <w:p w:rsidR="00907D08" w:rsidRDefault="00907D08" w:rsidP="00FE0187">
      <w:pPr>
        <w:ind w:left="-426" w:firstLine="1702"/>
        <w:rPr>
          <w:rFonts w:ascii="Times New Roman" w:hAnsi="Times New Roman" w:cs="Times New Roman"/>
        </w:rPr>
      </w:pPr>
      <w:bookmarkStart w:id="0" w:name="_GoBack"/>
      <w:bookmarkEnd w:id="0"/>
    </w:p>
    <w:p w:rsidR="00907D08" w:rsidRDefault="00907D08" w:rsidP="00FE0187">
      <w:pPr>
        <w:ind w:left="-426" w:firstLine="1702"/>
        <w:rPr>
          <w:rFonts w:ascii="Times New Roman" w:hAnsi="Times New Roman" w:cs="Times New Roman"/>
        </w:rPr>
      </w:pPr>
    </w:p>
    <w:p w:rsidR="00907D08" w:rsidRDefault="00907D08" w:rsidP="00FE0187">
      <w:pPr>
        <w:ind w:left="-426" w:firstLine="1702"/>
        <w:rPr>
          <w:rFonts w:ascii="Times New Roman" w:hAnsi="Times New Roman" w:cs="Times New Roman"/>
        </w:rPr>
      </w:pPr>
    </w:p>
    <w:p w:rsidR="00F4067B" w:rsidRDefault="00FE0187" w:rsidP="00FE0187">
      <w:pPr>
        <w:ind w:left="-426" w:firstLine="17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Филиппов В.М </w:t>
      </w:r>
      <w:proofErr w:type="spellStart"/>
      <w:r>
        <w:rPr>
          <w:rFonts w:ascii="Times New Roman" w:hAnsi="Times New Roman" w:cs="Times New Roman"/>
        </w:rPr>
        <w:t>Гройсман</w:t>
      </w:r>
      <w:proofErr w:type="spellEnd"/>
      <w:r>
        <w:rPr>
          <w:rFonts w:ascii="Times New Roman" w:hAnsi="Times New Roman" w:cs="Times New Roman"/>
        </w:rPr>
        <w:t xml:space="preserve"> С.И. Аппаратчик углеобогащения</w:t>
      </w:r>
      <w:r>
        <w:rPr>
          <w:rFonts w:ascii="Times New Roman" w:hAnsi="Times New Roman" w:cs="Times New Roman"/>
          <w:bCs/>
        </w:rPr>
        <w:t>. Стр.139-149</w:t>
      </w: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4BBD1242" wp14:editId="00C2A1CD">
            <wp:extent cx="5262953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478" t="60171" r="20471" b="11597"/>
                    <a:stretch/>
                  </pic:blipFill>
                  <pic:spPr bwMode="auto">
                    <a:xfrm>
                      <a:off x="0" y="0"/>
                      <a:ext cx="5284141" cy="3069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EF61C7">
      <w:pPr>
        <w:ind w:left="-426" w:firstLine="1702"/>
        <w:rPr>
          <w:rFonts w:ascii="Times New Roman" w:hAnsi="Times New Roman" w:cs="Times New Roman"/>
        </w:rPr>
      </w:pP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52AC5DFF" wp14:editId="06F15A6A">
            <wp:extent cx="5551170" cy="477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812" t="18027" r="18017" b="17020"/>
                    <a:stretch/>
                  </pic:blipFill>
                  <pic:spPr bwMode="auto">
                    <a:xfrm>
                      <a:off x="0" y="0"/>
                      <a:ext cx="5558160" cy="477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52953D71" wp14:editId="0BFEC670">
            <wp:extent cx="5551170" cy="4619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63" t="24921" r="19060" b="9066"/>
                    <a:stretch/>
                  </pic:blipFill>
                  <pic:spPr bwMode="auto">
                    <a:xfrm>
                      <a:off x="0" y="0"/>
                      <a:ext cx="5582824" cy="464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67B" w:rsidRDefault="00F4067B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inline distT="0" distB="0" distL="0" distR="0" wp14:anchorId="047461B9" wp14:editId="02779E45">
            <wp:extent cx="5591175" cy="4057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14" t="21474" r="19656" b="13574"/>
                    <a:stretch/>
                  </pic:blipFill>
                  <pic:spPr bwMode="auto">
                    <a:xfrm>
                      <a:off x="0" y="0"/>
                      <a:ext cx="5611588" cy="407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87" w:rsidRDefault="00FE0187" w:rsidP="00F4067B">
      <w:pPr>
        <w:ind w:left="-426" w:right="-427" w:firstLine="1135"/>
        <w:rPr>
          <w:rFonts w:ascii="Times New Roman" w:hAnsi="Times New Roman" w:cs="Times New Roman"/>
        </w:rPr>
      </w:pPr>
    </w:p>
    <w:p w:rsidR="00FE0187" w:rsidRDefault="00FE0187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138133B0" wp14:editId="3A8360B4">
            <wp:extent cx="5591175" cy="5133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20" t="16967" r="19656" b="17550"/>
                    <a:stretch/>
                  </pic:blipFill>
                  <pic:spPr bwMode="auto">
                    <a:xfrm>
                      <a:off x="0" y="0"/>
                      <a:ext cx="55911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87" w:rsidRDefault="00FE0187" w:rsidP="00F4067B">
      <w:pPr>
        <w:ind w:left="-426" w:right="-427" w:firstLine="1135"/>
        <w:rPr>
          <w:rFonts w:ascii="Times New Roman" w:hAnsi="Times New Roman" w:cs="Times New Roman"/>
        </w:rPr>
      </w:pPr>
    </w:p>
    <w:p w:rsidR="00FE0187" w:rsidRPr="00EF61C7" w:rsidRDefault="00FE0187" w:rsidP="00F4067B">
      <w:pPr>
        <w:ind w:left="-426" w:right="-427" w:firstLine="1135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inline distT="0" distB="0" distL="0" distR="0" wp14:anchorId="75904BB7" wp14:editId="3243A2C9">
            <wp:extent cx="5857875" cy="5648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812" t="17497" r="20103" b="13839"/>
                    <a:stretch/>
                  </pic:blipFill>
                  <pic:spPr bwMode="auto">
                    <a:xfrm>
                      <a:off x="0" y="0"/>
                      <a:ext cx="585787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187" w:rsidRPr="00EF61C7" w:rsidSect="00F4067B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237C2"/>
    <w:multiLevelType w:val="hybridMultilevel"/>
    <w:tmpl w:val="F6D4C9EA"/>
    <w:lvl w:ilvl="0" w:tplc="492A47B2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2C8"/>
    <w:rsid w:val="00037C2B"/>
    <w:rsid w:val="0016287F"/>
    <w:rsid w:val="00184035"/>
    <w:rsid w:val="002705F4"/>
    <w:rsid w:val="003C0C78"/>
    <w:rsid w:val="007D25EA"/>
    <w:rsid w:val="00811193"/>
    <w:rsid w:val="008C66E8"/>
    <w:rsid w:val="00907D08"/>
    <w:rsid w:val="00AA7B36"/>
    <w:rsid w:val="00AC3180"/>
    <w:rsid w:val="00DC630C"/>
    <w:rsid w:val="00EE52C8"/>
    <w:rsid w:val="00EF61C7"/>
    <w:rsid w:val="00F360C9"/>
    <w:rsid w:val="00F4067B"/>
    <w:rsid w:val="00FA5AD1"/>
    <w:rsid w:val="00FE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C0C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C0C7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3C0C7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FA5AD1"/>
    <w:rPr>
      <w:color w:val="0066CC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7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C2B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C0C7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C0C78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3C0C78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semiHidden/>
    <w:unhideWhenUsed/>
    <w:rsid w:val="00FA5AD1"/>
    <w:rPr>
      <w:color w:val="0066CC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37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C2B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4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eokniga.org/books/779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13</cp:revision>
  <dcterms:created xsi:type="dcterms:W3CDTF">2017-02-06T14:58:00Z</dcterms:created>
  <dcterms:modified xsi:type="dcterms:W3CDTF">2025-03-13T16:59:00Z</dcterms:modified>
</cp:coreProperties>
</file>