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91" w:rsidRPr="0039297B" w:rsidRDefault="00605F91" w:rsidP="00605F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39297B">
        <w:rPr>
          <w:rFonts w:ascii="Times New Roman" w:hAnsi="Times New Roman" w:cs="Times New Roman"/>
          <w:sz w:val="28"/>
          <w:szCs w:val="28"/>
        </w:rPr>
        <w:t xml:space="preserve">.03.2025 г. </w:t>
      </w:r>
    </w:p>
    <w:p w:rsidR="00605F91" w:rsidRDefault="00605F91" w:rsidP="00605F91">
      <w:pPr>
        <w:pStyle w:val="a3"/>
        <w:rPr>
          <w:rFonts w:cs="Times New Roman"/>
          <w:szCs w:val="28"/>
        </w:rPr>
      </w:pPr>
    </w:p>
    <w:p w:rsidR="00605F91" w:rsidRPr="00104B82" w:rsidRDefault="00605F91" w:rsidP="00605F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B82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605F91" w:rsidRDefault="00605F91" w:rsidP="0060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1.Изучить материал по теме занятия.</w:t>
      </w:r>
    </w:p>
    <w:p w:rsidR="00605F91" w:rsidRPr="008945F0" w:rsidRDefault="00605F91" w:rsidP="00605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2.Составить краткий конспект, вставляю недостающие формулы.</w:t>
      </w:r>
    </w:p>
    <w:p w:rsidR="00605F91" w:rsidRPr="00D764E1" w:rsidRDefault="00605F91" w:rsidP="00605F91">
      <w:pPr>
        <w:spacing w:after="0"/>
        <w:ind w:firstLine="709"/>
        <w:jc w:val="center"/>
        <w:rPr>
          <w:sz w:val="36"/>
          <w:szCs w:val="36"/>
        </w:rPr>
      </w:pPr>
    </w:p>
    <w:p w:rsidR="00605F91" w:rsidRDefault="00605F91" w:rsidP="00605F91">
      <w:pPr>
        <w:tabs>
          <w:tab w:val="left" w:pos="9356"/>
        </w:tabs>
        <w:ind w:right="-1"/>
        <w:jc w:val="both"/>
        <w:rPr>
          <w:rStyle w:val="3"/>
          <w:rFonts w:eastAsiaTheme="minorEastAsia"/>
          <w:sz w:val="28"/>
          <w:szCs w:val="28"/>
        </w:rPr>
      </w:pPr>
    </w:p>
    <w:p w:rsidR="00605F91" w:rsidRDefault="00605F91" w:rsidP="00605F91">
      <w:pPr>
        <w:tabs>
          <w:tab w:val="left" w:pos="9356"/>
        </w:tabs>
        <w:ind w:right="-1"/>
        <w:jc w:val="both"/>
        <w:rPr>
          <w:rStyle w:val="3"/>
          <w:rFonts w:eastAsiaTheme="minorEastAsia"/>
          <w:sz w:val="28"/>
          <w:szCs w:val="28"/>
        </w:rPr>
      </w:pPr>
    </w:p>
    <w:p w:rsidR="00605F91" w:rsidRPr="00815C49" w:rsidRDefault="00605F91" w:rsidP="00605F91">
      <w:pPr>
        <w:tabs>
          <w:tab w:val="left" w:pos="935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1490C">
        <w:rPr>
          <w:rStyle w:val="3"/>
          <w:rFonts w:eastAsiaTheme="minorEastAsia"/>
          <w:sz w:val="28"/>
          <w:szCs w:val="28"/>
        </w:rPr>
        <w:t>Чтобы добыть 1 т полезного ископаемого, в большинстве слу</w:t>
      </w:r>
      <w:r w:rsidRPr="0041490C">
        <w:rPr>
          <w:rStyle w:val="3"/>
          <w:rFonts w:eastAsiaTheme="minorEastAsia"/>
          <w:sz w:val="28"/>
          <w:szCs w:val="28"/>
        </w:rPr>
        <w:softHyphen/>
        <w:t xml:space="preserve">чаев необходимо удалить несколько кубических метров пустых пород. Количество вскрышных пород, приходящихся на единицу добываемого полезного ископаемого, называется </w:t>
      </w:r>
      <w:r w:rsidRPr="0041490C">
        <w:rPr>
          <w:rStyle w:val="3pt"/>
          <w:rFonts w:eastAsiaTheme="minorEastAsia"/>
          <w:sz w:val="28"/>
          <w:szCs w:val="28"/>
        </w:rPr>
        <w:t>коэффициен</w:t>
      </w:r>
      <w:r w:rsidRPr="0041490C">
        <w:rPr>
          <w:rStyle w:val="3pt"/>
          <w:rFonts w:eastAsiaTheme="minorEastAsia"/>
          <w:sz w:val="28"/>
          <w:szCs w:val="28"/>
        </w:rPr>
        <w:softHyphen/>
        <w:t>том вскрыши.</w:t>
      </w:r>
      <w:r w:rsidRPr="0041490C">
        <w:rPr>
          <w:rStyle w:val="3"/>
          <w:rFonts w:eastAsiaTheme="minorEastAsia"/>
          <w:sz w:val="28"/>
          <w:szCs w:val="28"/>
        </w:rPr>
        <w:t xml:space="preserve"> От величины коэффициента вскрыши зависит один из основных экономичес</w:t>
      </w:r>
      <w:r>
        <w:rPr>
          <w:rStyle w:val="3"/>
          <w:rFonts w:eastAsiaTheme="minorEastAsia"/>
          <w:sz w:val="28"/>
          <w:szCs w:val="28"/>
        </w:rPr>
        <w:t>ких по</w:t>
      </w:r>
      <w:r w:rsidRPr="0041490C">
        <w:rPr>
          <w:rStyle w:val="3"/>
          <w:rFonts w:eastAsiaTheme="minorEastAsia"/>
          <w:sz w:val="28"/>
          <w:szCs w:val="28"/>
        </w:rPr>
        <w:t>казателей разработки — полная себестоимость добычи полезного ископаемого: с увеличением его себестоимость увеличивается, при уменьшении — себестоимость сни</w:t>
      </w:r>
      <w:r w:rsidRPr="0041490C">
        <w:rPr>
          <w:rStyle w:val="3"/>
          <w:rFonts w:eastAsiaTheme="minorEastAsia"/>
          <w:sz w:val="28"/>
          <w:szCs w:val="28"/>
        </w:rPr>
        <w:softHyphen/>
        <w:t>жается.</w:t>
      </w:r>
      <w:r w:rsidRPr="0041490C">
        <w:rPr>
          <w:rFonts w:ascii="Times New Roman" w:hAnsi="Times New Roman" w:cs="Times New Roman"/>
          <w:sz w:val="28"/>
          <w:szCs w:val="28"/>
        </w:rPr>
        <w:t xml:space="preserve"> </w:t>
      </w:r>
      <w:r w:rsidRPr="0041490C">
        <w:rPr>
          <w:rStyle w:val="3"/>
          <w:rFonts w:eastAsiaTheme="minorEastAsia"/>
          <w:sz w:val="28"/>
          <w:szCs w:val="28"/>
        </w:rPr>
        <w:t>Коэффициент вскрыши определяют по формуле</w:t>
      </w:r>
      <w:r>
        <w:rPr>
          <w:rStyle w:val="3"/>
          <w:rFonts w:eastAsiaTheme="minorEastAsia"/>
          <w:sz w:val="28"/>
          <w:szCs w:val="28"/>
        </w:rPr>
        <w:t>:</w:t>
      </w:r>
    </w:p>
    <w:p w:rsidR="00605F91" w:rsidRPr="00545A1B" w:rsidRDefault="00605F91" w:rsidP="00605F9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05F91" w:rsidRPr="0041490C" w:rsidRDefault="00605F91" w:rsidP="00605F9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1490C">
        <w:rPr>
          <w:rStyle w:val="3"/>
          <w:rFonts w:eastAsiaTheme="minorEastAsia"/>
          <w:sz w:val="28"/>
          <w:szCs w:val="28"/>
        </w:rPr>
        <w:t xml:space="preserve">где </w:t>
      </w:r>
      <w:r w:rsidRPr="0041490C">
        <w:rPr>
          <w:rStyle w:val="1pt"/>
          <w:rFonts w:eastAsiaTheme="minorEastAsia"/>
          <w:sz w:val="28"/>
          <w:szCs w:val="28"/>
        </w:rPr>
        <w:t xml:space="preserve">V, </w:t>
      </w:r>
      <w:proofErr w:type="gramStart"/>
      <w:r w:rsidRPr="0041490C">
        <w:rPr>
          <w:rStyle w:val="1pt"/>
          <w:rFonts w:eastAsiaTheme="minorEastAsia"/>
          <w:sz w:val="28"/>
          <w:szCs w:val="28"/>
        </w:rPr>
        <w:t>Р</w:t>
      </w:r>
      <w:proofErr w:type="gramEnd"/>
      <w:r w:rsidRPr="0041490C">
        <w:rPr>
          <w:rStyle w:val="3"/>
          <w:rFonts w:eastAsiaTheme="minorEastAsia"/>
          <w:sz w:val="28"/>
          <w:szCs w:val="28"/>
        </w:rPr>
        <w:t xml:space="preserve"> — количество вскрышных пород и полезного ископаемого.</w:t>
      </w:r>
    </w:p>
    <w:p w:rsidR="00605F91" w:rsidRPr="0041490C" w:rsidRDefault="00605F91" w:rsidP="00605F9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1490C">
        <w:rPr>
          <w:rStyle w:val="3"/>
          <w:rFonts w:eastAsiaTheme="minorEastAsia"/>
          <w:sz w:val="28"/>
          <w:szCs w:val="28"/>
        </w:rPr>
        <w:t>Количество пород и полезного ископаемого выражают в объем</w:t>
      </w:r>
      <w:r w:rsidRPr="0041490C">
        <w:rPr>
          <w:rStyle w:val="3"/>
          <w:rFonts w:eastAsiaTheme="minorEastAsia"/>
          <w:sz w:val="28"/>
          <w:szCs w:val="28"/>
        </w:rPr>
        <w:softHyphen/>
        <w:t>ных или весовых единицах. В соответствии с этим коэффициент вскрыши может иметь размерности: м</w:t>
      </w:r>
      <w:r w:rsidRPr="0041490C">
        <w:rPr>
          <w:rStyle w:val="Candara7pt"/>
          <w:rFonts w:eastAsiaTheme="minorEastAsia"/>
          <w:sz w:val="28"/>
          <w:szCs w:val="28"/>
          <w:vertAlign w:val="superscript"/>
        </w:rPr>
        <w:t>3</w:t>
      </w:r>
      <w:r w:rsidRPr="0041490C">
        <w:rPr>
          <w:rStyle w:val="3"/>
          <w:rFonts w:eastAsiaTheme="minorEastAsia"/>
          <w:sz w:val="28"/>
          <w:szCs w:val="28"/>
        </w:rPr>
        <w:t>/м</w:t>
      </w:r>
      <w:r w:rsidRPr="0041490C">
        <w:rPr>
          <w:rStyle w:val="3"/>
          <w:rFonts w:eastAsiaTheme="minorEastAsia"/>
          <w:sz w:val="28"/>
          <w:szCs w:val="28"/>
          <w:vertAlign w:val="superscript"/>
        </w:rPr>
        <w:t>3</w:t>
      </w:r>
      <w:r w:rsidRPr="0041490C">
        <w:rPr>
          <w:rStyle w:val="3"/>
          <w:rFonts w:eastAsiaTheme="minorEastAsia"/>
          <w:sz w:val="28"/>
          <w:szCs w:val="28"/>
        </w:rPr>
        <w:t>, м</w:t>
      </w:r>
      <w:r w:rsidRPr="0041490C">
        <w:rPr>
          <w:rStyle w:val="Candara7pt"/>
          <w:rFonts w:eastAsiaTheme="minorEastAsia"/>
          <w:sz w:val="28"/>
          <w:szCs w:val="28"/>
          <w:vertAlign w:val="superscript"/>
        </w:rPr>
        <w:t>3</w:t>
      </w:r>
      <w:r w:rsidRPr="0041490C">
        <w:rPr>
          <w:rStyle w:val="3"/>
          <w:rFonts w:eastAsiaTheme="minorEastAsia"/>
          <w:sz w:val="28"/>
          <w:szCs w:val="28"/>
        </w:rPr>
        <w:t>/т, т/т, т/м</w:t>
      </w:r>
      <w:r w:rsidRPr="0041490C">
        <w:rPr>
          <w:rStyle w:val="3"/>
          <w:rFonts w:eastAsiaTheme="minorEastAsia"/>
          <w:sz w:val="28"/>
          <w:szCs w:val="28"/>
          <w:vertAlign w:val="superscript"/>
        </w:rPr>
        <w:t>3</w:t>
      </w:r>
      <w:r w:rsidRPr="0041490C">
        <w:rPr>
          <w:rStyle w:val="3"/>
          <w:rFonts w:eastAsiaTheme="minorEastAsia"/>
          <w:sz w:val="28"/>
          <w:szCs w:val="28"/>
        </w:rPr>
        <w:t>. В практике открытой разработки коэффициент вскрыши чаще всего определяют отношением объема пустых пород к единице веса полезного ископае</w:t>
      </w:r>
      <w:r w:rsidRPr="0041490C">
        <w:rPr>
          <w:rStyle w:val="3"/>
          <w:rFonts w:eastAsiaTheme="minorEastAsia"/>
          <w:sz w:val="28"/>
          <w:szCs w:val="28"/>
        </w:rPr>
        <w:softHyphen/>
        <w:t>мого — м</w:t>
      </w:r>
      <w:r w:rsidRPr="0041490C">
        <w:rPr>
          <w:rStyle w:val="Candara7pt"/>
          <w:rFonts w:eastAsiaTheme="minorEastAsia"/>
          <w:sz w:val="28"/>
          <w:szCs w:val="28"/>
          <w:vertAlign w:val="superscript"/>
        </w:rPr>
        <w:t>3</w:t>
      </w:r>
      <w:r w:rsidRPr="0041490C">
        <w:rPr>
          <w:rStyle w:val="3"/>
          <w:rFonts w:eastAsiaTheme="minorEastAsia"/>
          <w:sz w:val="28"/>
          <w:szCs w:val="28"/>
        </w:rPr>
        <w:t>/т.</w:t>
      </w:r>
    </w:p>
    <w:p w:rsidR="00605F91" w:rsidRPr="0041490C" w:rsidRDefault="00605F91" w:rsidP="00605F9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1490C">
        <w:rPr>
          <w:rStyle w:val="3"/>
          <w:rFonts w:eastAsiaTheme="minorEastAsia"/>
          <w:sz w:val="28"/>
          <w:szCs w:val="28"/>
        </w:rPr>
        <w:t>Различают следующие основные коэффициенты вскрыши: сред</w:t>
      </w:r>
      <w:r w:rsidRPr="0041490C">
        <w:rPr>
          <w:rStyle w:val="3"/>
          <w:rFonts w:eastAsiaTheme="minorEastAsia"/>
          <w:sz w:val="28"/>
          <w:szCs w:val="28"/>
        </w:rPr>
        <w:softHyphen/>
        <w:t>ний, среднеэксплуатационный, эксплуатационный, контурный, гео</w:t>
      </w:r>
      <w:r w:rsidRPr="0041490C">
        <w:rPr>
          <w:rStyle w:val="3"/>
          <w:rFonts w:eastAsiaTheme="minorEastAsia"/>
          <w:sz w:val="28"/>
          <w:szCs w:val="28"/>
        </w:rPr>
        <w:softHyphen/>
        <w:t>логический и граничный.</w:t>
      </w:r>
    </w:p>
    <w:p w:rsidR="00605F91" w:rsidRPr="0041490C" w:rsidRDefault="00605F91" w:rsidP="00605F9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1490C">
        <w:rPr>
          <w:rStyle w:val="3pt"/>
          <w:rFonts w:eastAsiaTheme="minorEastAsia"/>
          <w:sz w:val="28"/>
          <w:szCs w:val="28"/>
        </w:rPr>
        <w:t>Средний коэффициент вскрыши</w:t>
      </w:r>
      <w:r w:rsidRPr="0041490C">
        <w:rPr>
          <w:rStyle w:val="3"/>
          <w:rFonts w:eastAsiaTheme="minorEastAsia"/>
          <w:sz w:val="28"/>
          <w:szCs w:val="28"/>
        </w:rPr>
        <w:t xml:space="preserve"> — это отноше</w:t>
      </w:r>
      <w:r w:rsidRPr="0041490C">
        <w:rPr>
          <w:rStyle w:val="3"/>
          <w:rFonts w:eastAsiaTheme="minorEastAsia"/>
          <w:sz w:val="28"/>
          <w:szCs w:val="28"/>
        </w:rPr>
        <w:softHyphen/>
        <w:t xml:space="preserve">ние объема вскрышных пород в проектных контурах карьера </w:t>
      </w:r>
      <w:r w:rsidRPr="0041490C">
        <w:rPr>
          <w:rStyle w:val="95pt"/>
          <w:rFonts w:eastAsiaTheme="minorEastAsia"/>
          <w:sz w:val="28"/>
          <w:szCs w:val="28"/>
        </w:rPr>
        <w:t xml:space="preserve">к </w:t>
      </w:r>
      <w:r w:rsidRPr="0041490C">
        <w:rPr>
          <w:rStyle w:val="3"/>
          <w:rFonts w:eastAsiaTheme="minorEastAsia"/>
          <w:sz w:val="28"/>
          <w:szCs w:val="28"/>
        </w:rPr>
        <w:t>объему полезного ископаемого в этих же контурах</w:t>
      </w:r>
      <w:r>
        <w:rPr>
          <w:rStyle w:val="3"/>
          <w:rFonts w:eastAsiaTheme="minorEastAsia"/>
          <w:sz w:val="28"/>
          <w:szCs w:val="28"/>
        </w:rPr>
        <w:t>:</w:t>
      </w:r>
    </w:p>
    <w:p w:rsidR="00605F91" w:rsidRPr="0041490C" w:rsidRDefault="00605F91" w:rsidP="00605F9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pt"/>
          <w:rFonts w:eastAsiaTheme="minorEastAsia"/>
          <w:sz w:val="28"/>
          <w:szCs w:val="28"/>
        </w:rPr>
        <w:t xml:space="preserve">                                                  </w:t>
      </w:r>
      <w:r w:rsidRPr="0041490C">
        <w:rPr>
          <w:rStyle w:val="3"/>
          <w:rFonts w:eastAsiaTheme="minorEastAsia"/>
          <w:sz w:val="28"/>
          <w:szCs w:val="28"/>
        </w:rPr>
        <w:t>м</w:t>
      </w:r>
      <w:r w:rsidRPr="0041490C">
        <w:rPr>
          <w:rStyle w:val="Candara7pt"/>
          <w:rFonts w:eastAsiaTheme="minorEastAsia"/>
          <w:sz w:val="28"/>
          <w:szCs w:val="28"/>
          <w:vertAlign w:val="superscript"/>
        </w:rPr>
        <w:t>3</w:t>
      </w:r>
      <w:r w:rsidRPr="0041490C">
        <w:rPr>
          <w:rStyle w:val="3"/>
          <w:rFonts w:eastAsiaTheme="minorEastAsia"/>
          <w:sz w:val="28"/>
          <w:szCs w:val="28"/>
        </w:rPr>
        <w:t>/м</w:t>
      </w:r>
      <w:r w:rsidRPr="0041490C">
        <w:rPr>
          <w:rStyle w:val="3"/>
          <w:rFonts w:eastAsiaTheme="minorEastAsia"/>
          <w:sz w:val="28"/>
          <w:szCs w:val="28"/>
          <w:vertAlign w:val="superscript"/>
        </w:rPr>
        <w:t>3</w:t>
      </w:r>
      <w:r w:rsidRPr="0041490C">
        <w:rPr>
          <w:rStyle w:val="3"/>
          <w:rFonts w:eastAsiaTheme="minorEastAsia"/>
          <w:sz w:val="28"/>
          <w:szCs w:val="28"/>
        </w:rPr>
        <w:t>,</w:t>
      </w:r>
      <w:r w:rsidRPr="0041490C">
        <w:rPr>
          <w:rStyle w:val="3"/>
          <w:rFonts w:eastAsiaTheme="minorEastAsia"/>
          <w:sz w:val="28"/>
          <w:szCs w:val="28"/>
        </w:rPr>
        <w:tab/>
      </w:r>
    </w:p>
    <w:p w:rsidR="00605F91" w:rsidRPr="0041490C" w:rsidRDefault="00605F91" w:rsidP="00605F9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1490C">
        <w:rPr>
          <w:rStyle w:val="3"/>
          <w:rFonts w:eastAsiaTheme="minorEastAsia"/>
          <w:sz w:val="28"/>
          <w:szCs w:val="28"/>
        </w:rPr>
        <w:t xml:space="preserve">где </w:t>
      </w:r>
      <w:r w:rsidRPr="0041490C">
        <w:rPr>
          <w:rStyle w:val="1pt"/>
          <w:rFonts w:eastAsiaTheme="minorEastAsia"/>
          <w:sz w:val="28"/>
          <w:szCs w:val="28"/>
        </w:rPr>
        <w:t>К</w:t>
      </w:r>
      <w:r w:rsidRPr="0041490C">
        <w:rPr>
          <w:rStyle w:val="1pt"/>
          <w:rFonts w:eastAsiaTheme="minorEastAsia"/>
          <w:sz w:val="28"/>
          <w:szCs w:val="28"/>
          <w:vertAlign w:val="subscript"/>
        </w:rPr>
        <w:t>с</w:t>
      </w:r>
      <w:r w:rsidRPr="0041490C">
        <w:rPr>
          <w:rStyle w:val="3"/>
          <w:rFonts w:eastAsiaTheme="minorEastAsia"/>
          <w:sz w:val="28"/>
          <w:szCs w:val="28"/>
        </w:rPr>
        <w:t xml:space="preserve"> — средний коэффициент вскрыши;</w:t>
      </w:r>
    </w:p>
    <w:p w:rsidR="00605F91" w:rsidRPr="0041490C" w:rsidRDefault="00605F91" w:rsidP="00605F9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1490C">
        <w:rPr>
          <w:rStyle w:val="1pt"/>
          <w:rFonts w:eastAsiaTheme="minorEastAsia"/>
          <w:sz w:val="28"/>
          <w:szCs w:val="28"/>
        </w:rPr>
        <w:t xml:space="preserve">V, </w:t>
      </w:r>
      <w:proofErr w:type="gramStart"/>
      <w:r w:rsidRPr="0041490C">
        <w:rPr>
          <w:rStyle w:val="1pt"/>
          <w:rFonts w:eastAsiaTheme="minorEastAsia"/>
          <w:sz w:val="28"/>
          <w:szCs w:val="28"/>
        </w:rPr>
        <w:t>Р</w:t>
      </w:r>
      <w:proofErr w:type="gramEnd"/>
      <w:r w:rsidRPr="0041490C">
        <w:rPr>
          <w:rStyle w:val="3"/>
          <w:rFonts w:eastAsiaTheme="minorEastAsia"/>
          <w:sz w:val="28"/>
          <w:szCs w:val="28"/>
        </w:rPr>
        <w:t xml:space="preserve"> — объемы вскрышных пород и полезного ископаемого в кон</w:t>
      </w:r>
      <w:r w:rsidRPr="0041490C">
        <w:rPr>
          <w:rStyle w:val="3"/>
          <w:rFonts w:eastAsiaTheme="minorEastAsia"/>
          <w:sz w:val="28"/>
          <w:szCs w:val="28"/>
        </w:rPr>
        <w:softHyphen/>
        <w:t>турах карьера, м</w:t>
      </w:r>
      <w:r w:rsidRPr="0041490C">
        <w:rPr>
          <w:rStyle w:val="3"/>
          <w:rFonts w:eastAsiaTheme="minorEastAsia"/>
          <w:sz w:val="28"/>
          <w:szCs w:val="28"/>
          <w:vertAlign w:val="superscript"/>
        </w:rPr>
        <w:t>3</w:t>
      </w:r>
      <w:r w:rsidRPr="0041490C">
        <w:rPr>
          <w:rStyle w:val="3"/>
          <w:rFonts w:eastAsiaTheme="minorEastAsia"/>
          <w:sz w:val="28"/>
          <w:szCs w:val="28"/>
        </w:rPr>
        <w:t>.</w:t>
      </w:r>
    </w:p>
    <w:p w:rsidR="00605F91" w:rsidRPr="00262F5B" w:rsidRDefault="00605F91" w:rsidP="00605F91">
      <w:r w:rsidRPr="00262F5B">
        <w:rPr>
          <w:rStyle w:val="3"/>
          <w:rFonts w:eastAsiaTheme="minorEastAsia"/>
          <w:sz w:val="28"/>
          <w:szCs w:val="28"/>
        </w:rPr>
        <w:t xml:space="preserve">Перед пуском карьера в эксплуатацию из его контуров извлекают определенный объем пустых пород </w:t>
      </w:r>
      <w:r w:rsidRPr="00262F5B">
        <w:rPr>
          <w:rStyle w:val="1pt"/>
          <w:rFonts w:eastAsiaTheme="minorEastAsia"/>
          <w:sz w:val="28"/>
          <w:szCs w:val="28"/>
          <w:lang w:val="en-US"/>
        </w:rPr>
        <w:t>V</w:t>
      </w:r>
      <w:r w:rsidRPr="00262F5B">
        <w:rPr>
          <w:rStyle w:val="1pt"/>
          <w:rFonts w:eastAsiaTheme="minorEastAsia"/>
          <w:sz w:val="28"/>
          <w:szCs w:val="28"/>
          <w:vertAlign w:val="subscript"/>
        </w:rPr>
        <w:t>0</w:t>
      </w:r>
      <w:r w:rsidRPr="00262F5B">
        <w:rPr>
          <w:rStyle w:val="3"/>
          <w:rFonts w:eastAsiaTheme="minorEastAsia"/>
          <w:sz w:val="28"/>
          <w:szCs w:val="28"/>
        </w:rPr>
        <w:t xml:space="preserve"> и полезного ископаемого </w:t>
      </w:r>
      <w:r w:rsidRPr="00262F5B">
        <w:rPr>
          <w:rStyle w:val="1pt"/>
          <w:rFonts w:eastAsiaTheme="minorEastAsia"/>
          <w:sz w:val="28"/>
          <w:szCs w:val="28"/>
        </w:rPr>
        <w:t>Р</w:t>
      </w:r>
      <w:proofErr w:type="gramStart"/>
      <w:r w:rsidRPr="00262F5B">
        <w:rPr>
          <w:rStyle w:val="1pt"/>
          <w:rFonts w:eastAsiaTheme="minorEastAsia"/>
          <w:sz w:val="28"/>
          <w:szCs w:val="28"/>
          <w:vertAlign w:val="subscript"/>
        </w:rPr>
        <w:t>0</w:t>
      </w:r>
      <w:proofErr w:type="gramEnd"/>
      <w:r>
        <w:rPr>
          <w:rStyle w:val="3"/>
          <w:rFonts w:eastAsiaTheme="minorEastAsia"/>
          <w:sz w:val="28"/>
          <w:szCs w:val="28"/>
        </w:rPr>
        <w:t xml:space="preserve">. </w:t>
      </w:r>
      <w:r w:rsidRPr="00262F5B">
        <w:rPr>
          <w:rStyle w:val="3"/>
          <w:rFonts w:eastAsiaTheme="minorEastAsia"/>
          <w:sz w:val="28"/>
          <w:szCs w:val="28"/>
        </w:rPr>
        <w:t xml:space="preserve">Эти работы относят к </w:t>
      </w:r>
      <w:proofErr w:type="gramStart"/>
      <w:r w:rsidRPr="00262F5B">
        <w:rPr>
          <w:rStyle w:val="3"/>
          <w:rFonts w:eastAsiaTheme="minorEastAsia"/>
          <w:sz w:val="28"/>
          <w:szCs w:val="28"/>
        </w:rPr>
        <w:t>горно-капитальным</w:t>
      </w:r>
      <w:proofErr w:type="gramEnd"/>
      <w:r w:rsidRPr="00262F5B">
        <w:rPr>
          <w:rStyle w:val="3"/>
          <w:rFonts w:eastAsiaTheme="minorEastAsia"/>
          <w:sz w:val="28"/>
          <w:szCs w:val="28"/>
        </w:rPr>
        <w:t xml:space="preserve"> и обычно производят за счет капитальных вложений. Оставшийся объем пустых пород и полезного ископаемого извлекают в период эксплуатации карьера.</w:t>
      </w:r>
    </w:p>
    <w:p w:rsidR="00605F91" w:rsidRPr="00262F5B" w:rsidRDefault="00605F91" w:rsidP="00605F91">
      <w:pPr>
        <w:rPr>
          <w:rFonts w:ascii="Times New Roman" w:hAnsi="Times New Roman" w:cs="Times New Roman"/>
          <w:sz w:val="28"/>
          <w:szCs w:val="28"/>
        </w:rPr>
      </w:pPr>
    </w:p>
    <w:p w:rsidR="00605F91" w:rsidRPr="00262F5B" w:rsidRDefault="00605F91" w:rsidP="00605F91">
      <w:pPr>
        <w:rPr>
          <w:rFonts w:ascii="Times New Roman" w:hAnsi="Times New Roman" w:cs="Times New Roman"/>
          <w:sz w:val="28"/>
          <w:szCs w:val="28"/>
        </w:rPr>
      </w:pPr>
      <w:r w:rsidRPr="00262F5B">
        <w:rPr>
          <w:rStyle w:val="3pt"/>
          <w:rFonts w:eastAsiaTheme="minorEastAsia"/>
          <w:sz w:val="28"/>
          <w:szCs w:val="28"/>
        </w:rPr>
        <w:t>Среднеэксплуатационный коэффициент вскрыши</w:t>
      </w:r>
      <w:r w:rsidRPr="00262F5B">
        <w:rPr>
          <w:rStyle w:val="3"/>
          <w:rFonts w:eastAsiaTheme="minorEastAsia"/>
          <w:sz w:val="28"/>
          <w:szCs w:val="28"/>
        </w:rPr>
        <w:t xml:space="preserve"> — отношение общего объема вскрышных пород, за вычетом вскрышных пород, извлекаемых за счет капитальных затрат,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F5B">
        <w:rPr>
          <w:rStyle w:val="3"/>
          <w:rFonts w:eastAsiaTheme="minorEastAsia"/>
          <w:sz w:val="28"/>
          <w:szCs w:val="28"/>
        </w:rPr>
        <w:t>к объему полезного ископаемого, извлекаемого за период эксплуа</w:t>
      </w:r>
      <w:r w:rsidRPr="00262F5B">
        <w:rPr>
          <w:rStyle w:val="3"/>
          <w:rFonts w:eastAsiaTheme="minorEastAsia"/>
          <w:sz w:val="28"/>
          <w:szCs w:val="28"/>
        </w:rPr>
        <w:softHyphen/>
        <w:t>тации карьера (после его пуска):</w:t>
      </w:r>
    </w:p>
    <w:p w:rsidR="00605F91" w:rsidRPr="00262F5B" w:rsidRDefault="00605F91" w:rsidP="00605F91">
      <w:pPr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rFonts w:eastAsiaTheme="minorEastAsia"/>
          <w:sz w:val="28"/>
          <w:szCs w:val="28"/>
        </w:rPr>
        <w:t xml:space="preserve">                                                                     </w:t>
      </w:r>
      <w:r w:rsidRPr="00262F5B">
        <w:rPr>
          <w:rStyle w:val="3"/>
          <w:rFonts w:eastAsiaTheme="minorEastAsia"/>
          <w:sz w:val="28"/>
          <w:szCs w:val="28"/>
        </w:rPr>
        <w:t>м</w:t>
      </w:r>
      <w:r w:rsidRPr="00262F5B">
        <w:rPr>
          <w:rStyle w:val="Candara7pt"/>
          <w:rFonts w:eastAsiaTheme="minorEastAsia"/>
          <w:sz w:val="28"/>
          <w:szCs w:val="28"/>
          <w:vertAlign w:val="superscript"/>
        </w:rPr>
        <w:t>3</w:t>
      </w:r>
      <w:r w:rsidRPr="00262F5B">
        <w:rPr>
          <w:rStyle w:val="3"/>
          <w:rFonts w:eastAsiaTheme="minorEastAsia"/>
          <w:sz w:val="28"/>
          <w:szCs w:val="28"/>
        </w:rPr>
        <w:t>/м</w:t>
      </w:r>
      <w:r w:rsidRPr="00262F5B">
        <w:rPr>
          <w:rStyle w:val="3"/>
          <w:rFonts w:eastAsiaTheme="minorEastAsia"/>
          <w:sz w:val="28"/>
          <w:szCs w:val="28"/>
          <w:vertAlign w:val="superscript"/>
        </w:rPr>
        <w:t>3</w:t>
      </w:r>
      <w:r>
        <w:rPr>
          <w:rStyle w:val="3"/>
          <w:rFonts w:eastAsiaTheme="minorEastAsia"/>
          <w:sz w:val="28"/>
          <w:szCs w:val="28"/>
        </w:rPr>
        <w:t>.</w:t>
      </w:r>
    </w:p>
    <w:p w:rsidR="00605F91" w:rsidRPr="00262F5B" w:rsidRDefault="00605F91" w:rsidP="00605F91">
      <w:pPr>
        <w:rPr>
          <w:rFonts w:ascii="Times New Roman" w:hAnsi="Times New Roman" w:cs="Times New Roman"/>
          <w:sz w:val="28"/>
          <w:szCs w:val="28"/>
        </w:rPr>
      </w:pPr>
      <w:r w:rsidRPr="00262F5B">
        <w:rPr>
          <w:rStyle w:val="3"/>
          <w:rFonts w:eastAsiaTheme="minorEastAsia"/>
          <w:sz w:val="28"/>
          <w:szCs w:val="28"/>
        </w:rPr>
        <w:t xml:space="preserve">где </w:t>
      </w:r>
      <w:proofErr w:type="spellStart"/>
      <w:r w:rsidRPr="00262F5B">
        <w:rPr>
          <w:rStyle w:val="1pt"/>
          <w:rFonts w:eastAsiaTheme="minorEastAsia"/>
          <w:sz w:val="28"/>
          <w:szCs w:val="28"/>
        </w:rPr>
        <w:t>К</w:t>
      </w:r>
      <w:r w:rsidRPr="00262F5B">
        <w:rPr>
          <w:rStyle w:val="1pt"/>
          <w:rFonts w:eastAsiaTheme="minorEastAsia"/>
          <w:sz w:val="28"/>
          <w:szCs w:val="28"/>
          <w:vertAlign w:val="subscript"/>
        </w:rPr>
        <w:t>с</w:t>
      </w:r>
      <w:proofErr w:type="gramStart"/>
      <w:r>
        <w:rPr>
          <w:rStyle w:val="1pt"/>
          <w:rFonts w:eastAsiaTheme="minorEastAsia"/>
          <w:sz w:val="28"/>
          <w:szCs w:val="28"/>
        </w:rPr>
        <w:t>.</w:t>
      </w:r>
      <w:r w:rsidRPr="00262F5B">
        <w:rPr>
          <w:rStyle w:val="3"/>
          <w:rFonts w:eastAsiaTheme="minorEastAsia"/>
          <w:sz w:val="28"/>
          <w:szCs w:val="28"/>
        </w:rPr>
        <w:t>э</w:t>
      </w:r>
      <w:proofErr w:type="spellEnd"/>
      <w:proofErr w:type="gramEnd"/>
      <w:r w:rsidRPr="00262F5B">
        <w:rPr>
          <w:rStyle w:val="3"/>
          <w:rFonts w:eastAsiaTheme="minorEastAsia"/>
          <w:sz w:val="28"/>
          <w:szCs w:val="28"/>
        </w:rPr>
        <w:t xml:space="preserve"> — среднеэксплуатационный коэффициент вскрыши;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3"/>
          <w:rFonts w:eastAsiaTheme="minorEastAsia"/>
          <w:sz w:val="28"/>
          <w:szCs w:val="28"/>
          <w:lang w:val="en-US"/>
        </w:rPr>
        <w:t>V</w:t>
      </w:r>
      <w:r w:rsidRPr="00262F5B">
        <w:rPr>
          <w:rStyle w:val="3"/>
          <w:rFonts w:eastAsiaTheme="minorEastAsia"/>
          <w:sz w:val="28"/>
          <w:szCs w:val="28"/>
          <w:vertAlign w:val="subscript"/>
        </w:rPr>
        <w:t>0</w:t>
      </w:r>
      <w:r w:rsidRPr="00262F5B">
        <w:rPr>
          <w:rStyle w:val="3"/>
          <w:rFonts w:eastAsiaTheme="minorEastAsia"/>
          <w:sz w:val="28"/>
          <w:szCs w:val="28"/>
        </w:rPr>
        <w:t>, Р</w:t>
      </w:r>
      <w:r w:rsidRPr="00262F5B">
        <w:rPr>
          <w:rStyle w:val="Candara7pt"/>
          <w:rFonts w:eastAsiaTheme="minorEastAsia"/>
          <w:sz w:val="28"/>
          <w:szCs w:val="28"/>
          <w:vertAlign w:val="subscript"/>
        </w:rPr>
        <w:t>0</w:t>
      </w:r>
      <w:r w:rsidRPr="00262F5B">
        <w:rPr>
          <w:rStyle w:val="3"/>
          <w:rFonts w:eastAsiaTheme="minorEastAsia"/>
          <w:sz w:val="28"/>
          <w:szCs w:val="28"/>
        </w:rPr>
        <w:t xml:space="preserve"> — объемы вскрышных пород и полезного ископаемого, извлекаемых в период строительства карьера (за счет капитальных вложений), м</w:t>
      </w:r>
      <w:r w:rsidRPr="00262F5B">
        <w:rPr>
          <w:rStyle w:val="3"/>
          <w:rFonts w:eastAsiaTheme="minorEastAsia"/>
          <w:sz w:val="28"/>
          <w:szCs w:val="28"/>
          <w:vertAlign w:val="superscript"/>
        </w:rPr>
        <w:t>3</w:t>
      </w:r>
      <w:r w:rsidRPr="00262F5B">
        <w:rPr>
          <w:rStyle w:val="3"/>
          <w:rFonts w:eastAsiaTheme="minorEastAsia"/>
          <w:sz w:val="28"/>
          <w:szCs w:val="28"/>
        </w:rPr>
        <w:t xml:space="preserve">. </w:t>
      </w:r>
      <w:r w:rsidRPr="00262F5B">
        <w:rPr>
          <w:rStyle w:val="3pt"/>
          <w:rFonts w:eastAsiaTheme="minorEastAsia"/>
          <w:sz w:val="28"/>
          <w:szCs w:val="28"/>
        </w:rPr>
        <w:t xml:space="preserve">Эксплуатационный коэффициент вскрыши </w:t>
      </w:r>
      <w:r w:rsidRPr="00262F5B">
        <w:rPr>
          <w:rStyle w:val="3"/>
          <w:rFonts w:eastAsiaTheme="minorEastAsia"/>
          <w:sz w:val="28"/>
          <w:szCs w:val="28"/>
        </w:rPr>
        <w:t>(часто его называют текущим) — отношение объема вскрышных пород к объему полезного ископаемого за определенный эксплуата</w:t>
      </w:r>
      <w:r w:rsidRPr="00262F5B">
        <w:rPr>
          <w:rStyle w:val="3"/>
          <w:rFonts w:eastAsiaTheme="minorEastAsia"/>
          <w:sz w:val="28"/>
          <w:szCs w:val="28"/>
        </w:rPr>
        <w:softHyphen/>
        <w:t>ционный период:</w:t>
      </w:r>
    </w:p>
    <w:p w:rsidR="00605F91" w:rsidRPr="00262F5B" w:rsidRDefault="00605F91" w:rsidP="00605F91">
      <w:pPr>
        <w:rPr>
          <w:rFonts w:ascii="Times New Roman" w:hAnsi="Times New Roman" w:cs="Times New Roman"/>
          <w:sz w:val="28"/>
          <w:szCs w:val="28"/>
        </w:rPr>
      </w:pPr>
      <w:r w:rsidRPr="00262F5B">
        <w:rPr>
          <w:rStyle w:val="1pt"/>
          <w:rFonts w:eastAsiaTheme="minorEastAsia"/>
          <w:sz w:val="28"/>
          <w:szCs w:val="28"/>
          <w:vertAlign w:val="superscript"/>
        </w:rPr>
        <w:t xml:space="preserve">                                                                        </w:t>
      </w:r>
      <w:r w:rsidRPr="00262F5B">
        <w:rPr>
          <w:rStyle w:val="3"/>
          <w:rFonts w:eastAsiaTheme="minorEastAsia"/>
          <w:sz w:val="28"/>
          <w:szCs w:val="28"/>
          <w:vertAlign w:val="superscript"/>
        </w:rPr>
        <w:t>м3</w:t>
      </w:r>
      <w:r w:rsidRPr="00262F5B">
        <w:rPr>
          <w:rStyle w:val="3"/>
          <w:rFonts w:eastAsiaTheme="minorEastAsia"/>
          <w:sz w:val="28"/>
          <w:szCs w:val="28"/>
        </w:rPr>
        <w:t>/</w:t>
      </w:r>
      <w:r w:rsidRPr="00262F5B">
        <w:rPr>
          <w:rStyle w:val="3"/>
          <w:rFonts w:eastAsiaTheme="minorEastAsia"/>
          <w:sz w:val="28"/>
          <w:szCs w:val="28"/>
          <w:vertAlign w:val="superscript"/>
        </w:rPr>
        <w:t>м3</w:t>
      </w:r>
      <w:r w:rsidRPr="00262F5B">
        <w:rPr>
          <w:rStyle w:val="3"/>
          <w:rFonts w:eastAsiaTheme="minorEastAsia"/>
          <w:sz w:val="28"/>
          <w:szCs w:val="28"/>
        </w:rPr>
        <w:t>.</w:t>
      </w:r>
      <w:r w:rsidRPr="00262F5B">
        <w:rPr>
          <w:rStyle w:val="3"/>
          <w:rFonts w:eastAsiaTheme="minorEastAsia"/>
          <w:sz w:val="28"/>
          <w:szCs w:val="28"/>
        </w:rPr>
        <w:tab/>
      </w:r>
    </w:p>
    <w:p w:rsidR="00605F91" w:rsidRPr="00262F5B" w:rsidRDefault="00605F91" w:rsidP="00605F91">
      <w:pPr>
        <w:rPr>
          <w:rFonts w:ascii="Times New Roman" w:hAnsi="Times New Roman" w:cs="Times New Roman"/>
          <w:sz w:val="28"/>
          <w:szCs w:val="28"/>
        </w:rPr>
      </w:pPr>
      <w:r w:rsidRPr="00262F5B">
        <w:rPr>
          <w:rStyle w:val="3"/>
          <w:rFonts w:eastAsiaTheme="minorEastAsia"/>
          <w:sz w:val="28"/>
          <w:szCs w:val="28"/>
        </w:rPr>
        <w:t xml:space="preserve">где </w:t>
      </w:r>
      <w:proofErr w:type="spellStart"/>
      <w:r w:rsidRPr="00262F5B">
        <w:rPr>
          <w:rStyle w:val="1pt"/>
          <w:rFonts w:eastAsiaTheme="minorEastAsia"/>
          <w:sz w:val="28"/>
          <w:szCs w:val="28"/>
          <w:lang w:val="en-US"/>
        </w:rPr>
        <w:t>V</w:t>
      </w:r>
      <w:r w:rsidRPr="00262F5B">
        <w:rPr>
          <w:rStyle w:val="3"/>
          <w:rFonts w:eastAsiaTheme="minorEastAsia"/>
          <w:sz w:val="28"/>
          <w:szCs w:val="28"/>
          <w:vertAlign w:val="subscript"/>
          <w:lang w:val="en-US"/>
        </w:rPr>
        <w:t>t</w:t>
      </w:r>
      <w:proofErr w:type="spellEnd"/>
      <w:r w:rsidRPr="00262F5B">
        <w:rPr>
          <w:rStyle w:val="3"/>
          <w:rFonts w:eastAsiaTheme="minorEastAsia"/>
          <w:sz w:val="28"/>
          <w:szCs w:val="28"/>
        </w:rPr>
        <w:t xml:space="preserve">, </w:t>
      </w:r>
      <w:r w:rsidRPr="00262F5B">
        <w:rPr>
          <w:rStyle w:val="1pt"/>
          <w:rFonts w:eastAsiaTheme="minorEastAsia"/>
          <w:sz w:val="28"/>
          <w:szCs w:val="28"/>
          <w:lang w:val="en-US"/>
        </w:rPr>
        <w:t>P</w:t>
      </w:r>
      <w:r w:rsidRPr="00262F5B">
        <w:rPr>
          <w:rStyle w:val="1pt"/>
          <w:rFonts w:eastAsiaTheme="minorEastAsia"/>
          <w:sz w:val="28"/>
          <w:szCs w:val="28"/>
          <w:vertAlign w:val="subscript"/>
          <w:lang w:val="en-US"/>
        </w:rPr>
        <w:t>t</w:t>
      </w:r>
      <w:r w:rsidRPr="00262F5B">
        <w:rPr>
          <w:rStyle w:val="3"/>
          <w:rFonts w:eastAsiaTheme="minorEastAsia"/>
          <w:sz w:val="28"/>
          <w:szCs w:val="28"/>
        </w:rPr>
        <w:t xml:space="preserve"> — объемы вскрышных пород и полезного ископаемого извлекаемые за определенный промежуток времени, м</w:t>
      </w:r>
      <w:r w:rsidRPr="00262F5B">
        <w:rPr>
          <w:rStyle w:val="3"/>
          <w:rFonts w:eastAsiaTheme="minorEastAsia"/>
          <w:sz w:val="28"/>
          <w:szCs w:val="28"/>
          <w:vertAlign w:val="superscript"/>
        </w:rPr>
        <w:t>3</w:t>
      </w:r>
      <w:r w:rsidRPr="00262F5B">
        <w:rPr>
          <w:rStyle w:val="3"/>
          <w:rFonts w:eastAsiaTheme="minorEastAsia"/>
          <w:sz w:val="28"/>
          <w:szCs w:val="28"/>
        </w:rPr>
        <w:t>. Эксплуатационный коэффициент вскрыши рассчитывают на месяц, квартал, год или несколько лет.</w:t>
      </w:r>
    </w:p>
    <w:p w:rsidR="00605F91" w:rsidRPr="00262F5B" w:rsidRDefault="00605F91" w:rsidP="00605F91">
      <w:pPr>
        <w:rPr>
          <w:rFonts w:ascii="Times New Roman" w:hAnsi="Times New Roman" w:cs="Times New Roman"/>
          <w:sz w:val="28"/>
          <w:szCs w:val="28"/>
        </w:rPr>
      </w:pPr>
      <w:r w:rsidRPr="00262F5B">
        <w:rPr>
          <w:rStyle w:val="3pt"/>
          <w:rFonts w:eastAsiaTheme="minorEastAsia"/>
          <w:sz w:val="28"/>
          <w:szCs w:val="28"/>
        </w:rPr>
        <w:t>Контурный коэффициент вскрыши</w:t>
      </w:r>
      <w:r w:rsidRPr="00262F5B">
        <w:rPr>
          <w:rStyle w:val="3"/>
          <w:rFonts w:eastAsiaTheme="minorEastAsia"/>
          <w:sz w:val="28"/>
          <w:szCs w:val="28"/>
        </w:rPr>
        <w:t xml:space="preserve"> — отно</w:t>
      </w:r>
      <w:r w:rsidRPr="00262F5B">
        <w:rPr>
          <w:rStyle w:val="3"/>
          <w:rFonts w:eastAsiaTheme="minorEastAsia"/>
          <w:sz w:val="28"/>
          <w:szCs w:val="28"/>
        </w:rPr>
        <w:softHyphen/>
        <w:t>шение приращения объема вскрышных пород к приращению объема полезного ископаемого при увеличении проектной глубины карь</w:t>
      </w:r>
      <w:r>
        <w:rPr>
          <w:rStyle w:val="3"/>
          <w:rFonts w:eastAsiaTheme="minorEastAsia"/>
          <w:sz w:val="28"/>
          <w:szCs w:val="28"/>
        </w:rPr>
        <w:t xml:space="preserve">ера </w:t>
      </w:r>
      <w:r w:rsidRPr="00262F5B">
        <w:rPr>
          <w:rStyle w:val="3"/>
          <w:rFonts w:eastAsiaTheme="minorEastAsia"/>
          <w:sz w:val="28"/>
          <w:szCs w:val="28"/>
        </w:rPr>
        <w:t>на один уступ</w:t>
      </w:r>
      <w:r>
        <w:rPr>
          <w:rStyle w:val="3"/>
          <w:rFonts w:eastAsiaTheme="minorEastAsia"/>
          <w:sz w:val="28"/>
          <w:szCs w:val="28"/>
        </w:rPr>
        <w:t>.</w:t>
      </w:r>
    </w:p>
    <w:p w:rsidR="00605F91" w:rsidRPr="00262F5B" w:rsidRDefault="00605F91" w:rsidP="00605F91">
      <w:pPr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rFonts w:eastAsiaTheme="minorEastAsia"/>
          <w:sz w:val="28"/>
          <w:szCs w:val="28"/>
        </w:rPr>
        <w:t xml:space="preserve">                                                                      </w:t>
      </w:r>
      <w:r w:rsidRPr="00262F5B">
        <w:rPr>
          <w:rStyle w:val="3"/>
          <w:rFonts w:eastAsiaTheme="minorEastAsia"/>
          <w:sz w:val="28"/>
          <w:szCs w:val="28"/>
        </w:rPr>
        <w:t xml:space="preserve"> м</w:t>
      </w:r>
      <w:r w:rsidRPr="00262F5B">
        <w:rPr>
          <w:rStyle w:val="Candara7pt"/>
          <w:rFonts w:eastAsiaTheme="minorEastAsia"/>
          <w:sz w:val="28"/>
          <w:szCs w:val="28"/>
          <w:vertAlign w:val="superscript"/>
        </w:rPr>
        <w:t>3</w:t>
      </w:r>
      <w:r w:rsidRPr="00262F5B">
        <w:rPr>
          <w:rStyle w:val="3"/>
          <w:rFonts w:eastAsiaTheme="minorEastAsia"/>
          <w:sz w:val="28"/>
          <w:szCs w:val="28"/>
        </w:rPr>
        <w:t>/м</w:t>
      </w:r>
      <w:r w:rsidRPr="00262F5B">
        <w:rPr>
          <w:rStyle w:val="3"/>
          <w:rFonts w:eastAsiaTheme="minorEastAsia"/>
          <w:sz w:val="28"/>
          <w:szCs w:val="28"/>
          <w:vertAlign w:val="superscript"/>
        </w:rPr>
        <w:t>3</w:t>
      </w:r>
      <w:r>
        <w:rPr>
          <w:rStyle w:val="3"/>
          <w:rFonts w:eastAsiaTheme="minorEastAsia"/>
          <w:sz w:val="28"/>
          <w:szCs w:val="28"/>
        </w:rPr>
        <w:t>,</w:t>
      </w:r>
    </w:p>
    <w:p w:rsidR="00605F91" w:rsidRPr="00262F5B" w:rsidRDefault="00605F91" w:rsidP="00605F91">
      <w:pPr>
        <w:rPr>
          <w:rFonts w:ascii="Times New Roman" w:hAnsi="Times New Roman" w:cs="Times New Roman"/>
          <w:sz w:val="28"/>
          <w:szCs w:val="28"/>
        </w:rPr>
      </w:pPr>
      <w:r w:rsidRPr="00262F5B">
        <w:rPr>
          <w:rStyle w:val="3"/>
          <w:rFonts w:eastAsiaTheme="minorEastAsia"/>
          <w:sz w:val="28"/>
          <w:szCs w:val="28"/>
        </w:rPr>
        <w:t xml:space="preserve">где </w:t>
      </w:r>
      <w:r w:rsidRPr="00B73000">
        <w:rPr>
          <w:rStyle w:val="3"/>
          <w:rFonts w:eastAsiaTheme="minorEastAsia"/>
          <w:sz w:val="28"/>
          <w:szCs w:val="28"/>
        </w:rPr>
        <w:t xml:space="preserve"> </w:t>
      </w:r>
      <w:r>
        <w:rPr>
          <w:rStyle w:val="3"/>
          <w:rFonts w:eastAsiaTheme="minorEastAsia"/>
          <w:sz w:val="28"/>
          <w:szCs w:val="28"/>
          <w:lang w:val="en-US"/>
        </w:rPr>
        <w:t>V</w:t>
      </w:r>
      <w:r w:rsidRPr="00262F5B">
        <w:rPr>
          <w:rStyle w:val="3"/>
          <w:rFonts w:eastAsiaTheme="minorEastAsia"/>
          <w:sz w:val="28"/>
          <w:szCs w:val="28"/>
        </w:rPr>
        <w:t xml:space="preserve">, </w:t>
      </w:r>
      <w:r w:rsidRPr="00B73000">
        <w:rPr>
          <w:rStyle w:val="3"/>
          <w:rFonts w:eastAsiaTheme="minorEastAsia"/>
          <w:sz w:val="28"/>
          <w:szCs w:val="28"/>
        </w:rPr>
        <w:t xml:space="preserve"> </w:t>
      </w:r>
      <w:proofErr w:type="gramStart"/>
      <w:r w:rsidRPr="00262F5B">
        <w:rPr>
          <w:rStyle w:val="1pt"/>
          <w:rFonts w:eastAsiaTheme="minorEastAsia"/>
          <w:sz w:val="28"/>
          <w:szCs w:val="28"/>
        </w:rPr>
        <w:t>Р</w:t>
      </w:r>
      <w:proofErr w:type="gramEnd"/>
      <w:r w:rsidRPr="00262F5B">
        <w:rPr>
          <w:rStyle w:val="3"/>
          <w:rFonts w:eastAsiaTheme="minorEastAsia"/>
          <w:sz w:val="28"/>
          <w:szCs w:val="28"/>
        </w:rPr>
        <w:t xml:space="preserve"> — приращение объемов вскрышных пород и полезного ископаемого при увеличении проектной глубины карьера на величину уступа </w:t>
      </w:r>
      <w:proofErr w:type="spellStart"/>
      <w:r w:rsidRPr="00B73000">
        <w:rPr>
          <w:rStyle w:val="1pt"/>
          <w:rFonts w:eastAsiaTheme="minorEastAsia"/>
          <w:sz w:val="32"/>
          <w:szCs w:val="32"/>
          <w:lang w:val="en-US"/>
        </w:rPr>
        <w:t>h</w:t>
      </w:r>
      <w:r w:rsidRPr="00B73000">
        <w:rPr>
          <w:rStyle w:val="1pt"/>
          <w:rFonts w:eastAsiaTheme="minorEastAsia"/>
          <w:sz w:val="32"/>
          <w:szCs w:val="32"/>
          <w:vertAlign w:val="subscript"/>
          <w:lang w:val="en-US"/>
        </w:rPr>
        <w:t>y</w:t>
      </w:r>
      <w:proofErr w:type="spellEnd"/>
      <w:r w:rsidRPr="00262F5B">
        <w:rPr>
          <w:rStyle w:val="1pt"/>
          <w:rFonts w:eastAsiaTheme="minorEastAsia"/>
          <w:sz w:val="28"/>
          <w:szCs w:val="28"/>
        </w:rPr>
        <w:t>,</w:t>
      </w:r>
      <w:r w:rsidRPr="00262F5B">
        <w:rPr>
          <w:rStyle w:val="3"/>
          <w:rFonts w:eastAsiaTheme="minorEastAsia"/>
          <w:sz w:val="28"/>
          <w:szCs w:val="28"/>
        </w:rPr>
        <w:t xml:space="preserve"> м</w:t>
      </w:r>
      <w:r w:rsidRPr="00262F5B">
        <w:rPr>
          <w:rStyle w:val="3"/>
          <w:rFonts w:eastAsiaTheme="minorEastAsia"/>
          <w:sz w:val="28"/>
          <w:szCs w:val="28"/>
          <w:vertAlign w:val="superscript"/>
        </w:rPr>
        <w:t>3</w:t>
      </w:r>
      <w:r w:rsidRPr="00262F5B">
        <w:rPr>
          <w:rStyle w:val="3"/>
          <w:rFonts w:eastAsiaTheme="minorEastAsia"/>
          <w:sz w:val="28"/>
          <w:szCs w:val="28"/>
        </w:rPr>
        <w:t>.</w:t>
      </w:r>
    </w:p>
    <w:p w:rsidR="00605F91" w:rsidRPr="00545A1B" w:rsidRDefault="00605F91" w:rsidP="00605F91">
      <w:pPr>
        <w:rPr>
          <w:rStyle w:val="3"/>
          <w:rFonts w:eastAsiaTheme="minorEastAsia"/>
          <w:sz w:val="28"/>
          <w:szCs w:val="28"/>
        </w:rPr>
      </w:pPr>
      <w:r w:rsidRPr="00B73000">
        <w:rPr>
          <w:rStyle w:val="3pt"/>
          <w:rFonts w:eastAsiaTheme="minorEastAsia"/>
          <w:sz w:val="28"/>
          <w:szCs w:val="28"/>
        </w:rPr>
        <w:t>Геологический коэффициент вскрыши</w:t>
      </w:r>
      <w:r w:rsidRPr="00B73000">
        <w:rPr>
          <w:rStyle w:val="3"/>
          <w:rFonts w:eastAsiaTheme="minorEastAsia"/>
          <w:sz w:val="28"/>
          <w:szCs w:val="28"/>
        </w:rPr>
        <w:t xml:space="preserve"> — отношение мощности налегающих пустых пород и </w:t>
      </w:r>
      <w:proofErr w:type="spellStart"/>
      <w:r w:rsidRPr="00B73000">
        <w:rPr>
          <w:rStyle w:val="3"/>
          <w:rFonts w:eastAsiaTheme="minorEastAsia"/>
          <w:sz w:val="28"/>
          <w:szCs w:val="28"/>
        </w:rPr>
        <w:t>пропластков</w:t>
      </w:r>
      <w:proofErr w:type="spellEnd"/>
      <w:r w:rsidRPr="00B73000">
        <w:rPr>
          <w:rStyle w:val="3"/>
          <w:rFonts w:eastAsiaTheme="minorEastAsia"/>
          <w:sz w:val="28"/>
          <w:szCs w:val="28"/>
        </w:rPr>
        <w:t xml:space="preserve"> к суммарной мощности полезного ископаемого.</w:t>
      </w:r>
    </w:p>
    <w:p w:rsidR="00605F91" w:rsidRDefault="00605F91" w:rsidP="00605F91">
      <w:pPr>
        <w:rPr>
          <w:rStyle w:val="3"/>
          <w:rFonts w:eastAsiaTheme="minorEastAsia"/>
          <w:sz w:val="28"/>
          <w:szCs w:val="28"/>
        </w:rPr>
      </w:pPr>
      <w:r>
        <w:rPr>
          <w:rStyle w:val="3"/>
          <w:rFonts w:eastAsiaTheme="minorEastAsia"/>
          <w:sz w:val="28"/>
          <w:szCs w:val="28"/>
        </w:rPr>
        <w:t xml:space="preserve">                                                                </w:t>
      </w:r>
      <w:r w:rsidRPr="00B73000">
        <w:rPr>
          <w:rStyle w:val="3"/>
          <w:rFonts w:eastAsiaTheme="minorEastAsia"/>
          <w:sz w:val="28"/>
          <w:szCs w:val="28"/>
        </w:rPr>
        <w:t xml:space="preserve">  </w:t>
      </w:r>
      <m:oMath>
        <m:sSup>
          <m:sSupPr>
            <m:ctrlPr>
              <w:rPr>
                <w:rStyle w:val="3"/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Style w:val="3"/>
                <w:rFonts w:ascii="Cambria Math" w:eastAsiaTheme="minorEastAsia" w:hAnsi="Cambria Math"/>
                <w:sz w:val="28"/>
                <w:szCs w:val="28"/>
              </w:rPr>
              <m:t>м</m:t>
            </m:r>
          </m:e>
          <m:sup>
            <m:r>
              <w:rPr>
                <w:rStyle w:val="3"/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Style w:val="3"/>
            <w:rFonts w:ascii="Cambria Math" w:eastAsiaTheme="minorEastAsia" w:hAnsi="Cambria Math"/>
            <w:sz w:val="28"/>
            <w:szCs w:val="28"/>
          </w:rPr>
          <m:t>/</m:t>
        </m:r>
        <m:sSup>
          <m:sSupPr>
            <m:ctrlPr>
              <w:rPr>
                <w:rStyle w:val="3"/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Style w:val="3"/>
                <w:rFonts w:ascii="Cambria Math" w:eastAsiaTheme="minorEastAsia" w:hAnsi="Cambria Math"/>
                <w:sz w:val="28"/>
                <w:szCs w:val="28"/>
              </w:rPr>
              <m:t>м</m:t>
            </m:r>
          </m:e>
          <m:sup>
            <m:r>
              <w:rPr>
                <w:rStyle w:val="3"/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>
        <w:rPr>
          <w:rStyle w:val="3"/>
          <w:rFonts w:eastAsiaTheme="minorEastAsia"/>
          <w:sz w:val="28"/>
          <w:szCs w:val="28"/>
        </w:rPr>
        <w:t>,</w:t>
      </w:r>
    </w:p>
    <w:p w:rsidR="00605F91" w:rsidRPr="00B73000" w:rsidRDefault="00605F91" w:rsidP="00605F91">
      <w:pPr>
        <w:rPr>
          <w:rFonts w:ascii="Times New Roman" w:hAnsi="Times New Roman" w:cs="Times New Roman"/>
          <w:sz w:val="28"/>
          <w:szCs w:val="28"/>
        </w:rPr>
      </w:pPr>
    </w:p>
    <w:p w:rsidR="00605F91" w:rsidRPr="00B73000" w:rsidRDefault="00605F91" w:rsidP="00605F91">
      <w:pPr>
        <w:rPr>
          <w:rFonts w:ascii="Times New Roman" w:hAnsi="Times New Roman" w:cs="Times New Roman"/>
          <w:sz w:val="28"/>
          <w:szCs w:val="28"/>
        </w:rPr>
      </w:pPr>
      <w:r w:rsidRPr="00B73000">
        <w:rPr>
          <w:rStyle w:val="3"/>
          <w:rFonts w:eastAsiaTheme="minorEastAsia"/>
          <w:sz w:val="28"/>
          <w:szCs w:val="28"/>
        </w:rPr>
        <w:t>Где</w:t>
      </w:r>
      <w:r>
        <w:rPr>
          <w:rStyle w:val="1pt"/>
          <w:rFonts w:eastAsiaTheme="minorEastAsia"/>
          <w:sz w:val="28"/>
          <w:szCs w:val="28"/>
        </w:rPr>
        <w:t xml:space="preserve">      </w:t>
      </w:r>
      <w:r w:rsidRPr="00B73000">
        <w:rPr>
          <w:rStyle w:val="3"/>
          <w:rFonts w:eastAsiaTheme="minorEastAsia"/>
          <w:sz w:val="28"/>
          <w:szCs w:val="28"/>
        </w:rPr>
        <w:t xml:space="preserve">— суммарная мощность налегающих пустых пород и </w:t>
      </w:r>
      <w:proofErr w:type="spellStart"/>
      <w:r w:rsidRPr="00B73000">
        <w:rPr>
          <w:rStyle w:val="3"/>
          <w:rFonts w:eastAsiaTheme="minorEastAsia"/>
          <w:sz w:val="28"/>
          <w:szCs w:val="28"/>
        </w:rPr>
        <w:t>пропластков</w:t>
      </w:r>
      <w:proofErr w:type="spellEnd"/>
      <w:r w:rsidRPr="00B73000">
        <w:rPr>
          <w:rStyle w:val="3"/>
          <w:rFonts w:eastAsiaTheme="minorEastAsia"/>
          <w:sz w:val="28"/>
          <w:szCs w:val="28"/>
        </w:rPr>
        <w:t>, м;</w:t>
      </w:r>
    </w:p>
    <w:p w:rsidR="00605F91" w:rsidRPr="00B73000" w:rsidRDefault="00605F91" w:rsidP="00605F91">
      <w:pPr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rFonts w:eastAsiaTheme="minorEastAsia"/>
          <w:sz w:val="28"/>
          <w:szCs w:val="28"/>
        </w:rPr>
        <w:t xml:space="preserve">              </w:t>
      </w:r>
      <w:r w:rsidRPr="00B73000">
        <w:rPr>
          <w:rStyle w:val="3"/>
          <w:rFonts w:eastAsiaTheme="minorEastAsia"/>
          <w:sz w:val="28"/>
          <w:szCs w:val="28"/>
        </w:rPr>
        <w:t xml:space="preserve">— суммарная мощность залежи полезного ископаемого, </w:t>
      </w:r>
      <w:proofErr w:type="gramStart"/>
      <w:r w:rsidRPr="00B73000">
        <w:rPr>
          <w:rStyle w:val="3"/>
          <w:rFonts w:eastAsiaTheme="minorEastAsia"/>
          <w:sz w:val="28"/>
          <w:szCs w:val="28"/>
        </w:rPr>
        <w:t>м</w:t>
      </w:r>
      <w:proofErr w:type="gramEnd"/>
      <w:r w:rsidRPr="00B73000">
        <w:rPr>
          <w:rStyle w:val="3"/>
          <w:rFonts w:eastAsiaTheme="minorEastAsia"/>
          <w:sz w:val="28"/>
          <w:szCs w:val="28"/>
        </w:rPr>
        <w:t>.</w:t>
      </w:r>
    </w:p>
    <w:p w:rsidR="00605F91" w:rsidRDefault="00605F91" w:rsidP="00605F91">
      <w:pPr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5F91" w:rsidRPr="00B73000" w:rsidRDefault="00605F91" w:rsidP="00605F91">
      <w:pPr>
        <w:rPr>
          <w:rFonts w:ascii="Times New Roman" w:hAnsi="Times New Roman" w:cs="Times New Roman"/>
          <w:sz w:val="28"/>
          <w:szCs w:val="28"/>
        </w:rPr>
      </w:pPr>
      <w:r w:rsidRPr="00B73000">
        <w:rPr>
          <w:rStyle w:val="3"/>
          <w:rFonts w:eastAsiaTheme="minorEastAsia"/>
          <w:sz w:val="28"/>
          <w:szCs w:val="28"/>
        </w:rPr>
        <w:t>Перечисленные коэффициенты вскрыши являются теоретиче</w:t>
      </w:r>
      <w:r w:rsidRPr="00B73000">
        <w:rPr>
          <w:rStyle w:val="3"/>
          <w:rFonts w:eastAsiaTheme="minorEastAsia"/>
          <w:sz w:val="28"/>
          <w:szCs w:val="28"/>
        </w:rPr>
        <w:softHyphen/>
        <w:t>скими, т. е. они устанавливаются проектом до отработки карьера. Фактическим коэффициентом вскрыши, т. е. коэффициентом, рас</w:t>
      </w:r>
      <w:r w:rsidRPr="00B73000">
        <w:rPr>
          <w:rStyle w:val="3"/>
          <w:rFonts w:eastAsiaTheme="minorEastAsia"/>
          <w:sz w:val="28"/>
          <w:szCs w:val="28"/>
        </w:rPr>
        <w:softHyphen/>
        <w:t>считанным на основании уже извлеченных из карьера объемов вскрыш</w:t>
      </w:r>
      <w:r w:rsidRPr="00B73000">
        <w:rPr>
          <w:rStyle w:val="3"/>
          <w:rFonts w:eastAsiaTheme="minorEastAsia"/>
          <w:sz w:val="28"/>
          <w:szCs w:val="28"/>
        </w:rPr>
        <w:softHyphen/>
        <w:t xml:space="preserve">ных пород и полезного ископаемого, является </w:t>
      </w:r>
      <w:r w:rsidRPr="00B73000">
        <w:rPr>
          <w:rStyle w:val="3pt"/>
          <w:rFonts w:eastAsiaTheme="minorEastAsia"/>
          <w:sz w:val="28"/>
          <w:szCs w:val="28"/>
        </w:rPr>
        <w:t>текущий коэф</w:t>
      </w:r>
      <w:r w:rsidRPr="00B73000">
        <w:rPr>
          <w:rStyle w:val="3pt"/>
          <w:rFonts w:eastAsiaTheme="minorEastAsia"/>
          <w:sz w:val="28"/>
          <w:szCs w:val="28"/>
        </w:rPr>
        <w:softHyphen/>
        <w:t>фициент вскрыши</w:t>
      </w:r>
      <w:r w:rsidRPr="00B73000">
        <w:rPr>
          <w:rStyle w:val="3"/>
          <w:rFonts w:eastAsiaTheme="minorEastAsia"/>
          <w:sz w:val="28"/>
          <w:szCs w:val="28"/>
        </w:rPr>
        <w:t xml:space="preserve"> — отношение объема вскрышных пород, извлекаемых за определенный отрезок времени, к объему добытого за этот же период полезного ископаемого. Различают </w:t>
      </w:r>
      <w:r w:rsidRPr="00B73000">
        <w:rPr>
          <w:rStyle w:val="3"/>
          <w:rFonts w:eastAsiaTheme="minorEastAsia"/>
          <w:sz w:val="28"/>
          <w:szCs w:val="28"/>
        </w:rPr>
        <w:lastRenderedPageBreak/>
        <w:t xml:space="preserve">сменный, суточный, месячный, квартальный и годовой текущие коэффициенты вскрыши. </w:t>
      </w:r>
      <w:proofErr w:type="gramStart"/>
      <w:r w:rsidRPr="00B73000">
        <w:rPr>
          <w:rStyle w:val="1pt"/>
          <w:rFonts w:eastAsiaTheme="minorEastAsia"/>
          <w:sz w:val="28"/>
          <w:szCs w:val="28"/>
        </w:rPr>
        <w:t>При</w:t>
      </w:r>
      <w:r w:rsidRPr="00B73000">
        <w:rPr>
          <w:rStyle w:val="3"/>
          <w:rFonts w:eastAsiaTheme="minorEastAsia"/>
          <w:sz w:val="28"/>
          <w:szCs w:val="28"/>
        </w:rPr>
        <w:t xml:space="preserve"> правильном проектировании текущие коэффициенты вскрыши должны быть равны эксплуатационным.</w:t>
      </w:r>
      <w:proofErr w:type="gramEnd"/>
    </w:p>
    <w:p w:rsidR="00605F91" w:rsidRPr="00B73000" w:rsidRDefault="00605F91" w:rsidP="00605F91">
      <w:pPr>
        <w:rPr>
          <w:rFonts w:ascii="Times New Roman" w:hAnsi="Times New Roman" w:cs="Times New Roman"/>
          <w:sz w:val="28"/>
          <w:szCs w:val="28"/>
        </w:rPr>
      </w:pPr>
      <w:r w:rsidRPr="00B73000">
        <w:rPr>
          <w:rStyle w:val="3"/>
          <w:rFonts w:eastAsiaTheme="minorEastAsia"/>
          <w:sz w:val="28"/>
          <w:szCs w:val="28"/>
        </w:rPr>
        <w:t>Текущий коэффициент вскрыши во многом определяет величину себестоимости полезного ископаемого. Поэтому для уменьшения затрат на добычу полезного ископаемого нужно планировать по мере отработки карьера минимальный коэффициент вскрыши.</w:t>
      </w:r>
    </w:p>
    <w:p w:rsidR="00605F91" w:rsidRDefault="00605F91" w:rsidP="00605F91">
      <w:pPr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5F91" w:rsidRPr="00B73000" w:rsidRDefault="00605F91" w:rsidP="00605F91">
      <w:pPr>
        <w:rPr>
          <w:rFonts w:ascii="Times New Roman" w:hAnsi="Times New Roman" w:cs="Times New Roman"/>
          <w:sz w:val="28"/>
          <w:szCs w:val="28"/>
        </w:rPr>
      </w:pPr>
      <w:r w:rsidRPr="00B73000">
        <w:rPr>
          <w:rFonts w:ascii="Times New Roman" w:hAnsi="Times New Roman" w:cs="Times New Roman"/>
          <w:sz w:val="28"/>
          <w:szCs w:val="28"/>
        </w:rPr>
        <w:t>Граничный коэффициент вскрыши</w:t>
      </w:r>
    </w:p>
    <w:p w:rsidR="00605F91" w:rsidRPr="00B73000" w:rsidRDefault="00605F91" w:rsidP="00605F91">
      <w:pPr>
        <w:rPr>
          <w:rFonts w:ascii="Times New Roman" w:hAnsi="Times New Roman" w:cs="Times New Roman"/>
          <w:sz w:val="28"/>
          <w:szCs w:val="28"/>
        </w:rPr>
      </w:pPr>
      <w:r w:rsidRPr="00B73000">
        <w:rPr>
          <w:rStyle w:val="3"/>
          <w:rFonts w:eastAsiaTheme="minorEastAsia"/>
          <w:sz w:val="28"/>
          <w:szCs w:val="28"/>
        </w:rPr>
        <w:t>Полная себестоимость добычи 1 т полезного ископаемого при открытых работах слагается из себестоимости добычи собственно полезного ископаемого и себестоимости выемки пустых пород, удаляе</w:t>
      </w:r>
      <w:r w:rsidRPr="00B73000">
        <w:rPr>
          <w:rStyle w:val="3"/>
          <w:rFonts w:eastAsiaTheme="minorEastAsia"/>
          <w:sz w:val="28"/>
          <w:szCs w:val="28"/>
        </w:rPr>
        <w:softHyphen/>
        <w:t>мых для добычи единицы полезного ископаемого, т. е. полную себе</w:t>
      </w:r>
      <w:r w:rsidRPr="00B73000">
        <w:rPr>
          <w:rStyle w:val="3"/>
          <w:rFonts w:eastAsiaTheme="minorEastAsia"/>
          <w:sz w:val="28"/>
          <w:szCs w:val="28"/>
        </w:rPr>
        <w:softHyphen/>
        <w:t>стоимость добычи полезного ископаемого можно представить в виде,</w:t>
      </w:r>
    </w:p>
    <w:p w:rsidR="00605F91" w:rsidRPr="00B73000" w:rsidRDefault="00605F91" w:rsidP="00605F91">
      <w:pPr>
        <w:rPr>
          <w:rFonts w:ascii="Times New Roman" w:hAnsi="Times New Roman" w:cs="Times New Roman"/>
          <w:sz w:val="28"/>
          <w:szCs w:val="28"/>
        </w:rPr>
      </w:pPr>
      <w:r>
        <w:rPr>
          <w:rStyle w:val="1pt"/>
          <w:rFonts w:eastAsiaTheme="minorEastAsia"/>
          <w:sz w:val="28"/>
          <w:szCs w:val="28"/>
        </w:rPr>
        <w:t xml:space="preserve">                                                           </w:t>
      </w:r>
      <w:proofErr w:type="spellStart"/>
      <w:r w:rsidRPr="00B73000">
        <w:rPr>
          <w:rStyle w:val="3"/>
          <w:rFonts w:eastAsiaTheme="minorEastAsia"/>
          <w:sz w:val="28"/>
          <w:szCs w:val="28"/>
        </w:rPr>
        <w:t>руб</w:t>
      </w:r>
      <w:proofErr w:type="spellEnd"/>
      <w:r w:rsidRPr="00B73000">
        <w:rPr>
          <w:rStyle w:val="3"/>
          <w:rFonts w:eastAsiaTheme="minorEastAsia"/>
          <w:sz w:val="28"/>
          <w:szCs w:val="28"/>
        </w:rPr>
        <w:t>/</w:t>
      </w:r>
      <w:proofErr w:type="gramStart"/>
      <w:r w:rsidRPr="00B73000">
        <w:rPr>
          <w:rStyle w:val="3"/>
          <w:rFonts w:eastAsiaTheme="minorEastAsia"/>
          <w:sz w:val="28"/>
          <w:szCs w:val="28"/>
        </w:rPr>
        <w:t>м</w:t>
      </w:r>
      <w:proofErr w:type="gramEnd"/>
      <w:r w:rsidRPr="00B73000">
        <w:rPr>
          <w:rStyle w:val="3"/>
          <w:rFonts w:eastAsiaTheme="minorEastAsia"/>
          <w:sz w:val="28"/>
          <w:szCs w:val="28"/>
        </w:rPr>
        <w:t>*,</w:t>
      </w:r>
      <w:r w:rsidRPr="00B73000">
        <w:rPr>
          <w:rStyle w:val="3"/>
          <w:rFonts w:eastAsiaTheme="minorEastAsia"/>
          <w:sz w:val="28"/>
          <w:szCs w:val="28"/>
        </w:rPr>
        <w:tab/>
      </w:r>
    </w:p>
    <w:p w:rsidR="00605F91" w:rsidRPr="00B73000" w:rsidRDefault="00605F91" w:rsidP="00605F91">
      <w:pPr>
        <w:rPr>
          <w:rFonts w:ascii="Times New Roman" w:hAnsi="Times New Roman" w:cs="Times New Roman"/>
          <w:sz w:val="28"/>
          <w:szCs w:val="28"/>
        </w:rPr>
      </w:pPr>
      <w:r w:rsidRPr="00B73000">
        <w:rPr>
          <w:rStyle w:val="3"/>
          <w:rFonts w:eastAsiaTheme="minorEastAsia"/>
          <w:sz w:val="28"/>
          <w:szCs w:val="28"/>
        </w:rPr>
        <w:t xml:space="preserve">где </w:t>
      </w:r>
      <w:r w:rsidRPr="00B73000">
        <w:rPr>
          <w:rStyle w:val="1pt"/>
          <w:rFonts w:eastAsiaTheme="minorEastAsia"/>
          <w:sz w:val="28"/>
          <w:szCs w:val="28"/>
        </w:rPr>
        <w:t>С</w:t>
      </w:r>
      <w:r w:rsidRPr="00B73000">
        <w:rPr>
          <w:rStyle w:val="1pt"/>
          <w:rFonts w:eastAsiaTheme="minorEastAsia"/>
          <w:sz w:val="28"/>
          <w:szCs w:val="28"/>
          <w:vertAlign w:val="subscript"/>
        </w:rPr>
        <w:t>Д</w:t>
      </w:r>
      <w:r w:rsidRPr="00B73000">
        <w:rPr>
          <w:rStyle w:val="3"/>
          <w:rFonts w:eastAsiaTheme="minorEastAsia"/>
          <w:sz w:val="28"/>
          <w:szCs w:val="28"/>
        </w:rPr>
        <w:t xml:space="preserve"> — себестоимость добычи полезного ископаемого без учета вскрышных работ, </w:t>
      </w:r>
      <w:proofErr w:type="spellStart"/>
      <w:r w:rsidRPr="00B73000">
        <w:rPr>
          <w:rStyle w:val="3"/>
          <w:rFonts w:eastAsiaTheme="minorEastAsia"/>
          <w:sz w:val="28"/>
          <w:szCs w:val="28"/>
        </w:rPr>
        <w:t>руб</w:t>
      </w:r>
      <w:proofErr w:type="spellEnd"/>
      <w:r w:rsidRPr="00B73000">
        <w:rPr>
          <w:rStyle w:val="3"/>
          <w:rFonts w:eastAsiaTheme="minorEastAsia"/>
          <w:sz w:val="28"/>
          <w:szCs w:val="28"/>
        </w:rPr>
        <w:t>/м</w:t>
      </w:r>
      <w:r w:rsidRPr="00B73000">
        <w:rPr>
          <w:rStyle w:val="3"/>
          <w:rFonts w:eastAsiaTheme="minorEastAsia"/>
          <w:sz w:val="28"/>
          <w:szCs w:val="28"/>
          <w:vertAlign w:val="superscript"/>
        </w:rPr>
        <w:t>3</w:t>
      </w:r>
      <w:r w:rsidRPr="00B73000">
        <w:rPr>
          <w:rStyle w:val="3"/>
          <w:rFonts w:eastAsiaTheme="minorEastAsia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3000">
        <w:rPr>
          <w:rStyle w:val="1pt"/>
          <w:rFonts w:eastAsiaTheme="minorEastAsia"/>
          <w:sz w:val="28"/>
          <w:szCs w:val="28"/>
        </w:rPr>
        <w:t>С</w:t>
      </w:r>
      <w:r w:rsidRPr="00B73000">
        <w:rPr>
          <w:rStyle w:val="1pt"/>
          <w:rFonts w:eastAsiaTheme="minorEastAsia"/>
          <w:sz w:val="28"/>
          <w:szCs w:val="28"/>
          <w:vertAlign w:val="subscript"/>
        </w:rPr>
        <w:t>в</w:t>
      </w:r>
      <w:proofErr w:type="spellEnd"/>
      <w:proofErr w:type="gramEnd"/>
      <w:r w:rsidRPr="00B73000">
        <w:rPr>
          <w:rStyle w:val="3"/>
          <w:rFonts w:eastAsiaTheme="minorEastAsia"/>
          <w:sz w:val="28"/>
          <w:szCs w:val="28"/>
        </w:rPr>
        <w:t xml:space="preserve"> — себестоимость вскрыши, </w:t>
      </w:r>
      <w:proofErr w:type="spellStart"/>
      <w:r w:rsidRPr="00B73000">
        <w:rPr>
          <w:rStyle w:val="3"/>
          <w:rFonts w:eastAsiaTheme="minorEastAsia"/>
          <w:sz w:val="28"/>
          <w:szCs w:val="28"/>
        </w:rPr>
        <w:t>руб</w:t>
      </w:r>
      <w:proofErr w:type="spellEnd"/>
      <w:r w:rsidRPr="00B73000">
        <w:rPr>
          <w:rStyle w:val="3"/>
          <w:rFonts w:eastAsiaTheme="minorEastAsia"/>
          <w:sz w:val="28"/>
          <w:szCs w:val="28"/>
        </w:rPr>
        <w:t>/м</w:t>
      </w:r>
      <w:r w:rsidRPr="00B73000">
        <w:rPr>
          <w:rStyle w:val="3"/>
          <w:rFonts w:eastAsiaTheme="minorEastAsia"/>
          <w:sz w:val="28"/>
          <w:szCs w:val="28"/>
          <w:vertAlign w:val="superscript"/>
        </w:rPr>
        <w:t>3</w:t>
      </w:r>
      <w:r w:rsidRPr="00B73000">
        <w:rPr>
          <w:rStyle w:val="3"/>
          <w:rFonts w:eastAsiaTheme="minorEastAsia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000">
        <w:rPr>
          <w:rStyle w:val="1pt"/>
          <w:rFonts w:eastAsiaTheme="minorEastAsia"/>
          <w:sz w:val="28"/>
          <w:szCs w:val="28"/>
        </w:rPr>
        <w:t>К</w:t>
      </w:r>
      <w:r w:rsidRPr="00B73000">
        <w:rPr>
          <w:rStyle w:val="3"/>
          <w:rFonts w:eastAsiaTheme="minorEastAsia"/>
          <w:sz w:val="28"/>
          <w:szCs w:val="28"/>
        </w:rPr>
        <w:t xml:space="preserve"> — коэффициент вскрыши, м</w:t>
      </w:r>
      <w:r w:rsidRPr="00B73000">
        <w:rPr>
          <w:rStyle w:val="Candara7pt"/>
          <w:rFonts w:eastAsiaTheme="minorEastAsia"/>
          <w:sz w:val="28"/>
          <w:szCs w:val="28"/>
          <w:vertAlign w:val="superscript"/>
        </w:rPr>
        <w:t>3</w:t>
      </w:r>
      <w:r w:rsidRPr="00B73000">
        <w:rPr>
          <w:rStyle w:val="3"/>
          <w:rFonts w:eastAsiaTheme="minorEastAsia"/>
          <w:sz w:val="28"/>
          <w:szCs w:val="28"/>
        </w:rPr>
        <w:t>/м</w:t>
      </w:r>
      <w:r w:rsidRPr="00B73000">
        <w:rPr>
          <w:rStyle w:val="3"/>
          <w:rFonts w:eastAsiaTheme="minorEastAsia"/>
          <w:sz w:val="28"/>
          <w:szCs w:val="28"/>
          <w:vertAlign w:val="superscript"/>
        </w:rPr>
        <w:t>3</w:t>
      </w:r>
      <w:r w:rsidRPr="00B73000">
        <w:rPr>
          <w:rStyle w:val="3"/>
          <w:rFonts w:eastAsiaTheme="minorEastAsia"/>
          <w:sz w:val="28"/>
          <w:szCs w:val="28"/>
        </w:rPr>
        <w:t>.</w:t>
      </w:r>
    </w:p>
    <w:p w:rsidR="00605F91" w:rsidRPr="00B73000" w:rsidRDefault="00605F91" w:rsidP="00605F91">
      <w:pPr>
        <w:rPr>
          <w:rFonts w:ascii="Times New Roman" w:hAnsi="Times New Roman" w:cs="Times New Roman"/>
          <w:sz w:val="28"/>
          <w:szCs w:val="28"/>
        </w:rPr>
      </w:pPr>
      <w:r w:rsidRPr="00B73000">
        <w:rPr>
          <w:rStyle w:val="3"/>
          <w:rFonts w:eastAsiaTheme="minorEastAsia"/>
          <w:sz w:val="28"/>
          <w:szCs w:val="28"/>
        </w:rPr>
        <w:t>С увеличением глубины карьера объемы пустых пород, подле</w:t>
      </w:r>
      <w:r w:rsidRPr="00B73000">
        <w:rPr>
          <w:rStyle w:val="3"/>
          <w:rFonts w:eastAsiaTheme="minorEastAsia"/>
          <w:sz w:val="28"/>
          <w:szCs w:val="28"/>
        </w:rPr>
        <w:softHyphen/>
        <w:t>жащих перемещению, возрастают быстрее, чем объемы извлекаемого полезного ископаемого. В связи с этим увеличиваются затраты на вскрышные работы, а вследствие этого — и полная себестоимость добычи полезного ископаемого. Наступает момент, когда полная себестоимость добычи полезного ископаемого возрастает до допусти</w:t>
      </w:r>
      <w:r w:rsidRPr="00B73000">
        <w:rPr>
          <w:rStyle w:val="3"/>
          <w:rFonts w:eastAsiaTheme="minorEastAsia"/>
          <w:sz w:val="28"/>
          <w:szCs w:val="28"/>
        </w:rPr>
        <w:softHyphen/>
        <w:t>мого значения по условиям экономичности открытых работ. При этом коэффициент вскрыши также возрастает до максимально до</w:t>
      </w:r>
      <w:r w:rsidRPr="00B73000">
        <w:rPr>
          <w:rStyle w:val="3"/>
          <w:rFonts w:eastAsiaTheme="minorEastAsia"/>
          <w:sz w:val="28"/>
          <w:szCs w:val="28"/>
        </w:rPr>
        <w:softHyphen/>
        <w:t>пустимой, граничной величины:</w:t>
      </w:r>
    </w:p>
    <w:p w:rsidR="00605F91" w:rsidRPr="00B73000" w:rsidRDefault="00605F91" w:rsidP="00605F91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eastAsiaTheme="minorEastAsia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Pr="00B73000">
        <w:rPr>
          <w:rStyle w:val="3"/>
          <w:rFonts w:eastAsiaTheme="minorEastAsia"/>
          <w:sz w:val="28"/>
          <w:szCs w:val="28"/>
        </w:rPr>
        <w:t>руб</w:t>
      </w:r>
      <w:proofErr w:type="spellEnd"/>
      <w:r w:rsidRPr="00B73000">
        <w:rPr>
          <w:rStyle w:val="3"/>
          <w:rFonts w:eastAsiaTheme="minorEastAsia"/>
          <w:sz w:val="28"/>
          <w:szCs w:val="28"/>
        </w:rPr>
        <w:t>/м</w:t>
      </w:r>
      <w:r w:rsidRPr="00B73000">
        <w:rPr>
          <w:rStyle w:val="3"/>
          <w:rFonts w:eastAsiaTheme="minorEastAsia"/>
          <w:sz w:val="28"/>
          <w:szCs w:val="28"/>
          <w:vertAlign w:val="superscript"/>
        </w:rPr>
        <w:t>3</w:t>
      </w:r>
      <w:r w:rsidRPr="00B73000">
        <w:rPr>
          <w:rStyle w:val="3"/>
          <w:rFonts w:eastAsiaTheme="minorEastAsia"/>
          <w:sz w:val="28"/>
          <w:szCs w:val="28"/>
        </w:rPr>
        <w:t>.</w:t>
      </w:r>
      <w:r w:rsidRPr="00B73000">
        <w:rPr>
          <w:rStyle w:val="3"/>
          <w:rFonts w:eastAsiaTheme="minorEastAsia"/>
          <w:sz w:val="28"/>
          <w:szCs w:val="28"/>
        </w:rPr>
        <w:tab/>
      </w:r>
    </w:p>
    <w:p w:rsidR="00605F91" w:rsidRPr="00B73000" w:rsidRDefault="00605F91" w:rsidP="00605F91">
      <w:pPr>
        <w:rPr>
          <w:rFonts w:ascii="Times New Roman" w:hAnsi="Times New Roman" w:cs="Times New Roman"/>
          <w:sz w:val="28"/>
          <w:szCs w:val="28"/>
        </w:rPr>
      </w:pPr>
      <w:r w:rsidRPr="00B73000">
        <w:rPr>
          <w:rStyle w:val="3pt"/>
          <w:rFonts w:eastAsiaTheme="minorEastAsia"/>
          <w:sz w:val="28"/>
          <w:szCs w:val="28"/>
        </w:rPr>
        <w:t>Граничный</w:t>
      </w:r>
      <w:r w:rsidRPr="00B73000">
        <w:rPr>
          <w:rStyle w:val="3"/>
          <w:rFonts w:eastAsiaTheme="minorEastAsia"/>
          <w:sz w:val="28"/>
          <w:szCs w:val="28"/>
        </w:rPr>
        <w:t xml:space="preserve"> (или экономически целесообразный) коэффи</w:t>
      </w:r>
      <w:r w:rsidRPr="00B73000">
        <w:rPr>
          <w:rStyle w:val="3"/>
          <w:rFonts w:eastAsiaTheme="minorEastAsia"/>
          <w:sz w:val="28"/>
          <w:szCs w:val="28"/>
        </w:rPr>
        <w:softHyphen/>
        <w:t>циент вскрыши — это максимально допустимый коэффициент вскрыши, при котором в данных условиях открытая разработка месторожде</w:t>
      </w:r>
      <w:r w:rsidRPr="00B73000">
        <w:rPr>
          <w:rStyle w:val="3"/>
          <w:rFonts w:eastAsiaTheme="minorEastAsia"/>
          <w:sz w:val="28"/>
          <w:szCs w:val="28"/>
        </w:rPr>
        <w:softHyphen/>
        <w:t>ния является целесообразной. Его определяют по формуле</w:t>
      </w:r>
    </w:p>
    <w:p w:rsidR="00605F91" w:rsidRPr="00B73000" w:rsidRDefault="00605F91" w:rsidP="00605F91">
      <w:pPr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rFonts w:eastAsiaTheme="minorEastAsia"/>
          <w:sz w:val="28"/>
          <w:szCs w:val="28"/>
        </w:rPr>
        <w:t xml:space="preserve">                                                                    </w:t>
      </w:r>
      <m:oMath>
        <m:sSup>
          <m:sSupPr>
            <m:ctrlPr>
              <w:rPr>
                <w:rStyle w:val="3"/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Style w:val="3"/>
                <w:rFonts w:ascii="Cambria Math" w:eastAsiaTheme="minorEastAsia" w:hAnsi="Cambria Math"/>
                <w:sz w:val="28"/>
                <w:szCs w:val="28"/>
              </w:rPr>
              <m:t>м</m:t>
            </m:r>
          </m:e>
          <m:sup>
            <m:r>
              <w:rPr>
                <w:rStyle w:val="3"/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 w:rsidRPr="00B73000">
        <w:rPr>
          <w:rStyle w:val="3"/>
          <w:rFonts w:eastAsiaTheme="minorEastAsia"/>
          <w:sz w:val="28"/>
          <w:szCs w:val="28"/>
        </w:rPr>
        <w:t>/м</w:t>
      </w:r>
      <w:r w:rsidRPr="00B73000">
        <w:rPr>
          <w:rStyle w:val="3"/>
          <w:rFonts w:eastAsiaTheme="minorEastAsia"/>
          <w:sz w:val="28"/>
          <w:szCs w:val="28"/>
          <w:vertAlign w:val="superscript"/>
        </w:rPr>
        <w:t>3</w:t>
      </w:r>
      <w:r w:rsidRPr="00B73000">
        <w:rPr>
          <w:rStyle w:val="3"/>
          <w:rFonts w:eastAsiaTheme="minorEastAsia"/>
          <w:sz w:val="28"/>
          <w:szCs w:val="28"/>
        </w:rPr>
        <w:t>,</w:t>
      </w:r>
      <w:r w:rsidRPr="00B73000">
        <w:rPr>
          <w:rStyle w:val="3"/>
          <w:rFonts w:eastAsiaTheme="minorEastAsia"/>
          <w:sz w:val="28"/>
          <w:szCs w:val="28"/>
        </w:rPr>
        <w:tab/>
      </w:r>
    </w:p>
    <w:p w:rsidR="00605F91" w:rsidRDefault="00605F91" w:rsidP="00605F91">
      <w:pPr>
        <w:rPr>
          <w:rStyle w:val="3"/>
          <w:rFonts w:eastAsiaTheme="minorEastAsia"/>
          <w:sz w:val="28"/>
          <w:szCs w:val="28"/>
        </w:rPr>
      </w:pPr>
      <w:r w:rsidRPr="00B73000">
        <w:rPr>
          <w:rStyle w:val="3"/>
          <w:rFonts w:eastAsiaTheme="minorEastAsia"/>
          <w:sz w:val="28"/>
          <w:szCs w:val="28"/>
        </w:rPr>
        <w:t xml:space="preserve">где </w:t>
      </w:r>
      <w:proofErr w:type="spellStart"/>
      <w:r w:rsidRPr="00345CE3">
        <w:rPr>
          <w:rStyle w:val="3"/>
          <w:rFonts w:eastAsiaTheme="minorEastAsia"/>
          <w:sz w:val="32"/>
          <w:szCs w:val="32"/>
        </w:rPr>
        <w:t>С</w:t>
      </w:r>
      <w:r w:rsidRPr="00345CE3">
        <w:rPr>
          <w:rStyle w:val="3"/>
          <w:rFonts w:eastAsiaTheme="minorEastAsia"/>
          <w:sz w:val="32"/>
          <w:szCs w:val="32"/>
          <w:vertAlign w:val="subscript"/>
        </w:rPr>
        <w:t>пр</w:t>
      </w:r>
      <w:proofErr w:type="spellEnd"/>
      <w:r w:rsidRPr="00B73000">
        <w:rPr>
          <w:rStyle w:val="3"/>
          <w:rFonts w:eastAsiaTheme="minorEastAsia"/>
          <w:sz w:val="28"/>
          <w:szCs w:val="28"/>
        </w:rPr>
        <w:t xml:space="preserve"> - предельно допустимая величина полной (с учетом вскрыши) себестоимости добычи полезного ископаемого, </w:t>
      </w:r>
      <w:proofErr w:type="spellStart"/>
      <w:r w:rsidRPr="00B73000">
        <w:rPr>
          <w:rStyle w:val="3"/>
          <w:rFonts w:eastAsiaTheme="minorEastAsia"/>
          <w:sz w:val="28"/>
          <w:szCs w:val="28"/>
        </w:rPr>
        <w:t>руб</w:t>
      </w:r>
      <w:proofErr w:type="spellEnd"/>
      <w:r w:rsidRPr="00B73000">
        <w:rPr>
          <w:rStyle w:val="3"/>
          <w:rFonts w:eastAsiaTheme="minorEastAsia"/>
          <w:sz w:val="28"/>
          <w:szCs w:val="28"/>
        </w:rPr>
        <w:t>/м</w:t>
      </w:r>
      <w:r w:rsidRPr="00B73000">
        <w:rPr>
          <w:rStyle w:val="3"/>
          <w:rFonts w:eastAsiaTheme="minorEastAsia"/>
          <w:sz w:val="28"/>
          <w:szCs w:val="28"/>
          <w:vertAlign w:val="superscript"/>
        </w:rPr>
        <w:t>3</w:t>
      </w:r>
      <w:r w:rsidRPr="00B73000">
        <w:rPr>
          <w:rStyle w:val="3"/>
          <w:rFonts w:eastAsiaTheme="minorEastAsia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CE3">
        <w:rPr>
          <w:rStyle w:val="3"/>
          <w:rFonts w:eastAsiaTheme="minorEastAsia"/>
          <w:sz w:val="32"/>
          <w:szCs w:val="32"/>
        </w:rPr>
        <w:t>С</w:t>
      </w:r>
      <w:r w:rsidRPr="00345CE3">
        <w:rPr>
          <w:rStyle w:val="3"/>
          <w:rFonts w:eastAsiaTheme="minorEastAsia"/>
          <w:sz w:val="32"/>
          <w:szCs w:val="32"/>
          <w:vertAlign w:val="subscript"/>
        </w:rPr>
        <w:t>д</w:t>
      </w:r>
      <w:proofErr w:type="spellEnd"/>
      <w:r w:rsidRPr="00B73000">
        <w:rPr>
          <w:rStyle w:val="3"/>
          <w:rFonts w:eastAsiaTheme="minorEastAsia"/>
          <w:sz w:val="28"/>
          <w:szCs w:val="28"/>
        </w:rPr>
        <w:t xml:space="preserve"> — себестоимость добычи полезного ископаемого без учета вскрышных работ, </w:t>
      </w:r>
      <w:proofErr w:type="spellStart"/>
      <w:r w:rsidRPr="00B73000">
        <w:rPr>
          <w:rStyle w:val="3"/>
          <w:rFonts w:eastAsiaTheme="minorEastAsia"/>
          <w:sz w:val="28"/>
          <w:szCs w:val="28"/>
        </w:rPr>
        <w:t>руб</w:t>
      </w:r>
      <w:proofErr w:type="spellEnd"/>
      <w:r w:rsidRPr="00B73000">
        <w:rPr>
          <w:rStyle w:val="3"/>
          <w:rFonts w:eastAsiaTheme="minorEastAsia"/>
          <w:sz w:val="28"/>
          <w:szCs w:val="28"/>
        </w:rPr>
        <w:t>/м</w:t>
      </w:r>
      <w:r w:rsidRPr="00B73000">
        <w:rPr>
          <w:rStyle w:val="3"/>
          <w:rFonts w:eastAsiaTheme="minorEastAsia"/>
          <w:sz w:val="28"/>
          <w:szCs w:val="28"/>
          <w:vertAlign w:val="superscript"/>
        </w:rPr>
        <w:t>3</w:t>
      </w:r>
      <w:r w:rsidRPr="00B73000">
        <w:rPr>
          <w:rStyle w:val="3"/>
          <w:rFonts w:eastAsiaTheme="minorEastAsia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5CE3">
        <w:rPr>
          <w:rStyle w:val="1pt"/>
          <w:rFonts w:eastAsiaTheme="minorEastAsia"/>
          <w:sz w:val="32"/>
          <w:szCs w:val="32"/>
          <w:lang w:val="en-US"/>
        </w:rPr>
        <w:t>C</w:t>
      </w:r>
      <w:proofErr w:type="gramEnd"/>
      <w:r w:rsidRPr="00345CE3">
        <w:rPr>
          <w:rStyle w:val="1pt"/>
          <w:rFonts w:eastAsiaTheme="minorEastAsia"/>
          <w:sz w:val="32"/>
          <w:szCs w:val="32"/>
          <w:vertAlign w:val="subscript"/>
        </w:rPr>
        <w:t>в</w:t>
      </w:r>
      <w:r w:rsidRPr="00B73000">
        <w:rPr>
          <w:rStyle w:val="3"/>
          <w:rFonts w:eastAsiaTheme="minorEastAsia"/>
          <w:sz w:val="28"/>
          <w:szCs w:val="28"/>
        </w:rPr>
        <w:t xml:space="preserve"> — себестоимость вскрыши, </w:t>
      </w:r>
      <w:proofErr w:type="spellStart"/>
      <w:r w:rsidRPr="00B73000">
        <w:rPr>
          <w:rStyle w:val="3"/>
          <w:rFonts w:eastAsiaTheme="minorEastAsia"/>
          <w:sz w:val="28"/>
          <w:szCs w:val="28"/>
        </w:rPr>
        <w:t>руб</w:t>
      </w:r>
      <w:proofErr w:type="spellEnd"/>
      <w:r w:rsidRPr="00B73000">
        <w:rPr>
          <w:rStyle w:val="3"/>
          <w:rFonts w:eastAsiaTheme="minorEastAsia"/>
          <w:sz w:val="28"/>
          <w:szCs w:val="28"/>
        </w:rPr>
        <w:t>/м</w:t>
      </w:r>
      <w:r w:rsidRPr="00B73000">
        <w:rPr>
          <w:rStyle w:val="3"/>
          <w:rFonts w:eastAsiaTheme="minorEastAsia"/>
          <w:sz w:val="28"/>
          <w:szCs w:val="28"/>
          <w:vertAlign w:val="superscript"/>
        </w:rPr>
        <w:t>3</w:t>
      </w:r>
      <w:r w:rsidRPr="00B73000">
        <w:rPr>
          <w:rStyle w:val="3"/>
          <w:rFonts w:eastAsiaTheme="minorEastAsia"/>
          <w:sz w:val="28"/>
          <w:szCs w:val="28"/>
        </w:rPr>
        <w:t>.</w:t>
      </w:r>
    </w:p>
    <w:p w:rsidR="00605F91" w:rsidRDefault="00605F91" w:rsidP="00605F91">
      <w:pPr>
        <w:rPr>
          <w:rFonts w:ascii="Times New Roman" w:hAnsi="Times New Roman" w:cs="Times New Roman"/>
          <w:b/>
          <w:sz w:val="28"/>
          <w:szCs w:val="28"/>
        </w:rPr>
      </w:pPr>
      <w:r w:rsidRPr="00C7582C">
        <w:rPr>
          <w:rFonts w:ascii="Times New Roman" w:hAnsi="Times New Roman" w:cs="Times New Roman"/>
          <w:b/>
          <w:sz w:val="28"/>
          <w:szCs w:val="28"/>
        </w:rPr>
        <w:t>Принципы определения границ карьеров</w:t>
      </w:r>
    </w:p>
    <w:p w:rsidR="00605F91" w:rsidRPr="00C7582C" w:rsidRDefault="00605F91" w:rsidP="00605F91">
      <w:pPr>
        <w:rPr>
          <w:rFonts w:ascii="Times New Roman" w:hAnsi="Times New Roman" w:cs="Times New Roman"/>
          <w:sz w:val="28"/>
          <w:szCs w:val="28"/>
        </w:rPr>
      </w:pPr>
      <w:r w:rsidRPr="00C7582C">
        <w:rPr>
          <w:rStyle w:val="3"/>
          <w:rFonts w:eastAsiaTheme="minorEastAsia"/>
          <w:sz w:val="28"/>
          <w:szCs w:val="28"/>
        </w:rPr>
        <w:t>Конечные контуры карьера могут определяться сравнением граничного коэффициента вскрыши с контурным, средним и эксплуа</w:t>
      </w:r>
      <w:r w:rsidRPr="00C7582C">
        <w:rPr>
          <w:rStyle w:val="3"/>
          <w:rFonts w:eastAsiaTheme="minorEastAsia"/>
          <w:sz w:val="28"/>
          <w:szCs w:val="28"/>
        </w:rPr>
        <w:softHyphen/>
        <w:t xml:space="preserve">тационным. Основой этих принципов является </w:t>
      </w:r>
      <w:r w:rsidRPr="00C7582C">
        <w:rPr>
          <w:rStyle w:val="3"/>
          <w:rFonts w:eastAsiaTheme="minorEastAsia"/>
          <w:sz w:val="28"/>
          <w:szCs w:val="28"/>
        </w:rPr>
        <w:lastRenderedPageBreak/>
        <w:t>сравнение допустимой себестоимости полезного ископаемого соответственно с себестоимо</w:t>
      </w:r>
      <w:r w:rsidRPr="00C7582C">
        <w:rPr>
          <w:rStyle w:val="3"/>
          <w:rFonts w:eastAsiaTheme="minorEastAsia"/>
          <w:sz w:val="28"/>
          <w:szCs w:val="28"/>
        </w:rPr>
        <w:softHyphen/>
        <w:t>стью полезного ископаемого на конечном контуре карьера, со сред</w:t>
      </w:r>
      <w:r w:rsidRPr="00C7582C">
        <w:rPr>
          <w:rStyle w:val="3"/>
          <w:rFonts w:eastAsiaTheme="minorEastAsia"/>
          <w:sz w:val="28"/>
          <w:szCs w:val="28"/>
        </w:rPr>
        <w:softHyphen/>
        <w:t>ней себестоимостью полезного ископаемого и с себестоимостью в эксплуатационный период.</w:t>
      </w:r>
    </w:p>
    <w:p w:rsidR="00605F91" w:rsidRPr="00C7582C" w:rsidRDefault="00605F91" w:rsidP="00605F91">
      <w:pPr>
        <w:rPr>
          <w:rFonts w:ascii="Times New Roman" w:hAnsi="Times New Roman" w:cs="Times New Roman"/>
          <w:sz w:val="28"/>
          <w:szCs w:val="28"/>
        </w:rPr>
      </w:pPr>
      <w:r w:rsidRPr="00C7582C">
        <w:rPr>
          <w:rStyle w:val="3"/>
          <w:rFonts w:eastAsiaTheme="minorEastAsia"/>
          <w:sz w:val="28"/>
          <w:szCs w:val="28"/>
        </w:rPr>
        <w:t>При определении глубины карьера по контурному коэффициенту вскрыши экономически предельной считают ту глубину, при кот</w:t>
      </w:r>
      <w:r>
        <w:rPr>
          <w:rStyle w:val="3"/>
          <w:rFonts w:eastAsiaTheme="minorEastAsia"/>
          <w:sz w:val="28"/>
          <w:szCs w:val="28"/>
        </w:rPr>
        <w:t>ор</w:t>
      </w:r>
      <w:r w:rsidRPr="00C7582C">
        <w:rPr>
          <w:rStyle w:val="3"/>
          <w:rFonts w:eastAsiaTheme="minorEastAsia"/>
          <w:sz w:val="28"/>
          <w:szCs w:val="28"/>
        </w:rPr>
        <w:t xml:space="preserve">ой контурный коэффициент вскрыши равен граничному </w:t>
      </w:r>
      <w:r w:rsidRPr="00C7582C">
        <w:rPr>
          <w:rStyle w:val="1pt"/>
          <w:rFonts w:eastAsiaTheme="minorEastAsia"/>
          <w:sz w:val="28"/>
          <w:szCs w:val="28"/>
        </w:rPr>
        <w:t>(</w:t>
      </w:r>
      <w:proofErr w:type="spellStart"/>
      <w:r w:rsidRPr="008D7C89">
        <w:rPr>
          <w:rStyle w:val="1pt"/>
          <w:rFonts w:eastAsiaTheme="minorEastAsia"/>
          <w:sz w:val="32"/>
          <w:szCs w:val="32"/>
        </w:rPr>
        <w:t>К</w:t>
      </w:r>
      <w:r w:rsidRPr="008D7C89">
        <w:rPr>
          <w:rStyle w:val="1pt"/>
          <w:rFonts w:eastAsiaTheme="minorEastAsia"/>
          <w:sz w:val="32"/>
          <w:szCs w:val="32"/>
          <w:vertAlign w:val="subscript"/>
        </w:rPr>
        <w:t>к</w:t>
      </w:r>
      <w:proofErr w:type="spellEnd"/>
      <w:r w:rsidRPr="008D7C89">
        <w:rPr>
          <w:rStyle w:val="1pt"/>
          <w:rFonts w:eastAsiaTheme="minorEastAsia"/>
          <w:sz w:val="32"/>
          <w:szCs w:val="32"/>
        </w:rPr>
        <w:t xml:space="preserve"> </w:t>
      </w:r>
      <w:r w:rsidRPr="008D7C89">
        <w:rPr>
          <w:rStyle w:val="3"/>
          <w:rFonts w:eastAsiaTheme="minorEastAsia"/>
          <w:sz w:val="32"/>
          <w:szCs w:val="32"/>
        </w:rPr>
        <w:t xml:space="preserve">= </w:t>
      </w:r>
      <w:proofErr w:type="spellStart"/>
      <w:r w:rsidRPr="008D7C89">
        <w:rPr>
          <w:rStyle w:val="1pt"/>
          <w:rFonts w:eastAsiaTheme="minorEastAsia"/>
          <w:sz w:val="32"/>
          <w:szCs w:val="32"/>
        </w:rPr>
        <w:t>К</w:t>
      </w:r>
      <w:r w:rsidRPr="008D7C89">
        <w:rPr>
          <w:rStyle w:val="1pt"/>
          <w:rFonts w:eastAsiaTheme="minorEastAsia"/>
          <w:sz w:val="32"/>
          <w:szCs w:val="32"/>
          <w:vertAlign w:val="subscript"/>
        </w:rPr>
        <w:t>гр</w:t>
      </w:r>
      <w:proofErr w:type="spellEnd"/>
      <w:r w:rsidRPr="00C7582C">
        <w:rPr>
          <w:rStyle w:val="1pt"/>
          <w:rFonts w:eastAsiaTheme="minorEastAsia"/>
          <w:sz w:val="28"/>
          <w:szCs w:val="28"/>
        </w:rPr>
        <w:t>).</w:t>
      </w:r>
      <w:r w:rsidRPr="00C7582C">
        <w:rPr>
          <w:rStyle w:val="3"/>
          <w:rFonts w:eastAsiaTheme="minorEastAsia"/>
          <w:sz w:val="28"/>
          <w:szCs w:val="28"/>
        </w:rPr>
        <w:t xml:space="preserve"> Затраты на добычу полезного ископаемого открытым и подземным способами при этом равны лишь на конечном контуре карьера:</w:t>
      </w:r>
    </w:p>
    <w:p w:rsidR="00605F91" w:rsidRDefault="00605F91" w:rsidP="00605F91">
      <w:pPr>
        <w:rPr>
          <w:rFonts w:ascii="Times New Roman" w:hAnsi="Times New Roman" w:cs="Times New Roman"/>
          <w:sz w:val="28"/>
          <w:szCs w:val="28"/>
        </w:rPr>
      </w:pPr>
    </w:p>
    <w:p w:rsidR="00605F91" w:rsidRPr="00C7582C" w:rsidRDefault="00605F91" w:rsidP="00605F91">
      <w:pPr>
        <w:rPr>
          <w:rFonts w:ascii="Times New Roman" w:hAnsi="Times New Roman" w:cs="Times New Roman"/>
          <w:sz w:val="28"/>
          <w:szCs w:val="28"/>
        </w:rPr>
      </w:pPr>
      <w:r w:rsidRPr="00C7582C">
        <w:rPr>
          <w:rStyle w:val="3"/>
          <w:rFonts w:eastAsiaTheme="minorEastAsia"/>
          <w:sz w:val="28"/>
          <w:szCs w:val="28"/>
        </w:rPr>
        <w:t>Этот принцип чаще всего применяют при определении границы от</w:t>
      </w:r>
      <w:r w:rsidRPr="00C7582C">
        <w:rPr>
          <w:rStyle w:val="3"/>
          <w:rFonts w:eastAsiaTheme="minorEastAsia"/>
          <w:sz w:val="28"/>
          <w:szCs w:val="28"/>
        </w:rPr>
        <w:softHyphen/>
        <w:t>крытых и подземных работ.</w:t>
      </w:r>
    </w:p>
    <w:p w:rsidR="00605F91" w:rsidRPr="00C7582C" w:rsidRDefault="00605F91" w:rsidP="00605F91">
      <w:pPr>
        <w:rPr>
          <w:rFonts w:ascii="Times New Roman" w:hAnsi="Times New Roman" w:cs="Times New Roman"/>
          <w:sz w:val="28"/>
          <w:szCs w:val="28"/>
        </w:rPr>
      </w:pPr>
      <w:r w:rsidRPr="00C7582C">
        <w:rPr>
          <w:rStyle w:val="3"/>
          <w:rFonts w:eastAsiaTheme="minorEastAsia"/>
          <w:sz w:val="28"/>
          <w:szCs w:val="28"/>
        </w:rPr>
        <w:t>При определении конечной глубины карьера по среднему ко</w:t>
      </w:r>
      <w:r w:rsidRPr="00C7582C">
        <w:rPr>
          <w:rStyle w:val="3"/>
          <w:rFonts w:eastAsiaTheme="minorEastAsia"/>
          <w:sz w:val="28"/>
          <w:szCs w:val="28"/>
        </w:rPr>
        <w:softHyphen/>
        <w:t>эффициенту вскрыши ее величина будет такой, при которой сред</w:t>
      </w:r>
      <w:r w:rsidRPr="00C7582C">
        <w:rPr>
          <w:rStyle w:val="3"/>
          <w:rFonts w:eastAsiaTheme="minorEastAsia"/>
          <w:sz w:val="28"/>
          <w:szCs w:val="28"/>
        </w:rPr>
        <w:softHyphen/>
        <w:t>ний коэффициент вскрыши равен граничному (</w:t>
      </w:r>
      <w:r w:rsidRPr="008D7C89">
        <w:rPr>
          <w:rStyle w:val="1pt"/>
          <w:rFonts w:eastAsiaTheme="minorEastAsia"/>
          <w:sz w:val="32"/>
          <w:szCs w:val="32"/>
        </w:rPr>
        <w:t>К</w:t>
      </w:r>
      <w:r w:rsidRPr="008D7C89">
        <w:rPr>
          <w:rStyle w:val="1pt"/>
          <w:rFonts w:eastAsiaTheme="minorEastAsia"/>
          <w:sz w:val="32"/>
          <w:szCs w:val="32"/>
          <w:vertAlign w:val="subscript"/>
        </w:rPr>
        <w:t>с</w:t>
      </w:r>
      <w:r w:rsidRPr="008D7C89">
        <w:rPr>
          <w:rStyle w:val="1pt"/>
          <w:rFonts w:eastAsiaTheme="minorEastAsia"/>
          <w:sz w:val="32"/>
          <w:szCs w:val="32"/>
        </w:rPr>
        <w:t xml:space="preserve"> = </w:t>
      </w:r>
      <w:proofErr w:type="spellStart"/>
      <w:r w:rsidRPr="008D7C89">
        <w:rPr>
          <w:rStyle w:val="1pt"/>
          <w:rFonts w:eastAsiaTheme="minorEastAsia"/>
          <w:sz w:val="32"/>
          <w:szCs w:val="32"/>
        </w:rPr>
        <w:t>К</w:t>
      </w:r>
      <w:r w:rsidRPr="008D7C89">
        <w:rPr>
          <w:rStyle w:val="1pt"/>
          <w:rFonts w:eastAsiaTheme="minorEastAsia"/>
          <w:sz w:val="32"/>
          <w:szCs w:val="32"/>
          <w:vertAlign w:val="subscript"/>
        </w:rPr>
        <w:t>гр</w:t>
      </w:r>
      <w:proofErr w:type="spellEnd"/>
      <w:r w:rsidRPr="00C7582C">
        <w:rPr>
          <w:rStyle w:val="1pt"/>
          <w:rFonts w:eastAsiaTheme="minorEastAsia"/>
          <w:sz w:val="28"/>
          <w:szCs w:val="28"/>
        </w:rPr>
        <w:t>).</w:t>
      </w:r>
      <w:r w:rsidRPr="00C7582C">
        <w:rPr>
          <w:rStyle w:val="3"/>
          <w:rFonts w:eastAsiaTheme="minorEastAsia"/>
          <w:sz w:val="28"/>
          <w:szCs w:val="28"/>
        </w:rPr>
        <w:t xml:space="preserve"> В этом случае средняя себестоимость полезного ископаемого в контурах карьера будет соответствовать предельно допустимой.</w:t>
      </w:r>
    </w:p>
    <w:p w:rsidR="00605F91" w:rsidRPr="00C7582C" w:rsidRDefault="00605F91" w:rsidP="00605F91">
      <w:pPr>
        <w:rPr>
          <w:rFonts w:ascii="Times New Roman" w:hAnsi="Times New Roman" w:cs="Times New Roman"/>
          <w:sz w:val="28"/>
          <w:szCs w:val="28"/>
        </w:rPr>
      </w:pPr>
      <w:r w:rsidRPr="00C7582C">
        <w:rPr>
          <w:rStyle w:val="3"/>
          <w:rFonts w:eastAsiaTheme="minorEastAsia"/>
          <w:sz w:val="28"/>
          <w:szCs w:val="28"/>
        </w:rPr>
        <w:t>Принцип определения конечной глубины карьера по среднему коэффициенту вскрыши применяют в том случае, когда вследствие небольших запасов или горизонт</w:t>
      </w:r>
      <w:r>
        <w:rPr>
          <w:rStyle w:val="3"/>
          <w:rFonts w:eastAsiaTheme="minorEastAsia"/>
          <w:sz w:val="28"/>
          <w:szCs w:val="28"/>
        </w:rPr>
        <w:t xml:space="preserve">ального залегания пласта применение </w:t>
      </w:r>
      <w:r w:rsidRPr="00C7582C">
        <w:rPr>
          <w:rStyle w:val="3"/>
          <w:rFonts w:eastAsiaTheme="minorEastAsia"/>
          <w:sz w:val="28"/>
          <w:szCs w:val="28"/>
        </w:rPr>
        <w:t xml:space="preserve">двух способов разработки исключено, и месторождение должно разрабатываться только одним способом </w:t>
      </w:r>
      <w:r>
        <w:rPr>
          <w:rStyle w:val="3"/>
          <w:rFonts w:eastAsiaTheme="minorEastAsia"/>
          <w:sz w:val="28"/>
          <w:szCs w:val="28"/>
        </w:rPr>
        <w:t xml:space="preserve">— либо подземным, либо открытым. </w:t>
      </w:r>
      <w:r w:rsidRPr="00C7582C">
        <w:rPr>
          <w:rStyle w:val="3"/>
          <w:rFonts w:eastAsiaTheme="minorEastAsia"/>
          <w:sz w:val="28"/>
          <w:szCs w:val="28"/>
        </w:rPr>
        <w:t xml:space="preserve">Если средний коэффициент вскрыши меньше или равен </w:t>
      </w:r>
      <w:proofErr w:type="gramStart"/>
      <w:r w:rsidRPr="00C7582C">
        <w:rPr>
          <w:rStyle w:val="3"/>
          <w:rFonts w:eastAsiaTheme="minorEastAsia"/>
          <w:sz w:val="28"/>
          <w:szCs w:val="28"/>
        </w:rPr>
        <w:t>граничному</w:t>
      </w:r>
      <w:proofErr w:type="gramEnd"/>
      <w:r w:rsidRPr="00C7582C">
        <w:rPr>
          <w:rStyle w:val="3"/>
          <w:rFonts w:eastAsiaTheme="minorEastAsia"/>
          <w:sz w:val="28"/>
          <w:szCs w:val="28"/>
        </w:rPr>
        <w:t>, применяют открытый способ разработки место</w:t>
      </w:r>
      <w:r w:rsidRPr="00C7582C">
        <w:rPr>
          <w:rStyle w:val="3"/>
          <w:rFonts w:eastAsiaTheme="minorEastAsia"/>
          <w:sz w:val="28"/>
          <w:szCs w:val="28"/>
        </w:rPr>
        <w:softHyphen/>
        <w:t>рождения. При этом может быть, что затраты на открытую разра</w:t>
      </w:r>
      <w:r w:rsidRPr="00C7582C">
        <w:rPr>
          <w:rStyle w:val="3"/>
          <w:rFonts w:eastAsiaTheme="minorEastAsia"/>
          <w:sz w:val="28"/>
          <w:szCs w:val="28"/>
        </w:rPr>
        <w:softHyphen/>
        <w:t>ботку всего месторождения равны затратам на подземную разра</w:t>
      </w:r>
      <w:r w:rsidRPr="00C7582C">
        <w:rPr>
          <w:rStyle w:val="3"/>
          <w:rFonts w:eastAsiaTheme="minorEastAsia"/>
          <w:sz w:val="28"/>
          <w:szCs w:val="28"/>
        </w:rPr>
        <w:softHyphen/>
        <w:t xml:space="preserve">ботку. Тем не </w:t>
      </w:r>
      <w:proofErr w:type="gramStart"/>
      <w:r w:rsidRPr="00C7582C">
        <w:rPr>
          <w:rStyle w:val="3"/>
          <w:rFonts w:eastAsiaTheme="minorEastAsia"/>
          <w:sz w:val="28"/>
          <w:szCs w:val="28"/>
        </w:rPr>
        <w:t>менее</w:t>
      </w:r>
      <w:proofErr w:type="gramEnd"/>
      <w:r w:rsidRPr="00C7582C">
        <w:rPr>
          <w:rStyle w:val="3"/>
          <w:rFonts w:eastAsiaTheme="minorEastAsia"/>
          <w:sz w:val="28"/>
          <w:szCs w:val="28"/>
        </w:rPr>
        <w:t xml:space="preserve"> необходимо принять открытый способ добычи, при котором создаются более безопасные и лучшие санитарно-гигие</w:t>
      </w:r>
      <w:r w:rsidRPr="00C7582C">
        <w:rPr>
          <w:rStyle w:val="3"/>
          <w:rFonts w:eastAsiaTheme="minorEastAsia"/>
          <w:sz w:val="28"/>
          <w:szCs w:val="28"/>
        </w:rPr>
        <w:softHyphen/>
        <w:t>нические условия труда.</w:t>
      </w:r>
    </w:p>
    <w:p w:rsidR="00605F91" w:rsidRPr="008D7C89" w:rsidRDefault="00605F91" w:rsidP="00605F91">
      <w:pPr>
        <w:rPr>
          <w:rStyle w:val="3"/>
          <w:rFonts w:eastAsiaTheme="minorEastAsia"/>
          <w:sz w:val="28"/>
          <w:szCs w:val="28"/>
        </w:rPr>
      </w:pPr>
      <w:proofErr w:type="gramStart"/>
      <w:r w:rsidRPr="008D7C89">
        <w:rPr>
          <w:rStyle w:val="3"/>
          <w:rFonts w:eastAsiaTheme="minorEastAsia"/>
          <w:sz w:val="28"/>
          <w:szCs w:val="28"/>
        </w:rPr>
        <w:t>При определении конечной глубины карьера по эксплуатацион</w:t>
      </w:r>
      <w:r w:rsidRPr="008D7C89">
        <w:rPr>
          <w:rStyle w:val="3"/>
          <w:rFonts w:eastAsiaTheme="minorEastAsia"/>
          <w:sz w:val="28"/>
          <w:szCs w:val="28"/>
        </w:rPr>
        <w:softHyphen/>
        <w:t>ному (текущему) коэффициенту вскрыши экономически выгодной глубиной считается такая, при которой эксплуатационный коэффи</w:t>
      </w:r>
      <w:r w:rsidRPr="008D7C89">
        <w:rPr>
          <w:rStyle w:val="3"/>
          <w:rFonts w:eastAsiaTheme="minorEastAsia"/>
          <w:sz w:val="28"/>
          <w:szCs w:val="28"/>
        </w:rPr>
        <w:softHyphen/>
        <w:t xml:space="preserve">циент вскрыши равен граничному </w:t>
      </w:r>
      <w:r w:rsidRPr="008D7C89">
        <w:rPr>
          <w:rStyle w:val="1pt"/>
          <w:rFonts w:eastAsiaTheme="minorEastAsia"/>
          <w:sz w:val="28"/>
          <w:szCs w:val="28"/>
        </w:rPr>
        <w:t>(</w:t>
      </w:r>
      <w:r w:rsidRPr="008D7C89">
        <w:rPr>
          <w:rStyle w:val="1pt"/>
          <w:rFonts w:eastAsiaTheme="minorEastAsia"/>
          <w:sz w:val="32"/>
          <w:szCs w:val="32"/>
        </w:rPr>
        <w:t>К</w:t>
      </w:r>
      <w:r w:rsidRPr="008D7C89">
        <w:rPr>
          <w:rStyle w:val="1pt"/>
          <w:rFonts w:eastAsiaTheme="minorEastAsia"/>
          <w:sz w:val="32"/>
          <w:szCs w:val="32"/>
          <w:vertAlign w:val="subscript"/>
        </w:rPr>
        <w:t>т</w:t>
      </w:r>
      <w:r w:rsidRPr="008D7C89">
        <w:rPr>
          <w:rStyle w:val="1pt"/>
          <w:rFonts w:eastAsiaTheme="minorEastAsia"/>
          <w:sz w:val="32"/>
          <w:szCs w:val="32"/>
        </w:rPr>
        <w:t xml:space="preserve"> = </w:t>
      </w:r>
      <w:proofErr w:type="spellStart"/>
      <w:r w:rsidRPr="008D7C89">
        <w:rPr>
          <w:rStyle w:val="1pt"/>
          <w:rFonts w:eastAsiaTheme="minorEastAsia"/>
          <w:sz w:val="32"/>
          <w:szCs w:val="32"/>
        </w:rPr>
        <w:t>К</w:t>
      </w:r>
      <w:r w:rsidRPr="008D7C89">
        <w:rPr>
          <w:rStyle w:val="1pt"/>
          <w:rFonts w:eastAsiaTheme="minorEastAsia"/>
          <w:sz w:val="32"/>
          <w:szCs w:val="32"/>
          <w:vertAlign w:val="subscript"/>
        </w:rPr>
        <w:t>гр</w:t>
      </w:r>
      <w:proofErr w:type="spellEnd"/>
      <w:r w:rsidRPr="008D7C89">
        <w:rPr>
          <w:rStyle w:val="1pt"/>
          <w:rFonts w:eastAsiaTheme="minorEastAsia"/>
          <w:sz w:val="28"/>
          <w:szCs w:val="28"/>
        </w:rPr>
        <w:t>).</w:t>
      </w:r>
      <w:r w:rsidRPr="008D7C89">
        <w:rPr>
          <w:rStyle w:val="3"/>
          <w:rFonts w:eastAsiaTheme="minorEastAsia"/>
          <w:sz w:val="28"/>
          <w:szCs w:val="28"/>
        </w:rPr>
        <w:t xml:space="preserve"> </w:t>
      </w:r>
      <w:proofErr w:type="gramEnd"/>
    </w:p>
    <w:p w:rsidR="00605F91" w:rsidRPr="008D7C89" w:rsidRDefault="00605F91" w:rsidP="00605F91">
      <w:pPr>
        <w:rPr>
          <w:rFonts w:ascii="Times New Roman" w:hAnsi="Times New Roman" w:cs="Times New Roman"/>
          <w:sz w:val="28"/>
          <w:szCs w:val="28"/>
        </w:rPr>
      </w:pPr>
      <w:r w:rsidRPr="008D7C89">
        <w:rPr>
          <w:rStyle w:val="3"/>
          <w:rFonts w:eastAsiaTheme="minorEastAsia"/>
          <w:sz w:val="28"/>
          <w:szCs w:val="28"/>
        </w:rPr>
        <w:t>Эксплуатационны</w:t>
      </w:r>
      <w:proofErr w:type="gramStart"/>
      <w:r w:rsidRPr="008D7C89">
        <w:rPr>
          <w:rStyle w:val="3"/>
          <w:rFonts w:eastAsiaTheme="minorEastAsia"/>
          <w:sz w:val="28"/>
          <w:szCs w:val="28"/>
        </w:rPr>
        <w:t>й(</w:t>
      </w:r>
      <w:proofErr w:type="gramEnd"/>
      <w:r w:rsidRPr="008D7C89">
        <w:rPr>
          <w:rStyle w:val="3"/>
          <w:rFonts w:eastAsiaTheme="minorEastAsia"/>
          <w:sz w:val="28"/>
          <w:szCs w:val="28"/>
        </w:rPr>
        <w:t xml:space="preserve"> текущий)  </w:t>
      </w:r>
      <w:r w:rsidRPr="008D7C89">
        <w:rPr>
          <w:rFonts w:ascii="Times New Roman" w:hAnsi="Times New Roman" w:cs="Times New Roman"/>
          <w:sz w:val="28"/>
          <w:szCs w:val="28"/>
        </w:rPr>
        <w:t>коэффициент вскрыши изменяется с глубиной разработки, и при расчетах контуров карьера ориентируются на наибольший эксплуа</w:t>
      </w:r>
      <w:r w:rsidRPr="008D7C89">
        <w:rPr>
          <w:rFonts w:ascii="Times New Roman" w:hAnsi="Times New Roman" w:cs="Times New Roman"/>
          <w:sz w:val="28"/>
          <w:szCs w:val="28"/>
        </w:rPr>
        <w:softHyphen/>
        <w:t>тационный коэффициент вскрыши. Обычно максимальной величины он достигает в период подхода рабочих бортов к проектным конту</w:t>
      </w:r>
      <w:r w:rsidRPr="008D7C89">
        <w:rPr>
          <w:rFonts w:ascii="Times New Roman" w:hAnsi="Times New Roman" w:cs="Times New Roman"/>
          <w:sz w:val="28"/>
          <w:szCs w:val="28"/>
        </w:rPr>
        <w:softHyphen/>
        <w:t>рам карьера по поверхности. Именно в этот период работы с наиболь</w:t>
      </w:r>
      <w:r w:rsidRPr="008D7C89">
        <w:rPr>
          <w:rFonts w:ascii="Times New Roman" w:hAnsi="Times New Roman" w:cs="Times New Roman"/>
          <w:sz w:val="28"/>
          <w:szCs w:val="28"/>
        </w:rPr>
        <w:softHyphen/>
        <w:t>шим эксплуатационным коэффициентом вскрыши себестоимость до</w:t>
      </w:r>
      <w:r w:rsidRPr="008D7C89">
        <w:rPr>
          <w:rFonts w:ascii="Times New Roman" w:hAnsi="Times New Roman" w:cs="Times New Roman"/>
          <w:sz w:val="28"/>
          <w:szCs w:val="28"/>
        </w:rPr>
        <w:softHyphen/>
        <w:t>бычи полезного ископаемого возрастает до предельно допустимой величины. В остальные периоды она будет меньше.</w:t>
      </w:r>
    </w:p>
    <w:p w:rsidR="00605F91" w:rsidRPr="00C7582C" w:rsidRDefault="00605F91" w:rsidP="00605F91">
      <w:pPr>
        <w:rPr>
          <w:rFonts w:ascii="Times New Roman" w:hAnsi="Times New Roman" w:cs="Times New Roman"/>
          <w:sz w:val="28"/>
          <w:szCs w:val="28"/>
        </w:rPr>
      </w:pPr>
    </w:p>
    <w:p w:rsidR="00605F91" w:rsidRPr="00262F5B" w:rsidRDefault="00605F91" w:rsidP="00605F91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15827" w:rsidRDefault="00715827"/>
    <w:sectPr w:rsidR="00715827" w:rsidSect="00A96451">
      <w:pgSz w:w="11906" w:h="16838" w:code="9"/>
      <w:pgMar w:top="426" w:right="566" w:bottom="568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5F91"/>
    <w:rsid w:val="00605F91"/>
    <w:rsid w:val="0071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F91"/>
    <w:pPr>
      <w:spacing w:after="0" w:line="240" w:lineRule="auto"/>
    </w:pPr>
    <w:rPr>
      <w:rFonts w:ascii="Times New Roman" w:eastAsiaTheme="minorHAnsi" w:hAnsi="Times New Roman"/>
      <w:kern w:val="2"/>
      <w:sz w:val="28"/>
      <w:lang w:eastAsia="en-US"/>
    </w:rPr>
  </w:style>
  <w:style w:type="character" w:customStyle="1" w:styleId="3">
    <w:name w:val="Основной текст3"/>
    <w:basedOn w:val="a0"/>
    <w:rsid w:val="00605F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pt">
    <w:name w:val="Основной текст + Интервал 3 pt"/>
    <w:basedOn w:val="a0"/>
    <w:rsid w:val="00605F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0"/>
      <w:szCs w:val="20"/>
      <w:u w:val="none"/>
      <w:lang w:val="ru-RU"/>
    </w:rPr>
  </w:style>
  <w:style w:type="character" w:customStyle="1" w:styleId="Candara7pt">
    <w:name w:val="Основной текст + Candara;7 pt"/>
    <w:basedOn w:val="a0"/>
    <w:rsid w:val="00605F91"/>
    <w:rPr>
      <w:rFonts w:ascii="Candara" w:eastAsia="Candara" w:hAnsi="Candara" w:cs="Candara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0"/>
    <w:rsid w:val="00605F91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5pt">
    <w:name w:val="Основной текст + 9;5 pt"/>
    <w:basedOn w:val="a0"/>
    <w:rsid w:val="00605F91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4">
    <w:name w:val="Основной текст + Малые прописные"/>
    <w:basedOn w:val="a0"/>
    <w:rsid w:val="00605F9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05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F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1299</Words>
  <Characters>7407</Characters>
  <Application>Microsoft Office Word</Application>
  <DocSecurity>0</DocSecurity>
  <Lines>61</Lines>
  <Paragraphs>17</Paragraphs>
  <ScaleCrop>false</ScaleCrop>
  <Company/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2025-03-26T13:56:00Z</dcterms:created>
  <dcterms:modified xsi:type="dcterms:W3CDTF">2025-03-26T13:56:00Z</dcterms:modified>
</cp:coreProperties>
</file>