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62" w:rsidRDefault="00B70016">
      <w:r>
        <w:t>12.11.2020 г.</w:t>
      </w:r>
    </w:p>
    <w:p w:rsidR="00B70016" w:rsidRDefault="00B70016">
      <w:r>
        <w:t>ЗАОЧНИКИ</w:t>
      </w:r>
    </w:p>
    <w:p w:rsidR="00B70016" w:rsidRDefault="00B70016">
      <w:r>
        <w:t>Группа 1-ОР-19</w:t>
      </w:r>
    </w:p>
    <w:p w:rsidR="00B70016" w:rsidRDefault="00B70016">
      <w:r>
        <w:t>Преподаватель</w:t>
      </w:r>
      <w:proofErr w:type="gramStart"/>
      <w:r>
        <w:t xml:space="preserve"> :</w:t>
      </w:r>
      <w:proofErr w:type="gramEnd"/>
      <w:r>
        <w:t xml:space="preserve"> Борзенко Н.И.</w:t>
      </w:r>
    </w:p>
    <w:p w:rsidR="00B70016" w:rsidRDefault="00B70016">
      <w:r>
        <w:t>Дисциплина: Карьерный транспорт</w:t>
      </w:r>
    </w:p>
    <w:p w:rsidR="005311BB" w:rsidRDefault="005311BB"/>
    <w:p w:rsidR="005311BB" w:rsidRDefault="005311BB">
      <w:r>
        <w:t>Тема: Конвейерный транспорт (2 часа)</w:t>
      </w:r>
    </w:p>
    <w:p w:rsidR="005311BB" w:rsidRDefault="005311BB" w:rsidP="005311BB">
      <w:pPr>
        <w:pStyle w:val="a3"/>
        <w:numPr>
          <w:ilvl w:val="0"/>
          <w:numId w:val="1"/>
        </w:numPr>
      </w:pPr>
      <w:r>
        <w:t>Схемы конвейерного транспорта</w:t>
      </w:r>
    </w:p>
    <w:p w:rsidR="005311BB" w:rsidRDefault="005311BB" w:rsidP="005311BB">
      <w:pPr>
        <w:pStyle w:val="a3"/>
        <w:numPr>
          <w:ilvl w:val="0"/>
          <w:numId w:val="1"/>
        </w:numPr>
      </w:pPr>
      <w:r>
        <w:t>Устройство конвейеров</w:t>
      </w:r>
    </w:p>
    <w:p w:rsidR="005311BB" w:rsidRDefault="005311BB" w:rsidP="005311BB">
      <w:pPr>
        <w:pStyle w:val="a3"/>
        <w:numPr>
          <w:ilvl w:val="0"/>
          <w:numId w:val="1"/>
        </w:numPr>
      </w:pPr>
      <w:r>
        <w:t>Расчеты Ленточных конвейеров</w:t>
      </w:r>
    </w:p>
    <w:p w:rsidR="005311BB" w:rsidRDefault="005311BB" w:rsidP="005311BB">
      <w:pPr>
        <w:pStyle w:val="a3"/>
        <w:numPr>
          <w:ilvl w:val="0"/>
          <w:numId w:val="1"/>
        </w:numPr>
      </w:pPr>
      <w:r>
        <w:t>Эксплуатация ленточных конвейеров</w:t>
      </w:r>
    </w:p>
    <w:p w:rsidR="005311BB" w:rsidRDefault="005311BB" w:rsidP="005311BB"/>
    <w:p w:rsidR="005311BB" w:rsidRDefault="005311BB" w:rsidP="005311BB"/>
    <w:p w:rsidR="005311BB" w:rsidRDefault="005311BB" w:rsidP="005311BB">
      <w:r>
        <w:t>Литература: Потапов М.Г., стр. 199-250, «К</w:t>
      </w:r>
      <w:bookmarkStart w:id="0" w:name="_GoBack"/>
      <w:bookmarkEnd w:id="0"/>
      <w:r>
        <w:t>арьерный транспорт»</w:t>
      </w:r>
    </w:p>
    <w:p w:rsidR="00B70016" w:rsidRDefault="00B70016"/>
    <w:sectPr w:rsidR="00B70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A7DD0"/>
    <w:multiLevelType w:val="hybridMultilevel"/>
    <w:tmpl w:val="339C4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16"/>
    <w:rsid w:val="005311BB"/>
    <w:rsid w:val="00AB5577"/>
    <w:rsid w:val="00B70016"/>
    <w:rsid w:val="00C47C01"/>
    <w:rsid w:val="00DD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1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2020-11-12T08:36:00Z</dcterms:created>
  <dcterms:modified xsi:type="dcterms:W3CDTF">2020-11-12T08:36:00Z</dcterms:modified>
</cp:coreProperties>
</file>